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A1" w:rsidRPr="00DB2191" w:rsidRDefault="00C50EA1" w:rsidP="00C50EA1">
      <w:pPr>
        <w:ind w:left="720"/>
        <w:jc w:val="center"/>
        <w:rPr>
          <w:b/>
          <w:sz w:val="28"/>
        </w:rPr>
      </w:pPr>
      <w:r w:rsidRPr="00DB2191">
        <w:rPr>
          <w:b/>
          <w:sz w:val="28"/>
        </w:rPr>
        <w:t>Jimma University</w:t>
      </w:r>
    </w:p>
    <w:p w:rsidR="00C50EA1" w:rsidRPr="00DB2191" w:rsidRDefault="00C50EA1" w:rsidP="00C50EA1">
      <w:pPr>
        <w:ind w:left="720"/>
        <w:jc w:val="center"/>
        <w:rPr>
          <w:b/>
          <w:sz w:val="28"/>
        </w:rPr>
      </w:pPr>
      <w:r w:rsidRPr="00DB2191">
        <w:rPr>
          <w:b/>
          <w:sz w:val="28"/>
        </w:rPr>
        <w:t>College of Natural Science</w:t>
      </w:r>
      <w:r w:rsidR="00266B27">
        <w:rPr>
          <w:b/>
          <w:sz w:val="28"/>
        </w:rPr>
        <w:t>s</w:t>
      </w:r>
    </w:p>
    <w:p w:rsidR="00C50EA1" w:rsidRPr="00DB2191" w:rsidRDefault="00C50EA1" w:rsidP="00C50EA1">
      <w:pPr>
        <w:ind w:left="720"/>
        <w:jc w:val="center"/>
        <w:rPr>
          <w:b/>
          <w:sz w:val="28"/>
        </w:rPr>
      </w:pPr>
      <w:r w:rsidRPr="00DB2191">
        <w:rPr>
          <w:b/>
          <w:sz w:val="28"/>
        </w:rPr>
        <w:t>Department of Chemistry</w:t>
      </w:r>
    </w:p>
    <w:p w:rsidR="00C50EA1" w:rsidRPr="00C50EA1" w:rsidRDefault="00C50EA1" w:rsidP="00C50EA1">
      <w:pPr>
        <w:ind w:left="720"/>
        <w:rPr>
          <w:b/>
        </w:rPr>
      </w:pPr>
      <w:r>
        <w:t xml:space="preserve">  </w:t>
      </w:r>
      <w:r>
        <w:tab/>
      </w:r>
      <w:r>
        <w:tab/>
        <w:t xml:space="preserve">                         </w:t>
      </w:r>
      <w:r w:rsidRPr="00C50EA1">
        <w:rPr>
          <w:b/>
        </w:rPr>
        <w:t>Biochemistry (</w:t>
      </w:r>
      <w:proofErr w:type="spellStart"/>
      <w:r w:rsidRPr="00C50EA1">
        <w:rPr>
          <w:b/>
        </w:rPr>
        <w:t>Chem</w:t>
      </w:r>
      <w:proofErr w:type="spellEnd"/>
      <w:r w:rsidRPr="00C50EA1">
        <w:rPr>
          <w:b/>
        </w:rPr>
        <w:t xml:space="preserve"> </w:t>
      </w:r>
      <w:r w:rsidR="00DC68D6">
        <w:rPr>
          <w:b/>
        </w:rPr>
        <w:t>3116</w:t>
      </w:r>
      <w:r w:rsidRPr="00C50EA1">
        <w:rPr>
          <w:b/>
        </w:rPr>
        <w:t xml:space="preserve">) </w:t>
      </w:r>
      <w:bookmarkStart w:id="0" w:name="_GoBack"/>
      <w:bookmarkEnd w:id="0"/>
      <w:r w:rsidRPr="00C50EA1">
        <w:rPr>
          <w:b/>
        </w:rPr>
        <w:t xml:space="preserve">Course outline </w:t>
      </w:r>
    </w:p>
    <w:p w:rsidR="00C50EA1" w:rsidRPr="00C50EA1" w:rsidRDefault="00C50EA1" w:rsidP="00C50EA1">
      <w:pPr>
        <w:autoSpaceDE w:val="0"/>
        <w:autoSpaceDN w:val="0"/>
        <w:adjustRightInd w:val="0"/>
        <w:rPr>
          <w:b/>
          <w:u w:val="single"/>
        </w:rPr>
      </w:pPr>
      <w:r w:rsidRPr="00C50EA1">
        <w:rPr>
          <w:b/>
          <w:u w:val="single"/>
        </w:rPr>
        <w:t>Course objective</w:t>
      </w:r>
    </w:p>
    <w:p w:rsidR="00C50EA1" w:rsidRDefault="00C50EA1" w:rsidP="00C50EA1">
      <w:pPr>
        <w:autoSpaceDE w:val="0"/>
        <w:autoSpaceDN w:val="0"/>
        <w:adjustRightInd w:val="0"/>
      </w:pPr>
      <w:r>
        <w:t xml:space="preserve">  </w:t>
      </w:r>
    </w:p>
    <w:p w:rsidR="00C50EA1" w:rsidRPr="0068074B" w:rsidRDefault="00C50EA1" w:rsidP="00C50EA1">
      <w:pPr>
        <w:autoSpaceDE w:val="0"/>
        <w:autoSpaceDN w:val="0"/>
        <w:adjustRightInd w:val="0"/>
      </w:pPr>
      <w:r>
        <w:t xml:space="preserve">    </w:t>
      </w:r>
      <w:r w:rsidRPr="0068074B">
        <w:t>Upon completion of the course students should be able to:</w:t>
      </w:r>
      <w:r>
        <w:t>-</w:t>
      </w:r>
    </w:p>
    <w:p w:rsidR="00C50EA1" w:rsidRDefault="00C50EA1" w:rsidP="00C50EA1">
      <w:pPr>
        <w:autoSpaceDE w:val="0"/>
        <w:autoSpaceDN w:val="0"/>
        <w:adjustRightInd w:val="0"/>
        <w:ind w:left="720" w:hanging="180"/>
        <w:rPr>
          <w:rFonts w:ascii="TimesNewRomanPSMT" w:hAnsi="TimesNewRomanPSMT" w:cs="TimesNewRomanPSMT"/>
        </w:rPr>
      </w:pPr>
    </w:p>
    <w:p w:rsidR="00C50EA1" w:rsidRPr="00DB2191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DB2191">
        <w:rPr>
          <w:i/>
          <w:sz w:val="22"/>
        </w:rPr>
        <w:t>Define biochemistry and understand its scope</w:t>
      </w:r>
    </w:p>
    <w:p w:rsidR="00CF728F" w:rsidRPr="00CF728F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CF728F">
        <w:rPr>
          <w:i/>
          <w:sz w:val="22"/>
        </w:rPr>
        <w:t xml:space="preserve">Understand </w:t>
      </w:r>
      <w:r w:rsidR="00CF728F" w:rsidRPr="00CF728F">
        <w:rPr>
          <w:i/>
          <w:sz w:val="22"/>
        </w:rPr>
        <w:t xml:space="preserve">cellular and chemical bases of life </w:t>
      </w:r>
    </w:p>
    <w:p w:rsidR="00C50EA1" w:rsidRPr="00CF728F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CF728F">
        <w:rPr>
          <w:i/>
          <w:sz w:val="22"/>
        </w:rPr>
        <w:t>Understand physical and chemical properties of water, acids, bases and buffer.</w:t>
      </w:r>
    </w:p>
    <w:p w:rsidR="00C50EA1" w:rsidRPr="00DB2191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DB2191">
        <w:rPr>
          <w:i/>
          <w:sz w:val="22"/>
        </w:rPr>
        <w:t>Identify the main classes of biomolecules and their monomeric building blocks.</w:t>
      </w:r>
    </w:p>
    <w:p w:rsidR="00C50EA1" w:rsidRPr="00DB2191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DB2191">
        <w:rPr>
          <w:i/>
          <w:sz w:val="22"/>
        </w:rPr>
        <w:t xml:space="preserve">Understand the structure and function of </w:t>
      </w:r>
      <w:r w:rsidR="000055D1" w:rsidRPr="00DB2191">
        <w:rPr>
          <w:i/>
          <w:sz w:val="22"/>
        </w:rPr>
        <w:t>biomolecules</w:t>
      </w:r>
      <w:r w:rsidRPr="00DB2191">
        <w:rPr>
          <w:i/>
          <w:sz w:val="22"/>
        </w:rPr>
        <w:t xml:space="preserve"> and separation and purification techniques in modern biochemistry.</w:t>
      </w:r>
    </w:p>
    <w:p w:rsidR="00C50EA1" w:rsidRPr="00DB2191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DB2191">
        <w:rPr>
          <w:i/>
          <w:sz w:val="22"/>
        </w:rPr>
        <w:t>Explain the specificity of enzymes (biochemical catalysts), and the chemistry involved in enzyme action.</w:t>
      </w:r>
    </w:p>
    <w:p w:rsidR="00C50EA1" w:rsidRPr="00DB2191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DB2191">
        <w:rPr>
          <w:i/>
          <w:sz w:val="22"/>
        </w:rPr>
        <w:t>Understand Enzyme kinetics and different modes of enzyme inhibition.</w:t>
      </w:r>
    </w:p>
    <w:p w:rsidR="00C50EA1" w:rsidRPr="00DB2191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DB2191">
        <w:rPr>
          <w:i/>
          <w:sz w:val="22"/>
        </w:rPr>
        <w:t xml:space="preserve">Understand thermodynamics </w:t>
      </w:r>
      <w:r w:rsidR="00AD75C2">
        <w:rPr>
          <w:i/>
          <w:sz w:val="22"/>
        </w:rPr>
        <w:t xml:space="preserve">which </w:t>
      </w:r>
      <w:r w:rsidRPr="00DB2191">
        <w:rPr>
          <w:i/>
          <w:sz w:val="22"/>
        </w:rPr>
        <w:t xml:space="preserve">dictates the direction and regulation of metabolic pathways, common intermediates of metabolism: High – Energy compounds, ATP and Δ G, redox reactions, the mechanisms by which metabolic reactions are controlled. </w:t>
      </w:r>
    </w:p>
    <w:p w:rsidR="00C50EA1" w:rsidRPr="00AD75C2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i/>
          <w:sz w:val="22"/>
        </w:rPr>
      </w:pPr>
      <w:r w:rsidRPr="00AD75C2">
        <w:rPr>
          <w:i/>
          <w:sz w:val="22"/>
        </w:rPr>
        <w:t xml:space="preserve">Understand the main theme of </w:t>
      </w:r>
      <w:r w:rsidR="00AD75C2" w:rsidRPr="00AD75C2">
        <w:rPr>
          <w:i/>
          <w:sz w:val="22"/>
        </w:rPr>
        <w:t xml:space="preserve">carbohydrate and central </w:t>
      </w:r>
      <w:r w:rsidRPr="00AD75C2">
        <w:rPr>
          <w:i/>
          <w:sz w:val="22"/>
        </w:rPr>
        <w:t xml:space="preserve">metabolism: Glycolysis, Krebs Cycle, electron transport and oxidative  phosphorylation </w:t>
      </w:r>
    </w:p>
    <w:p w:rsidR="00C50EA1" w:rsidRPr="00DB2191" w:rsidRDefault="00C50EA1" w:rsidP="00C50EA1">
      <w:pPr>
        <w:pStyle w:val="ListParagraph"/>
        <w:numPr>
          <w:ilvl w:val="0"/>
          <w:numId w:val="1"/>
        </w:numPr>
        <w:tabs>
          <w:tab w:val="left" w:pos="810"/>
        </w:tabs>
        <w:ind w:hanging="180"/>
        <w:rPr>
          <w:sz w:val="22"/>
        </w:rPr>
      </w:pPr>
      <w:r w:rsidRPr="00DB2191">
        <w:rPr>
          <w:i/>
          <w:sz w:val="22"/>
        </w:rPr>
        <w:t>Describe how</w:t>
      </w:r>
      <w:r w:rsidR="00AD75C2">
        <w:rPr>
          <w:i/>
          <w:sz w:val="22"/>
        </w:rPr>
        <w:t xml:space="preserve"> selected lipids, </w:t>
      </w:r>
      <w:r w:rsidRPr="00DB2191">
        <w:rPr>
          <w:i/>
          <w:sz w:val="22"/>
        </w:rPr>
        <w:t xml:space="preserve">amino acids </w:t>
      </w:r>
      <w:r w:rsidR="00AD75C2" w:rsidRPr="00DB2191">
        <w:rPr>
          <w:i/>
          <w:sz w:val="22"/>
        </w:rPr>
        <w:t>and</w:t>
      </w:r>
      <w:r w:rsidR="00AD75C2">
        <w:rPr>
          <w:i/>
          <w:sz w:val="22"/>
        </w:rPr>
        <w:t xml:space="preserve"> nuc</w:t>
      </w:r>
      <w:r w:rsidR="007A571F">
        <w:rPr>
          <w:i/>
          <w:sz w:val="22"/>
        </w:rPr>
        <w:t>le</w:t>
      </w:r>
      <w:r w:rsidR="00AD75C2">
        <w:rPr>
          <w:i/>
          <w:sz w:val="22"/>
        </w:rPr>
        <w:t>otides</w:t>
      </w:r>
      <w:r w:rsidR="00AD75C2" w:rsidRPr="00DB2191">
        <w:rPr>
          <w:i/>
          <w:sz w:val="22"/>
        </w:rPr>
        <w:t xml:space="preserve"> </w:t>
      </w:r>
      <w:r w:rsidRPr="00DB2191">
        <w:rPr>
          <w:i/>
          <w:sz w:val="22"/>
        </w:rPr>
        <w:t>are metabolized</w:t>
      </w:r>
      <w:r w:rsidR="007A571F">
        <w:rPr>
          <w:i/>
          <w:sz w:val="22"/>
        </w:rPr>
        <w:t>.</w:t>
      </w:r>
    </w:p>
    <w:p w:rsidR="007242CF" w:rsidRPr="007242CF" w:rsidRDefault="00C50EA1" w:rsidP="007242CF">
      <w:pPr>
        <w:spacing w:line="276" w:lineRule="auto"/>
        <w:ind w:left="162"/>
        <w:rPr>
          <w:b/>
          <w:sz w:val="22"/>
          <w:szCs w:val="18"/>
        </w:rPr>
      </w:pPr>
      <w:r w:rsidRPr="00C50EA1">
        <w:rPr>
          <w:b/>
          <w:u w:val="single"/>
        </w:rPr>
        <w:t>Course o</w:t>
      </w:r>
      <w:r>
        <w:rPr>
          <w:b/>
          <w:u w:val="single"/>
        </w:rPr>
        <w:t xml:space="preserve">utline </w:t>
      </w:r>
    </w:p>
    <w:p w:rsidR="007242CF" w:rsidRPr="0040578D" w:rsidRDefault="007242CF" w:rsidP="001F2D76">
      <w:pPr>
        <w:numPr>
          <w:ilvl w:val="0"/>
          <w:numId w:val="2"/>
        </w:numPr>
        <w:tabs>
          <w:tab w:val="left" w:pos="270"/>
        </w:tabs>
        <w:spacing w:line="276" w:lineRule="auto"/>
        <w:ind w:left="162" w:hanging="162"/>
        <w:rPr>
          <w:b/>
          <w:sz w:val="22"/>
          <w:szCs w:val="18"/>
        </w:rPr>
      </w:pPr>
      <w:r w:rsidRPr="0040578D">
        <w:rPr>
          <w:b/>
          <w:bCs/>
          <w:sz w:val="22"/>
          <w:szCs w:val="18"/>
        </w:rPr>
        <w:t>Introduction to biochemistry</w:t>
      </w:r>
      <w:r w:rsidR="00DB2191">
        <w:rPr>
          <w:b/>
          <w:bCs/>
          <w:sz w:val="22"/>
          <w:szCs w:val="18"/>
        </w:rPr>
        <w:t xml:space="preserve"> ------------------------------------------------------------------------------3hrs</w:t>
      </w:r>
    </w:p>
    <w:p w:rsidR="001F2D76" w:rsidRDefault="007242CF" w:rsidP="001F2D76">
      <w:pPr>
        <w:pStyle w:val="ListParagraph"/>
        <w:numPr>
          <w:ilvl w:val="1"/>
          <w:numId w:val="9"/>
        </w:numPr>
        <w:rPr>
          <w:sz w:val="22"/>
          <w:szCs w:val="18"/>
        </w:rPr>
      </w:pPr>
      <w:r w:rsidRPr="001F2D76">
        <w:rPr>
          <w:sz w:val="22"/>
          <w:szCs w:val="18"/>
        </w:rPr>
        <w:t>Definition and scope of biochemistry</w:t>
      </w:r>
    </w:p>
    <w:p w:rsidR="001F2D76" w:rsidRDefault="007242CF" w:rsidP="001F2D76">
      <w:pPr>
        <w:pStyle w:val="ListParagraph"/>
        <w:numPr>
          <w:ilvl w:val="1"/>
          <w:numId w:val="9"/>
        </w:numPr>
        <w:rPr>
          <w:sz w:val="22"/>
          <w:szCs w:val="18"/>
        </w:rPr>
      </w:pPr>
      <w:r w:rsidRPr="001F2D76">
        <w:rPr>
          <w:sz w:val="22"/>
          <w:szCs w:val="18"/>
        </w:rPr>
        <w:t xml:space="preserve">Cellular and  Chemical bases of biochemistry </w:t>
      </w:r>
    </w:p>
    <w:p w:rsidR="001F2D76" w:rsidRDefault="007242CF" w:rsidP="001F2D76">
      <w:pPr>
        <w:pStyle w:val="ListParagraph"/>
        <w:numPr>
          <w:ilvl w:val="1"/>
          <w:numId w:val="9"/>
        </w:numPr>
        <w:rPr>
          <w:sz w:val="22"/>
          <w:szCs w:val="18"/>
        </w:rPr>
      </w:pPr>
      <w:r w:rsidRPr="001F2D76">
        <w:rPr>
          <w:sz w:val="22"/>
          <w:szCs w:val="18"/>
        </w:rPr>
        <w:t>Chemical and biological reactions</w:t>
      </w:r>
    </w:p>
    <w:p w:rsidR="007242CF" w:rsidRPr="001F2D76" w:rsidRDefault="007242CF" w:rsidP="001F2D76">
      <w:pPr>
        <w:pStyle w:val="ListParagraph"/>
        <w:numPr>
          <w:ilvl w:val="1"/>
          <w:numId w:val="9"/>
        </w:numPr>
        <w:rPr>
          <w:sz w:val="22"/>
          <w:szCs w:val="18"/>
        </w:rPr>
      </w:pPr>
      <w:r w:rsidRPr="001F2D76">
        <w:rPr>
          <w:sz w:val="22"/>
          <w:szCs w:val="18"/>
        </w:rPr>
        <w:t>Application area of biochemistry</w:t>
      </w:r>
    </w:p>
    <w:p w:rsidR="001F2D76" w:rsidRPr="001F2D76" w:rsidRDefault="007242CF" w:rsidP="001F2D76">
      <w:pPr>
        <w:pStyle w:val="ListParagraph"/>
        <w:numPr>
          <w:ilvl w:val="0"/>
          <w:numId w:val="2"/>
        </w:numPr>
        <w:rPr>
          <w:b/>
          <w:sz w:val="22"/>
          <w:szCs w:val="18"/>
        </w:rPr>
      </w:pPr>
      <w:r w:rsidRPr="001F2D76">
        <w:rPr>
          <w:b/>
          <w:bCs/>
          <w:sz w:val="22"/>
          <w:szCs w:val="18"/>
        </w:rPr>
        <w:t>Water, PH, and buffer</w:t>
      </w:r>
      <w:r w:rsidR="00DB2191">
        <w:rPr>
          <w:b/>
          <w:bCs/>
          <w:sz w:val="22"/>
          <w:szCs w:val="18"/>
        </w:rPr>
        <w:t>-------------------------------------------------------------------------------------</w:t>
      </w:r>
      <w:r w:rsidR="00AD75C2">
        <w:rPr>
          <w:b/>
          <w:bCs/>
          <w:sz w:val="22"/>
          <w:szCs w:val="18"/>
        </w:rPr>
        <w:t>1</w:t>
      </w:r>
      <w:r w:rsidR="00DB2191">
        <w:rPr>
          <w:b/>
          <w:bCs/>
          <w:sz w:val="22"/>
          <w:szCs w:val="18"/>
        </w:rPr>
        <w:t>hr</w:t>
      </w:r>
    </w:p>
    <w:p w:rsidR="001F2D76" w:rsidRDefault="007242CF" w:rsidP="001F2D76">
      <w:pPr>
        <w:pStyle w:val="ListParagraph"/>
        <w:ind w:left="360" w:firstLine="360"/>
        <w:rPr>
          <w:sz w:val="22"/>
          <w:szCs w:val="18"/>
        </w:rPr>
      </w:pPr>
      <w:r w:rsidRPr="001F2D76">
        <w:rPr>
          <w:sz w:val="22"/>
          <w:szCs w:val="18"/>
        </w:rPr>
        <w:t xml:space="preserve"> 2.1. Introduction</w:t>
      </w:r>
    </w:p>
    <w:p w:rsidR="001F2D76" w:rsidRDefault="007242CF" w:rsidP="001F2D76">
      <w:pPr>
        <w:pStyle w:val="ListParagraph"/>
        <w:ind w:left="1080" w:firstLine="360"/>
        <w:rPr>
          <w:sz w:val="22"/>
          <w:szCs w:val="18"/>
        </w:rPr>
      </w:pPr>
      <w:r w:rsidRPr="0040578D">
        <w:rPr>
          <w:sz w:val="22"/>
          <w:szCs w:val="18"/>
        </w:rPr>
        <w:t xml:space="preserve">2.1.1. Unusual properties of water   </w:t>
      </w:r>
    </w:p>
    <w:p w:rsidR="001F2D76" w:rsidRDefault="007242CF" w:rsidP="001F2D76">
      <w:pPr>
        <w:pStyle w:val="ListParagraph"/>
        <w:ind w:left="1080" w:firstLine="360"/>
        <w:rPr>
          <w:sz w:val="22"/>
          <w:szCs w:val="18"/>
        </w:rPr>
      </w:pPr>
      <w:r w:rsidRPr="0040578D">
        <w:rPr>
          <w:sz w:val="22"/>
          <w:szCs w:val="18"/>
        </w:rPr>
        <w:t>2.1</w:t>
      </w:r>
      <w:r w:rsidR="001F2D76">
        <w:rPr>
          <w:sz w:val="22"/>
          <w:szCs w:val="18"/>
        </w:rPr>
        <w:t xml:space="preserve">.2. Role of water in biological </w:t>
      </w:r>
      <w:r w:rsidRPr="0040578D">
        <w:rPr>
          <w:sz w:val="22"/>
          <w:szCs w:val="18"/>
        </w:rPr>
        <w:t>system</w:t>
      </w:r>
    </w:p>
    <w:p w:rsidR="001F2D76" w:rsidRDefault="007242CF" w:rsidP="001F2D76">
      <w:pPr>
        <w:pStyle w:val="ListParagraph"/>
        <w:ind w:left="1080" w:firstLine="360"/>
        <w:rPr>
          <w:sz w:val="22"/>
          <w:szCs w:val="18"/>
        </w:rPr>
      </w:pPr>
      <w:r w:rsidRPr="0040578D">
        <w:rPr>
          <w:sz w:val="22"/>
          <w:szCs w:val="18"/>
        </w:rPr>
        <w:t xml:space="preserve">2.1.3. Intermolecular forces                         </w:t>
      </w:r>
    </w:p>
    <w:p w:rsidR="001F2D76" w:rsidRDefault="007242CF" w:rsidP="001F2D76">
      <w:pPr>
        <w:pStyle w:val="ListParagraph"/>
        <w:ind w:left="1080" w:firstLine="360"/>
        <w:rPr>
          <w:sz w:val="22"/>
          <w:szCs w:val="18"/>
        </w:rPr>
      </w:pPr>
      <w:r w:rsidRPr="0040578D">
        <w:rPr>
          <w:sz w:val="22"/>
          <w:szCs w:val="18"/>
        </w:rPr>
        <w:t>2.1.4. Colligative properties</w:t>
      </w:r>
    </w:p>
    <w:p w:rsidR="001F2D76" w:rsidRDefault="007242CF" w:rsidP="001F2D76">
      <w:pPr>
        <w:pStyle w:val="ListParagraph"/>
        <w:ind w:left="1080" w:hanging="270"/>
        <w:rPr>
          <w:sz w:val="22"/>
          <w:szCs w:val="18"/>
        </w:rPr>
      </w:pPr>
      <w:r w:rsidRPr="0040578D">
        <w:rPr>
          <w:sz w:val="22"/>
          <w:szCs w:val="18"/>
        </w:rPr>
        <w:t xml:space="preserve"> 2.2. Hydronium ion and pH</w:t>
      </w:r>
    </w:p>
    <w:p w:rsidR="00FE269D" w:rsidRDefault="001F2D76" w:rsidP="00FE269D">
      <w:pPr>
        <w:pStyle w:val="ListParagraph"/>
        <w:ind w:left="1080" w:hanging="270"/>
        <w:rPr>
          <w:sz w:val="22"/>
          <w:szCs w:val="18"/>
        </w:rPr>
      </w:pPr>
      <w:r>
        <w:rPr>
          <w:sz w:val="22"/>
          <w:szCs w:val="18"/>
        </w:rPr>
        <w:t>2.3. Buffers and</w:t>
      </w:r>
      <w:r w:rsidR="007242CF" w:rsidRPr="0040578D">
        <w:rPr>
          <w:sz w:val="22"/>
          <w:szCs w:val="18"/>
        </w:rPr>
        <w:t xml:space="preserve"> buffering agent</w:t>
      </w:r>
    </w:p>
    <w:p w:rsidR="006353D1" w:rsidRPr="00FE269D" w:rsidRDefault="00FE269D" w:rsidP="00FE269D">
      <w:pPr>
        <w:pStyle w:val="ListParagraph"/>
        <w:ind w:left="1080" w:hanging="270"/>
        <w:rPr>
          <w:sz w:val="22"/>
          <w:szCs w:val="18"/>
        </w:rPr>
      </w:pPr>
      <w:r>
        <w:rPr>
          <w:sz w:val="22"/>
          <w:szCs w:val="18"/>
        </w:rPr>
        <w:t xml:space="preserve">2.4. </w:t>
      </w:r>
      <w:r w:rsidR="007242CF" w:rsidRPr="00FE269D">
        <w:rPr>
          <w:sz w:val="22"/>
          <w:szCs w:val="18"/>
        </w:rPr>
        <w:t xml:space="preserve">Some common </w:t>
      </w:r>
      <w:r>
        <w:rPr>
          <w:sz w:val="22"/>
          <w:szCs w:val="18"/>
        </w:rPr>
        <w:t>b</w:t>
      </w:r>
      <w:r w:rsidR="00DB2191" w:rsidRPr="00FE269D">
        <w:rPr>
          <w:sz w:val="22"/>
          <w:szCs w:val="18"/>
        </w:rPr>
        <w:t xml:space="preserve">uffers </w:t>
      </w:r>
      <w:r w:rsidR="00FF04FE" w:rsidRPr="00FE269D">
        <w:rPr>
          <w:sz w:val="22"/>
          <w:szCs w:val="18"/>
        </w:rPr>
        <w:t>in living systems</w:t>
      </w:r>
      <w:r w:rsidR="006353D1" w:rsidRPr="00FE269D">
        <w:rPr>
          <w:sz w:val="22"/>
          <w:szCs w:val="18"/>
        </w:rPr>
        <w:t xml:space="preserve"> </w:t>
      </w:r>
    </w:p>
    <w:p w:rsidR="007242CF" w:rsidRPr="0040578D" w:rsidRDefault="007242CF" w:rsidP="006353D1">
      <w:pPr>
        <w:numPr>
          <w:ilvl w:val="0"/>
          <w:numId w:val="2"/>
        </w:numPr>
        <w:tabs>
          <w:tab w:val="left" w:pos="270"/>
        </w:tabs>
        <w:spacing w:line="276" w:lineRule="auto"/>
        <w:ind w:left="162" w:hanging="162"/>
        <w:rPr>
          <w:b/>
          <w:sz w:val="22"/>
          <w:szCs w:val="18"/>
        </w:rPr>
      </w:pPr>
      <w:r w:rsidRPr="0040578D">
        <w:rPr>
          <w:b/>
          <w:bCs/>
          <w:sz w:val="22"/>
          <w:szCs w:val="18"/>
        </w:rPr>
        <w:t>Amino acids ,peptides and Proteins</w:t>
      </w:r>
      <w:r w:rsidR="00DB2191">
        <w:rPr>
          <w:b/>
          <w:bCs/>
          <w:sz w:val="22"/>
          <w:szCs w:val="18"/>
        </w:rPr>
        <w:t>----------------------------------------------------------------------</w:t>
      </w:r>
      <w:r w:rsidR="00AD75C2">
        <w:rPr>
          <w:b/>
          <w:bCs/>
          <w:sz w:val="22"/>
          <w:szCs w:val="18"/>
        </w:rPr>
        <w:t xml:space="preserve">6 </w:t>
      </w:r>
      <w:r w:rsidR="00DB2191">
        <w:rPr>
          <w:b/>
          <w:bCs/>
          <w:sz w:val="22"/>
          <w:szCs w:val="18"/>
        </w:rPr>
        <w:t>hrs</w:t>
      </w:r>
    </w:p>
    <w:p w:rsidR="007242CF" w:rsidRPr="0040578D" w:rsidRDefault="006353D1" w:rsidP="007242CF">
      <w:pPr>
        <w:spacing w:line="276" w:lineRule="auto"/>
        <w:rPr>
          <w:sz w:val="22"/>
          <w:szCs w:val="18"/>
        </w:rPr>
      </w:pPr>
      <w:r>
        <w:rPr>
          <w:sz w:val="22"/>
          <w:szCs w:val="18"/>
        </w:rPr>
        <w:t xml:space="preserve">    </w:t>
      </w:r>
      <w:r>
        <w:rPr>
          <w:sz w:val="22"/>
          <w:szCs w:val="18"/>
        </w:rPr>
        <w:tab/>
      </w:r>
      <w:r w:rsidR="007242CF" w:rsidRPr="0040578D">
        <w:rPr>
          <w:sz w:val="22"/>
          <w:szCs w:val="18"/>
        </w:rPr>
        <w:t>3.1 Structure of Amino Acids</w:t>
      </w:r>
    </w:p>
    <w:p w:rsidR="007242CF" w:rsidRPr="0040578D" w:rsidRDefault="007242CF" w:rsidP="007242CF">
      <w:pPr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     </w:t>
      </w:r>
      <w:r w:rsidR="006353D1">
        <w:rPr>
          <w:sz w:val="22"/>
          <w:szCs w:val="18"/>
        </w:rPr>
        <w:tab/>
      </w:r>
      <w:r w:rsidR="006353D1">
        <w:rPr>
          <w:sz w:val="22"/>
          <w:szCs w:val="18"/>
        </w:rPr>
        <w:tab/>
      </w:r>
      <w:r w:rsidRPr="0040578D">
        <w:rPr>
          <w:sz w:val="22"/>
          <w:szCs w:val="18"/>
        </w:rPr>
        <w:t xml:space="preserve">3.1.1 Introduction </w:t>
      </w:r>
    </w:p>
    <w:p w:rsidR="007242CF" w:rsidRPr="0040578D" w:rsidRDefault="007242CF" w:rsidP="007242CF">
      <w:pPr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     </w:t>
      </w:r>
      <w:r w:rsidR="006353D1">
        <w:rPr>
          <w:sz w:val="22"/>
          <w:szCs w:val="18"/>
        </w:rPr>
        <w:tab/>
      </w:r>
      <w:r w:rsidR="006353D1">
        <w:rPr>
          <w:sz w:val="22"/>
          <w:szCs w:val="18"/>
        </w:rPr>
        <w:tab/>
      </w:r>
      <w:r w:rsidRPr="0040578D">
        <w:rPr>
          <w:sz w:val="22"/>
          <w:szCs w:val="18"/>
        </w:rPr>
        <w:t>3.1.2 Structure of Amino Acids</w:t>
      </w:r>
    </w:p>
    <w:p w:rsidR="007242CF" w:rsidRPr="0040578D" w:rsidRDefault="007242CF" w:rsidP="007242CF">
      <w:pPr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     </w:t>
      </w:r>
      <w:r w:rsidR="006353D1">
        <w:rPr>
          <w:sz w:val="22"/>
          <w:szCs w:val="18"/>
        </w:rPr>
        <w:tab/>
      </w:r>
      <w:r w:rsidR="006353D1">
        <w:rPr>
          <w:sz w:val="22"/>
          <w:szCs w:val="18"/>
        </w:rPr>
        <w:tab/>
      </w:r>
      <w:r w:rsidRPr="0040578D">
        <w:rPr>
          <w:sz w:val="22"/>
          <w:szCs w:val="18"/>
        </w:rPr>
        <w:t>3.1.3 Amino Acids as Buffers</w:t>
      </w:r>
    </w:p>
    <w:p w:rsidR="007242CF" w:rsidRPr="0040578D" w:rsidRDefault="007242CF" w:rsidP="007242CF">
      <w:pPr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     </w:t>
      </w:r>
      <w:r w:rsidR="006353D1">
        <w:rPr>
          <w:sz w:val="22"/>
          <w:szCs w:val="18"/>
        </w:rPr>
        <w:tab/>
      </w:r>
      <w:r w:rsidR="006353D1">
        <w:rPr>
          <w:sz w:val="22"/>
          <w:szCs w:val="18"/>
        </w:rPr>
        <w:tab/>
      </w:r>
      <w:r w:rsidRPr="0040578D">
        <w:rPr>
          <w:sz w:val="22"/>
          <w:szCs w:val="18"/>
        </w:rPr>
        <w:t xml:space="preserve">3.1.4 A peptide Bond </w:t>
      </w:r>
    </w:p>
    <w:p w:rsidR="007242CF" w:rsidRPr="0040578D" w:rsidRDefault="006353D1" w:rsidP="007242CF">
      <w:pPr>
        <w:spacing w:line="276" w:lineRule="auto"/>
        <w:rPr>
          <w:sz w:val="22"/>
          <w:szCs w:val="18"/>
        </w:rPr>
      </w:pPr>
      <w:r>
        <w:rPr>
          <w:sz w:val="22"/>
          <w:szCs w:val="18"/>
        </w:rPr>
        <w:t xml:space="preserve">  </w:t>
      </w:r>
      <w:r>
        <w:rPr>
          <w:sz w:val="22"/>
          <w:szCs w:val="18"/>
        </w:rPr>
        <w:tab/>
        <w:t xml:space="preserve"> </w:t>
      </w:r>
      <w:r w:rsidR="007242CF" w:rsidRPr="0040578D">
        <w:rPr>
          <w:sz w:val="22"/>
          <w:szCs w:val="18"/>
        </w:rPr>
        <w:t>3.2 Structure of Proteins</w:t>
      </w:r>
    </w:p>
    <w:p w:rsidR="007242CF" w:rsidRPr="0040578D" w:rsidRDefault="007242CF" w:rsidP="007242CF">
      <w:pPr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   </w:t>
      </w:r>
      <w:r w:rsidR="006353D1">
        <w:rPr>
          <w:sz w:val="22"/>
          <w:szCs w:val="18"/>
        </w:rPr>
        <w:tab/>
      </w:r>
      <w:r w:rsidR="006353D1">
        <w:rPr>
          <w:sz w:val="22"/>
          <w:szCs w:val="18"/>
        </w:rPr>
        <w:tab/>
      </w:r>
      <w:r w:rsidRPr="0040578D">
        <w:rPr>
          <w:sz w:val="22"/>
          <w:szCs w:val="18"/>
        </w:rPr>
        <w:t>3.2.1. Primary Structure</w:t>
      </w:r>
    </w:p>
    <w:p w:rsidR="007242CF" w:rsidRPr="0040578D" w:rsidRDefault="007242CF" w:rsidP="007242CF">
      <w:pPr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   </w:t>
      </w:r>
      <w:r w:rsidR="006353D1">
        <w:rPr>
          <w:sz w:val="22"/>
          <w:szCs w:val="18"/>
        </w:rPr>
        <w:tab/>
      </w:r>
      <w:r w:rsidR="006353D1">
        <w:rPr>
          <w:sz w:val="22"/>
          <w:szCs w:val="18"/>
        </w:rPr>
        <w:tab/>
      </w:r>
      <w:r w:rsidRPr="0040578D">
        <w:rPr>
          <w:sz w:val="22"/>
          <w:szCs w:val="18"/>
        </w:rPr>
        <w:t xml:space="preserve">3.2.2. Secondary Structure </w:t>
      </w:r>
    </w:p>
    <w:p w:rsidR="007242CF" w:rsidRPr="0040578D" w:rsidRDefault="007242CF" w:rsidP="007242CF">
      <w:pPr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   </w:t>
      </w:r>
      <w:r w:rsidR="006353D1">
        <w:rPr>
          <w:sz w:val="22"/>
          <w:szCs w:val="18"/>
        </w:rPr>
        <w:tab/>
      </w:r>
      <w:r w:rsidR="006353D1">
        <w:rPr>
          <w:sz w:val="22"/>
          <w:szCs w:val="18"/>
        </w:rPr>
        <w:tab/>
      </w:r>
      <w:r w:rsidRPr="0040578D">
        <w:rPr>
          <w:sz w:val="22"/>
          <w:szCs w:val="18"/>
        </w:rPr>
        <w:t xml:space="preserve">3.2.3. Tertiary Structure </w:t>
      </w:r>
    </w:p>
    <w:p w:rsidR="007242CF" w:rsidRPr="0040578D" w:rsidRDefault="007242CF" w:rsidP="007242CF">
      <w:pPr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lastRenderedPageBreak/>
        <w:t xml:space="preserve">        </w:t>
      </w:r>
      <w:r w:rsidR="006353D1">
        <w:rPr>
          <w:sz w:val="22"/>
          <w:szCs w:val="18"/>
        </w:rPr>
        <w:tab/>
      </w:r>
      <w:r w:rsidR="006353D1">
        <w:rPr>
          <w:sz w:val="22"/>
          <w:szCs w:val="18"/>
        </w:rPr>
        <w:tab/>
      </w:r>
      <w:r w:rsidRPr="0040578D">
        <w:rPr>
          <w:sz w:val="22"/>
          <w:szCs w:val="18"/>
        </w:rPr>
        <w:t xml:space="preserve">3.2.4. Quaternary Structure           </w:t>
      </w:r>
    </w:p>
    <w:p w:rsidR="006353D1" w:rsidRDefault="007242CF" w:rsidP="006353D1">
      <w:pPr>
        <w:spacing w:line="276" w:lineRule="auto"/>
        <w:ind w:firstLine="720"/>
        <w:rPr>
          <w:sz w:val="22"/>
          <w:szCs w:val="18"/>
        </w:rPr>
      </w:pPr>
      <w:r w:rsidRPr="0040578D">
        <w:rPr>
          <w:sz w:val="22"/>
          <w:szCs w:val="18"/>
        </w:rPr>
        <w:t>3.3</w:t>
      </w:r>
      <w:r w:rsidR="006353D1" w:rsidRPr="0040578D">
        <w:rPr>
          <w:sz w:val="22"/>
          <w:szCs w:val="18"/>
        </w:rPr>
        <w:t>. Denaturation</w:t>
      </w:r>
      <w:r w:rsidRPr="0040578D">
        <w:rPr>
          <w:sz w:val="22"/>
          <w:szCs w:val="18"/>
        </w:rPr>
        <w:t xml:space="preserve"> of Proteins</w:t>
      </w:r>
    </w:p>
    <w:p w:rsidR="007242CF" w:rsidRPr="006353D1" w:rsidRDefault="006353D1" w:rsidP="006353D1">
      <w:pPr>
        <w:pStyle w:val="ListParagraph"/>
        <w:numPr>
          <w:ilvl w:val="1"/>
          <w:numId w:val="10"/>
        </w:numPr>
        <w:rPr>
          <w:sz w:val="22"/>
          <w:szCs w:val="18"/>
        </w:rPr>
      </w:pPr>
      <w:r>
        <w:rPr>
          <w:sz w:val="22"/>
          <w:szCs w:val="18"/>
        </w:rPr>
        <w:t xml:space="preserve"> </w:t>
      </w:r>
      <w:r w:rsidR="007242CF" w:rsidRPr="006353D1">
        <w:rPr>
          <w:sz w:val="22"/>
          <w:szCs w:val="18"/>
        </w:rPr>
        <w:t>Importance of Proteins</w:t>
      </w:r>
    </w:p>
    <w:p w:rsidR="007242CF" w:rsidRPr="0040578D" w:rsidRDefault="006353D1" w:rsidP="006353D1">
      <w:pPr>
        <w:tabs>
          <w:tab w:val="left" w:pos="252"/>
        </w:tabs>
        <w:spacing w:line="276" w:lineRule="auto"/>
        <w:rPr>
          <w:b/>
          <w:sz w:val="22"/>
          <w:szCs w:val="18"/>
        </w:rPr>
      </w:pPr>
      <w:r>
        <w:rPr>
          <w:b/>
          <w:bCs/>
          <w:sz w:val="22"/>
          <w:szCs w:val="18"/>
        </w:rPr>
        <w:t xml:space="preserve">4. </w:t>
      </w:r>
      <w:r w:rsidR="007242CF" w:rsidRPr="0040578D">
        <w:rPr>
          <w:b/>
          <w:bCs/>
          <w:sz w:val="22"/>
          <w:szCs w:val="18"/>
        </w:rPr>
        <w:t>Enzymes</w:t>
      </w:r>
      <w:r w:rsidR="00DB2191">
        <w:rPr>
          <w:b/>
          <w:bCs/>
          <w:sz w:val="22"/>
          <w:szCs w:val="18"/>
        </w:rPr>
        <w:t>---------------------------------------------------------------------------------------------------5hrs</w:t>
      </w:r>
    </w:p>
    <w:p w:rsidR="007242CF" w:rsidRPr="0040578D" w:rsidRDefault="007242CF" w:rsidP="007242CF">
      <w:pPr>
        <w:spacing w:line="276" w:lineRule="auto"/>
        <w:ind w:left="-18" w:firstLine="18"/>
        <w:rPr>
          <w:sz w:val="22"/>
          <w:szCs w:val="18"/>
        </w:rPr>
      </w:pPr>
      <w:r w:rsidRPr="0040578D">
        <w:rPr>
          <w:sz w:val="22"/>
          <w:szCs w:val="18"/>
        </w:rPr>
        <w:t xml:space="preserve">       4.1. Definition of Enzymes</w:t>
      </w:r>
    </w:p>
    <w:p w:rsidR="007242CF" w:rsidRPr="0040578D" w:rsidRDefault="007242CF" w:rsidP="007242CF">
      <w:pPr>
        <w:spacing w:line="276" w:lineRule="auto"/>
        <w:ind w:left="-18" w:firstLine="18"/>
        <w:rPr>
          <w:sz w:val="22"/>
          <w:szCs w:val="18"/>
        </w:rPr>
      </w:pPr>
      <w:r w:rsidRPr="0040578D">
        <w:rPr>
          <w:sz w:val="22"/>
          <w:szCs w:val="18"/>
        </w:rPr>
        <w:t xml:space="preserve">       4.2. Properties of Enzymes</w:t>
      </w:r>
    </w:p>
    <w:p w:rsidR="007242CF" w:rsidRPr="0040578D" w:rsidRDefault="007242CF" w:rsidP="007242CF">
      <w:pPr>
        <w:spacing w:line="276" w:lineRule="auto"/>
        <w:ind w:left="-18" w:firstLine="18"/>
        <w:rPr>
          <w:sz w:val="22"/>
          <w:szCs w:val="18"/>
        </w:rPr>
      </w:pPr>
      <w:r w:rsidRPr="0040578D">
        <w:rPr>
          <w:sz w:val="22"/>
          <w:szCs w:val="18"/>
        </w:rPr>
        <w:t xml:space="preserve">       4.3. Major Classes of Enzymes</w:t>
      </w:r>
    </w:p>
    <w:p w:rsidR="007242CF" w:rsidRPr="0040578D" w:rsidRDefault="007242CF" w:rsidP="007242CF">
      <w:pPr>
        <w:spacing w:line="276" w:lineRule="auto"/>
        <w:ind w:left="-18" w:firstLine="18"/>
        <w:rPr>
          <w:sz w:val="22"/>
          <w:szCs w:val="18"/>
        </w:rPr>
      </w:pPr>
      <w:r w:rsidRPr="0040578D">
        <w:rPr>
          <w:sz w:val="22"/>
          <w:szCs w:val="18"/>
        </w:rPr>
        <w:t xml:space="preserve">      4. 4. Enzyme Kinetics</w:t>
      </w:r>
    </w:p>
    <w:p w:rsidR="007242CF" w:rsidRPr="0040578D" w:rsidRDefault="007242CF" w:rsidP="006353D1">
      <w:pPr>
        <w:spacing w:line="276" w:lineRule="auto"/>
        <w:ind w:left="-18" w:firstLine="18"/>
        <w:rPr>
          <w:sz w:val="22"/>
          <w:szCs w:val="18"/>
        </w:rPr>
      </w:pPr>
      <w:r w:rsidRPr="0040578D">
        <w:rPr>
          <w:sz w:val="22"/>
          <w:szCs w:val="18"/>
        </w:rPr>
        <w:t xml:space="preserve">      4.5. Mechanism of enzyme catalysis</w:t>
      </w:r>
    </w:p>
    <w:p w:rsidR="007242CF" w:rsidRPr="0040578D" w:rsidRDefault="007242CF" w:rsidP="006353D1">
      <w:pPr>
        <w:spacing w:line="276" w:lineRule="auto"/>
        <w:ind w:left="-18" w:firstLine="18"/>
        <w:rPr>
          <w:sz w:val="22"/>
          <w:szCs w:val="18"/>
        </w:rPr>
      </w:pPr>
      <w:r w:rsidRPr="0040578D">
        <w:rPr>
          <w:sz w:val="22"/>
          <w:szCs w:val="18"/>
        </w:rPr>
        <w:t xml:space="preserve">   </w:t>
      </w:r>
      <w:r w:rsidR="006353D1">
        <w:rPr>
          <w:sz w:val="22"/>
          <w:szCs w:val="18"/>
        </w:rPr>
        <w:t xml:space="preserve">   4.6. Regulation of enzyme activity</w:t>
      </w:r>
    </w:p>
    <w:p w:rsidR="00DB2191" w:rsidRDefault="00DB2191" w:rsidP="006353D1">
      <w:pPr>
        <w:tabs>
          <w:tab w:val="left" w:pos="537"/>
        </w:tabs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 xml:space="preserve">                                    Test </w:t>
      </w:r>
      <w:r w:rsidR="00AD75C2">
        <w:rPr>
          <w:b/>
          <w:bCs/>
          <w:sz w:val="22"/>
          <w:szCs w:val="18"/>
        </w:rPr>
        <w:t>1 (</w:t>
      </w:r>
      <w:r>
        <w:rPr>
          <w:b/>
          <w:bCs/>
          <w:sz w:val="22"/>
          <w:szCs w:val="18"/>
        </w:rPr>
        <w:t>15%</w:t>
      </w:r>
      <w:r w:rsidR="003918C3">
        <w:rPr>
          <w:b/>
          <w:bCs/>
          <w:sz w:val="22"/>
          <w:szCs w:val="18"/>
        </w:rPr>
        <w:t>- on chapters 1-</w:t>
      </w:r>
      <w:r w:rsidR="00AD75C2">
        <w:rPr>
          <w:b/>
          <w:bCs/>
          <w:sz w:val="22"/>
          <w:szCs w:val="18"/>
        </w:rPr>
        <w:t xml:space="preserve">4) </w:t>
      </w:r>
      <w:r>
        <w:rPr>
          <w:b/>
          <w:bCs/>
          <w:sz w:val="22"/>
          <w:szCs w:val="18"/>
        </w:rPr>
        <w:t xml:space="preserve"> </w:t>
      </w:r>
    </w:p>
    <w:p w:rsidR="007242CF" w:rsidRPr="006353D1" w:rsidRDefault="006353D1" w:rsidP="006353D1">
      <w:pPr>
        <w:tabs>
          <w:tab w:val="left" w:pos="537"/>
        </w:tabs>
        <w:rPr>
          <w:sz w:val="22"/>
          <w:szCs w:val="18"/>
        </w:rPr>
      </w:pPr>
      <w:r>
        <w:rPr>
          <w:b/>
          <w:bCs/>
          <w:sz w:val="22"/>
          <w:szCs w:val="18"/>
        </w:rPr>
        <w:t xml:space="preserve">5.  </w:t>
      </w:r>
      <w:r w:rsidR="003918C3" w:rsidRPr="006353D1">
        <w:rPr>
          <w:b/>
          <w:bCs/>
          <w:sz w:val="22"/>
          <w:szCs w:val="18"/>
        </w:rPr>
        <w:t>Lipids</w:t>
      </w:r>
      <w:r w:rsidR="003918C3">
        <w:rPr>
          <w:b/>
          <w:bCs/>
          <w:sz w:val="22"/>
          <w:szCs w:val="18"/>
        </w:rPr>
        <w:t xml:space="preserve"> (</w:t>
      </w:r>
      <w:r w:rsidR="00DB2191">
        <w:rPr>
          <w:b/>
          <w:bCs/>
          <w:sz w:val="22"/>
          <w:szCs w:val="18"/>
        </w:rPr>
        <w:t xml:space="preserve">Poster </w:t>
      </w:r>
      <w:proofErr w:type="gramStart"/>
      <w:r w:rsidR="00DB2191">
        <w:rPr>
          <w:b/>
          <w:bCs/>
          <w:sz w:val="22"/>
          <w:szCs w:val="18"/>
        </w:rPr>
        <w:t>presentation )</w:t>
      </w:r>
      <w:proofErr w:type="gramEnd"/>
      <w:r w:rsidR="00DB2191" w:rsidRPr="00DB2191">
        <w:rPr>
          <w:b/>
          <w:bCs/>
          <w:sz w:val="22"/>
          <w:szCs w:val="18"/>
        </w:rPr>
        <w:t xml:space="preserve"> </w:t>
      </w:r>
      <w:r w:rsidR="00DB2191">
        <w:rPr>
          <w:b/>
          <w:bCs/>
          <w:sz w:val="22"/>
          <w:szCs w:val="18"/>
        </w:rPr>
        <w:t>----------------------------------------------------------------------</w:t>
      </w:r>
      <w:r w:rsidR="00AD75C2">
        <w:rPr>
          <w:b/>
          <w:bCs/>
          <w:sz w:val="22"/>
          <w:szCs w:val="18"/>
        </w:rPr>
        <w:t xml:space="preserve"> 4 </w:t>
      </w:r>
      <w:r w:rsidR="00DB2191">
        <w:rPr>
          <w:b/>
          <w:bCs/>
          <w:sz w:val="22"/>
          <w:szCs w:val="18"/>
        </w:rPr>
        <w:t>hrs</w:t>
      </w:r>
    </w:p>
    <w:p w:rsidR="007242CF" w:rsidRPr="0040578D" w:rsidRDefault="007242CF" w:rsidP="007242CF">
      <w:pPr>
        <w:tabs>
          <w:tab w:val="left" w:pos="162"/>
          <w:tab w:val="left" w:pos="733"/>
        </w:tabs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5.1. Definition of lipids </w:t>
      </w:r>
    </w:p>
    <w:p w:rsidR="007242CF" w:rsidRPr="0040578D" w:rsidRDefault="007242CF" w:rsidP="007242CF">
      <w:pPr>
        <w:tabs>
          <w:tab w:val="left" w:pos="162"/>
          <w:tab w:val="left" w:pos="733"/>
        </w:tabs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5.2. Fatty acids </w:t>
      </w:r>
    </w:p>
    <w:p w:rsidR="007242CF" w:rsidRPr="0040578D" w:rsidRDefault="007242CF" w:rsidP="007242CF">
      <w:pPr>
        <w:tabs>
          <w:tab w:val="left" w:pos="162"/>
          <w:tab w:val="left" w:pos="733"/>
        </w:tabs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5.3. </w:t>
      </w:r>
      <w:proofErr w:type="spellStart"/>
      <w:r w:rsidRPr="0040578D">
        <w:rPr>
          <w:sz w:val="22"/>
          <w:szCs w:val="18"/>
        </w:rPr>
        <w:t>Triacylglycerols</w:t>
      </w:r>
      <w:proofErr w:type="spellEnd"/>
    </w:p>
    <w:p w:rsidR="007242CF" w:rsidRPr="0040578D" w:rsidRDefault="007242CF" w:rsidP="007242CF">
      <w:pPr>
        <w:tabs>
          <w:tab w:val="left" w:pos="162"/>
          <w:tab w:val="left" w:pos="733"/>
        </w:tabs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5.4. Polar lipids </w:t>
      </w:r>
    </w:p>
    <w:p w:rsidR="007242CF" w:rsidRPr="0040578D" w:rsidRDefault="007242CF" w:rsidP="007242CF">
      <w:pPr>
        <w:tabs>
          <w:tab w:val="left" w:pos="162"/>
          <w:tab w:val="left" w:pos="733"/>
        </w:tabs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5.5. Steroids and other lipids</w:t>
      </w:r>
    </w:p>
    <w:p w:rsidR="007242CF" w:rsidRPr="0040578D" w:rsidRDefault="007242CF" w:rsidP="007242CF">
      <w:pPr>
        <w:tabs>
          <w:tab w:val="left" w:pos="162"/>
          <w:tab w:val="left" w:pos="733"/>
        </w:tabs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5.6. Biological membranes </w:t>
      </w:r>
    </w:p>
    <w:p w:rsidR="007242CF" w:rsidRDefault="007242CF" w:rsidP="007242CF">
      <w:pPr>
        <w:tabs>
          <w:tab w:val="left" w:pos="162"/>
          <w:tab w:val="left" w:pos="733"/>
        </w:tabs>
        <w:spacing w:line="276" w:lineRule="auto"/>
        <w:rPr>
          <w:sz w:val="22"/>
          <w:szCs w:val="18"/>
        </w:rPr>
      </w:pPr>
      <w:r w:rsidRPr="0040578D">
        <w:rPr>
          <w:sz w:val="22"/>
          <w:szCs w:val="18"/>
        </w:rPr>
        <w:t xml:space="preserve">     5.7. Membrane transports</w:t>
      </w:r>
    </w:p>
    <w:p w:rsidR="00AD75C2" w:rsidRDefault="00AD75C2" w:rsidP="007242CF">
      <w:pPr>
        <w:tabs>
          <w:tab w:val="left" w:pos="162"/>
          <w:tab w:val="left" w:pos="733"/>
        </w:tabs>
        <w:spacing w:line="276" w:lineRule="auto"/>
        <w:rPr>
          <w:sz w:val="22"/>
          <w:szCs w:val="18"/>
        </w:rPr>
      </w:pPr>
      <w:r>
        <w:rPr>
          <w:b/>
          <w:bCs/>
          <w:sz w:val="22"/>
          <w:szCs w:val="18"/>
        </w:rPr>
        <w:tab/>
      </w:r>
      <w:r>
        <w:rPr>
          <w:b/>
          <w:bCs/>
          <w:sz w:val="22"/>
          <w:szCs w:val="18"/>
        </w:rPr>
        <w:tab/>
      </w:r>
      <w:r>
        <w:rPr>
          <w:b/>
          <w:bCs/>
          <w:sz w:val="22"/>
          <w:szCs w:val="18"/>
        </w:rPr>
        <w:tab/>
        <w:t xml:space="preserve">        Assignment 1 (Poster presentation on topics in this chapter-5%)  </w:t>
      </w:r>
    </w:p>
    <w:p w:rsidR="006353D1" w:rsidRPr="0040578D" w:rsidRDefault="006353D1" w:rsidP="006353D1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Pr="0040578D">
        <w:rPr>
          <w:b/>
          <w:bCs/>
          <w:sz w:val="22"/>
          <w:szCs w:val="22"/>
        </w:rPr>
        <w:t xml:space="preserve">Carbohydrates </w:t>
      </w:r>
      <w:r w:rsidR="00DB2191">
        <w:rPr>
          <w:b/>
          <w:bCs/>
          <w:sz w:val="22"/>
          <w:szCs w:val="18"/>
        </w:rPr>
        <w:t>---------------------------------------------------------------------------------------3</w:t>
      </w:r>
      <w:r w:rsidR="00AD75C2">
        <w:rPr>
          <w:b/>
          <w:bCs/>
          <w:sz w:val="22"/>
          <w:szCs w:val="18"/>
        </w:rPr>
        <w:t xml:space="preserve"> </w:t>
      </w:r>
      <w:r w:rsidR="00DB2191">
        <w:rPr>
          <w:b/>
          <w:bCs/>
          <w:sz w:val="22"/>
          <w:szCs w:val="18"/>
        </w:rPr>
        <w:t>hrs</w:t>
      </w:r>
    </w:p>
    <w:p w:rsidR="006353D1" w:rsidRDefault="006353D1" w:rsidP="006353D1">
      <w:pPr>
        <w:pStyle w:val="ListParagraph"/>
        <w:numPr>
          <w:ilvl w:val="1"/>
          <w:numId w:val="4"/>
        </w:numPr>
        <w:rPr>
          <w:sz w:val="22"/>
        </w:rPr>
      </w:pPr>
      <w:r w:rsidRPr="0040578D">
        <w:rPr>
          <w:sz w:val="22"/>
        </w:rPr>
        <w:t>Definition and Classification</w:t>
      </w:r>
    </w:p>
    <w:p w:rsidR="006353D1" w:rsidRDefault="006353D1" w:rsidP="006353D1">
      <w:pPr>
        <w:pStyle w:val="ListParagraph"/>
        <w:numPr>
          <w:ilvl w:val="1"/>
          <w:numId w:val="4"/>
        </w:numPr>
        <w:rPr>
          <w:sz w:val="22"/>
        </w:rPr>
      </w:pPr>
      <w:r w:rsidRPr="0040578D">
        <w:rPr>
          <w:sz w:val="22"/>
        </w:rPr>
        <w:t>Monosaccharides</w:t>
      </w:r>
    </w:p>
    <w:p w:rsidR="006353D1" w:rsidRPr="006353D1" w:rsidRDefault="006353D1" w:rsidP="006353D1">
      <w:pPr>
        <w:pStyle w:val="ListParagraph"/>
        <w:numPr>
          <w:ilvl w:val="1"/>
          <w:numId w:val="4"/>
        </w:numPr>
        <w:rPr>
          <w:sz w:val="22"/>
        </w:rPr>
      </w:pPr>
      <w:r w:rsidRPr="006353D1">
        <w:rPr>
          <w:sz w:val="22"/>
        </w:rPr>
        <w:t>Disaccharides</w:t>
      </w:r>
    </w:p>
    <w:p w:rsidR="006353D1" w:rsidRDefault="007242CF" w:rsidP="007242CF">
      <w:pPr>
        <w:pStyle w:val="ListParagraph"/>
        <w:numPr>
          <w:ilvl w:val="1"/>
          <w:numId w:val="4"/>
        </w:numPr>
        <w:rPr>
          <w:sz w:val="22"/>
        </w:rPr>
      </w:pPr>
      <w:r w:rsidRPr="006353D1">
        <w:rPr>
          <w:sz w:val="22"/>
        </w:rPr>
        <w:t>Polysaccharides</w:t>
      </w:r>
    </w:p>
    <w:p w:rsidR="007242CF" w:rsidRPr="006353D1" w:rsidRDefault="006353D1" w:rsidP="006353D1">
      <w:pPr>
        <w:rPr>
          <w:sz w:val="22"/>
        </w:rPr>
      </w:pPr>
      <w:r>
        <w:rPr>
          <w:b/>
          <w:bCs/>
          <w:sz w:val="22"/>
        </w:rPr>
        <w:t xml:space="preserve">7. </w:t>
      </w:r>
      <w:r w:rsidR="007242CF" w:rsidRPr="006353D1">
        <w:rPr>
          <w:b/>
          <w:bCs/>
          <w:sz w:val="22"/>
        </w:rPr>
        <w:t xml:space="preserve">Nucleotides and polynucleotides </w:t>
      </w:r>
      <w:r w:rsidR="00DB2191">
        <w:rPr>
          <w:b/>
          <w:bCs/>
          <w:sz w:val="22"/>
          <w:szCs w:val="18"/>
        </w:rPr>
        <w:t>-----------------------------------------------------------------2</w:t>
      </w:r>
      <w:r w:rsidR="00AD75C2">
        <w:rPr>
          <w:b/>
          <w:bCs/>
          <w:sz w:val="22"/>
          <w:szCs w:val="18"/>
        </w:rPr>
        <w:t xml:space="preserve"> </w:t>
      </w:r>
      <w:proofErr w:type="spellStart"/>
      <w:r w:rsidR="00DB2191">
        <w:rPr>
          <w:b/>
          <w:bCs/>
          <w:sz w:val="22"/>
          <w:szCs w:val="18"/>
        </w:rPr>
        <w:t>hrs</w:t>
      </w:r>
      <w:proofErr w:type="spellEnd"/>
    </w:p>
    <w:p w:rsidR="006353D1" w:rsidRDefault="007242CF" w:rsidP="006353D1">
      <w:pPr>
        <w:pStyle w:val="ListParagraph"/>
        <w:numPr>
          <w:ilvl w:val="1"/>
          <w:numId w:val="5"/>
        </w:numPr>
        <w:rPr>
          <w:bCs/>
          <w:sz w:val="22"/>
        </w:rPr>
      </w:pPr>
      <w:r w:rsidRPr="006353D1">
        <w:rPr>
          <w:bCs/>
          <w:sz w:val="22"/>
        </w:rPr>
        <w:t xml:space="preserve">Structural components of </w:t>
      </w:r>
      <w:r w:rsidR="006353D1" w:rsidRPr="006353D1">
        <w:rPr>
          <w:bCs/>
          <w:sz w:val="22"/>
        </w:rPr>
        <w:t xml:space="preserve"> </w:t>
      </w:r>
      <w:r w:rsidRPr="006353D1">
        <w:rPr>
          <w:bCs/>
          <w:sz w:val="22"/>
        </w:rPr>
        <w:t>nucleotides</w:t>
      </w:r>
    </w:p>
    <w:p w:rsidR="007242CF" w:rsidRPr="006353D1" w:rsidRDefault="007242CF" w:rsidP="006353D1">
      <w:pPr>
        <w:pStyle w:val="ListParagraph"/>
        <w:numPr>
          <w:ilvl w:val="1"/>
          <w:numId w:val="5"/>
        </w:numPr>
        <w:rPr>
          <w:bCs/>
          <w:sz w:val="22"/>
        </w:rPr>
      </w:pPr>
      <w:r w:rsidRPr="006353D1">
        <w:rPr>
          <w:bCs/>
          <w:sz w:val="22"/>
        </w:rPr>
        <w:t xml:space="preserve">Polynucleotides </w:t>
      </w:r>
      <w:r w:rsidRPr="006353D1">
        <w:rPr>
          <w:sz w:val="22"/>
        </w:rPr>
        <w:t>(DNA and RNA)</w:t>
      </w:r>
    </w:p>
    <w:p w:rsidR="007242CF" w:rsidRDefault="007242CF" w:rsidP="007242CF">
      <w:pPr>
        <w:pStyle w:val="ListParagraph"/>
        <w:numPr>
          <w:ilvl w:val="1"/>
          <w:numId w:val="5"/>
        </w:numPr>
        <w:rPr>
          <w:sz w:val="22"/>
        </w:rPr>
      </w:pPr>
      <w:r w:rsidRPr="0040578D">
        <w:rPr>
          <w:sz w:val="22"/>
        </w:rPr>
        <w:t>Biological role of nucleotides and polynucleotides</w:t>
      </w:r>
    </w:p>
    <w:p w:rsidR="00DB2191" w:rsidRPr="00DB2191" w:rsidRDefault="00DB2191" w:rsidP="00DB2191">
      <w:pPr>
        <w:tabs>
          <w:tab w:val="left" w:pos="537"/>
        </w:tabs>
        <w:rPr>
          <w:b/>
          <w:bCs/>
          <w:sz w:val="22"/>
          <w:szCs w:val="18"/>
        </w:rPr>
      </w:pPr>
      <w:r w:rsidRPr="00DB2191">
        <w:rPr>
          <w:b/>
          <w:bCs/>
          <w:sz w:val="22"/>
          <w:szCs w:val="18"/>
        </w:rPr>
        <w:t xml:space="preserve">   </w:t>
      </w:r>
      <w:r>
        <w:rPr>
          <w:b/>
          <w:bCs/>
          <w:sz w:val="22"/>
          <w:szCs w:val="18"/>
        </w:rPr>
        <w:t xml:space="preserve">                                </w:t>
      </w:r>
      <w:r w:rsidRPr="00DB2191">
        <w:rPr>
          <w:b/>
          <w:bCs/>
          <w:sz w:val="22"/>
          <w:szCs w:val="18"/>
        </w:rPr>
        <w:t xml:space="preserve">Test </w:t>
      </w:r>
      <w:proofErr w:type="gramStart"/>
      <w:r>
        <w:rPr>
          <w:b/>
          <w:bCs/>
          <w:sz w:val="22"/>
          <w:szCs w:val="18"/>
        </w:rPr>
        <w:t>2</w:t>
      </w:r>
      <w:r w:rsidRPr="00DB2191">
        <w:rPr>
          <w:b/>
          <w:bCs/>
          <w:sz w:val="22"/>
          <w:szCs w:val="18"/>
        </w:rPr>
        <w:t xml:space="preserve">  (</w:t>
      </w:r>
      <w:proofErr w:type="gramEnd"/>
      <w:r w:rsidRPr="00DB2191">
        <w:rPr>
          <w:b/>
          <w:bCs/>
          <w:sz w:val="22"/>
          <w:szCs w:val="18"/>
        </w:rPr>
        <w:t>15%</w:t>
      </w:r>
      <w:r w:rsidR="003918C3">
        <w:rPr>
          <w:b/>
          <w:bCs/>
          <w:sz w:val="22"/>
          <w:szCs w:val="18"/>
        </w:rPr>
        <w:t>- on Chapters 5-7</w:t>
      </w:r>
      <w:r w:rsidRPr="00DB2191">
        <w:rPr>
          <w:b/>
          <w:bCs/>
          <w:sz w:val="22"/>
          <w:szCs w:val="18"/>
        </w:rPr>
        <w:t xml:space="preserve">) </w:t>
      </w:r>
    </w:p>
    <w:p w:rsidR="007242CF" w:rsidRPr="0040578D" w:rsidRDefault="007242CF" w:rsidP="007242CF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40578D">
        <w:rPr>
          <w:b/>
          <w:bCs/>
          <w:sz w:val="22"/>
          <w:szCs w:val="22"/>
        </w:rPr>
        <w:t>Introduction to Metabolism</w:t>
      </w:r>
      <w:r w:rsidR="00DB2191">
        <w:rPr>
          <w:b/>
          <w:bCs/>
          <w:sz w:val="22"/>
          <w:szCs w:val="18"/>
        </w:rPr>
        <w:t>--------------------------------------------------------------------</w:t>
      </w:r>
      <w:r w:rsidR="00AD75C2">
        <w:rPr>
          <w:b/>
          <w:bCs/>
          <w:sz w:val="22"/>
          <w:szCs w:val="18"/>
        </w:rPr>
        <w:t xml:space="preserve">2 </w:t>
      </w:r>
      <w:r w:rsidR="00DB2191">
        <w:rPr>
          <w:b/>
          <w:bCs/>
          <w:sz w:val="22"/>
          <w:szCs w:val="18"/>
        </w:rPr>
        <w:t>hrs</w:t>
      </w:r>
    </w:p>
    <w:p w:rsidR="007242CF" w:rsidRDefault="007242CF" w:rsidP="007242CF">
      <w:pPr>
        <w:pStyle w:val="ListParagraph"/>
        <w:numPr>
          <w:ilvl w:val="1"/>
          <w:numId w:val="7"/>
        </w:numPr>
        <w:rPr>
          <w:sz w:val="22"/>
        </w:rPr>
      </w:pPr>
      <w:r w:rsidRPr="007242CF">
        <w:rPr>
          <w:sz w:val="22"/>
        </w:rPr>
        <w:t>Metabolic Pathways</w:t>
      </w:r>
    </w:p>
    <w:p w:rsidR="007242CF" w:rsidRDefault="007242CF" w:rsidP="007242CF">
      <w:pPr>
        <w:pStyle w:val="ListParagraph"/>
        <w:ind w:left="360"/>
        <w:rPr>
          <w:sz w:val="22"/>
        </w:rPr>
      </w:pPr>
      <w:r w:rsidRPr="007242CF">
        <w:rPr>
          <w:sz w:val="22"/>
        </w:rPr>
        <w:t>8.2 Bioenergetics (ATP</w:t>
      </w:r>
      <w:r>
        <w:rPr>
          <w:sz w:val="22"/>
        </w:rPr>
        <w:t>)</w:t>
      </w:r>
    </w:p>
    <w:p w:rsidR="007242CF" w:rsidRDefault="007242CF" w:rsidP="007242CF">
      <w:pPr>
        <w:pStyle w:val="ListParagraph"/>
        <w:numPr>
          <w:ilvl w:val="1"/>
          <w:numId w:val="7"/>
        </w:numPr>
        <w:rPr>
          <w:sz w:val="22"/>
        </w:rPr>
      </w:pPr>
      <w:r w:rsidRPr="007242CF">
        <w:rPr>
          <w:sz w:val="22"/>
        </w:rPr>
        <w:t>Regulations</w:t>
      </w:r>
      <w:r>
        <w:rPr>
          <w:sz w:val="22"/>
        </w:rPr>
        <w:t xml:space="preserve"> of metabolism</w:t>
      </w:r>
    </w:p>
    <w:p w:rsidR="00AD75C2" w:rsidRPr="00AD75C2" w:rsidRDefault="00AD75C2" w:rsidP="00AD75C2">
      <w:pPr>
        <w:pStyle w:val="ListParagraph"/>
        <w:tabs>
          <w:tab w:val="left" w:pos="162"/>
          <w:tab w:val="left" w:pos="733"/>
        </w:tabs>
        <w:ind w:left="360"/>
        <w:rPr>
          <w:sz w:val="22"/>
          <w:szCs w:val="18"/>
        </w:rPr>
      </w:pPr>
      <w:r>
        <w:rPr>
          <w:b/>
          <w:bCs/>
          <w:sz w:val="22"/>
          <w:szCs w:val="18"/>
        </w:rPr>
        <w:t xml:space="preserve">               </w:t>
      </w:r>
      <w:r w:rsidRPr="00AD75C2">
        <w:rPr>
          <w:b/>
          <w:bCs/>
          <w:sz w:val="22"/>
          <w:szCs w:val="18"/>
        </w:rPr>
        <w:t xml:space="preserve">Assignment </w:t>
      </w:r>
      <w:r>
        <w:rPr>
          <w:b/>
          <w:bCs/>
          <w:sz w:val="22"/>
          <w:szCs w:val="18"/>
        </w:rPr>
        <w:t>2</w:t>
      </w:r>
      <w:r w:rsidRPr="00AD75C2">
        <w:rPr>
          <w:b/>
          <w:bCs/>
          <w:sz w:val="22"/>
          <w:szCs w:val="18"/>
        </w:rPr>
        <w:t xml:space="preserve"> (</w:t>
      </w:r>
      <w:r>
        <w:rPr>
          <w:b/>
          <w:bCs/>
          <w:sz w:val="22"/>
          <w:szCs w:val="18"/>
        </w:rPr>
        <w:t xml:space="preserve">Term paper </w:t>
      </w:r>
      <w:r w:rsidRPr="00AD75C2">
        <w:rPr>
          <w:b/>
          <w:bCs/>
          <w:sz w:val="22"/>
          <w:szCs w:val="18"/>
        </w:rPr>
        <w:t xml:space="preserve">presentation </w:t>
      </w:r>
      <w:r>
        <w:rPr>
          <w:b/>
          <w:bCs/>
          <w:sz w:val="22"/>
          <w:szCs w:val="18"/>
        </w:rPr>
        <w:t xml:space="preserve">based on selected </w:t>
      </w:r>
      <w:r w:rsidRPr="00AD75C2">
        <w:rPr>
          <w:b/>
          <w:bCs/>
          <w:sz w:val="22"/>
          <w:szCs w:val="18"/>
        </w:rPr>
        <w:t xml:space="preserve">topics </w:t>
      </w:r>
      <w:r>
        <w:rPr>
          <w:b/>
          <w:bCs/>
          <w:sz w:val="22"/>
          <w:szCs w:val="18"/>
        </w:rPr>
        <w:t>related with this course</w:t>
      </w:r>
      <w:r w:rsidRPr="00AD75C2">
        <w:rPr>
          <w:b/>
          <w:bCs/>
          <w:sz w:val="22"/>
          <w:szCs w:val="18"/>
        </w:rPr>
        <w:t>-</w:t>
      </w:r>
      <w:r>
        <w:rPr>
          <w:b/>
          <w:bCs/>
          <w:sz w:val="22"/>
          <w:szCs w:val="18"/>
        </w:rPr>
        <w:t>1</w:t>
      </w:r>
      <w:r w:rsidRPr="00AD75C2">
        <w:rPr>
          <w:b/>
          <w:bCs/>
          <w:sz w:val="22"/>
          <w:szCs w:val="18"/>
        </w:rPr>
        <w:t xml:space="preserve">5%)  </w:t>
      </w:r>
    </w:p>
    <w:p w:rsidR="00DB2191" w:rsidRPr="0040578D" w:rsidRDefault="007242CF" w:rsidP="00DB2191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Pr="0040578D">
        <w:rPr>
          <w:b/>
          <w:bCs/>
          <w:sz w:val="22"/>
          <w:szCs w:val="22"/>
        </w:rPr>
        <w:t>Carbohydrate</w:t>
      </w:r>
      <w:r w:rsidR="00AD75C2">
        <w:rPr>
          <w:b/>
          <w:bCs/>
          <w:sz w:val="22"/>
          <w:szCs w:val="22"/>
        </w:rPr>
        <w:t xml:space="preserve"> and central </w:t>
      </w:r>
      <w:r w:rsidR="00AD75C2" w:rsidRPr="0040578D">
        <w:rPr>
          <w:b/>
          <w:bCs/>
          <w:sz w:val="22"/>
          <w:szCs w:val="22"/>
        </w:rPr>
        <w:t>Metabolism</w:t>
      </w:r>
      <w:r w:rsidR="00AD75C2">
        <w:rPr>
          <w:b/>
          <w:bCs/>
          <w:sz w:val="22"/>
          <w:szCs w:val="18"/>
        </w:rPr>
        <w:t xml:space="preserve"> --------------------------------------------------------------------6 </w:t>
      </w:r>
      <w:r w:rsidR="00DB2191">
        <w:rPr>
          <w:b/>
          <w:bCs/>
          <w:sz w:val="22"/>
          <w:szCs w:val="18"/>
        </w:rPr>
        <w:t>hrs</w:t>
      </w:r>
    </w:p>
    <w:p w:rsidR="007242CF" w:rsidRPr="0040578D" w:rsidRDefault="007242CF" w:rsidP="00DB2191">
      <w:pPr>
        <w:tabs>
          <w:tab w:val="left" w:pos="537"/>
        </w:tabs>
        <w:rPr>
          <w:sz w:val="22"/>
          <w:szCs w:val="22"/>
        </w:rPr>
      </w:pPr>
    </w:p>
    <w:p w:rsidR="007242CF" w:rsidRPr="0040578D" w:rsidRDefault="007242CF" w:rsidP="006353D1">
      <w:pPr>
        <w:spacing w:line="276" w:lineRule="auto"/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 xml:space="preserve">9.1 Overview of </w:t>
      </w:r>
      <w:proofErr w:type="spellStart"/>
      <w:r w:rsidRPr="0040578D">
        <w:rPr>
          <w:sz w:val="22"/>
          <w:szCs w:val="22"/>
        </w:rPr>
        <w:t>Carbohyate</w:t>
      </w:r>
      <w:proofErr w:type="spellEnd"/>
      <w:r w:rsidRPr="0040578D">
        <w:rPr>
          <w:sz w:val="22"/>
          <w:szCs w:val="22"/>
        </w:rPr>
        <w:t xml:space="preserve"> metabolism</w:t>
      </w:r>
    </w:p>
    <w:p w:rsidR="007242CF" w:rsidRPr="0040578D" w:rsidRDefault="007242CF" w:rsidP="007242CF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</w:t>
      </w:r>
      <w:r w:rsidR="006353D1">
        <w:rPr>
          <w:sz w:val="22"/>
          <w:szCs w:val="22"/>
        </w:rPr>
        <w:tab/>
      </w:r>
      <w:r w:rsidRPr="0040578D">
        <w:rPr>
          <w:sz w:val="22"/>
          <w:szCs w:val="22"/>
        </w:rPr>
        <w:t>9.2 Digestion of Carbohy</w:t>
      </w:r>
      <w:r w:rsidR="00AD75C2">
        <w:rPr>
          <w:sz w:val="22"/>
          <w:szCs w:val="22"/>
        </w:rPr>
        <w:t>drates</w:t>
      </w:r>
    </w:p>
    <w:p w:rsidR="007242CF" w:rsidRPr="0040578D" w:rsidRDefault="007242CF" w:rsidP="006353D1">
      <w:pPr>
        <w:spacing w:line="276" w:lineRule="auto"/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 xml:space="preserve">9.3 Glycolysis </w:t>
      </w:r>
    </w:p>
    <w:p w:rsidR="007242CF" w:rsidRPr="0040578D" w:rsidRDefault="007242CF" w:rsidP="007242CF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  </w:t>
      </w:r>
      <w:r w:rsidR="006353D1">
        <w:rPr>
          <w:sz w:val="22"/>
          <w:szCs w:val="22"/>
        </w:rPr>
        <w:tab/>
      </w:r>
      <w:r w:rsidR="006353D1">
        <w:rPr>
          <w:sz w:val="22"/>
          <w:szCs w:val="22"/>
        </w:rPr>
        <w:tab/>
      </w:r>
      <w:r w:rsidR="00927B1D">
        <w:rPr>
          <w:sz w:val="22"/>
          <w:szCs w:val="22"/>
        </w:rPr>
        <w:t xml:space="preserve">9.3.1 Fates of </w:t>
      </w:r>
      <w:r w:rsidRPr="0040578D">
        <w:rPr>
          <w:sz w:val="22"/>
          <w:szCs w:val="22"/>
        </w:rPr>
        <w:t>pyruvate</w:t>
      </w:r>
    </w:p>
    <w:p w:rsidR="007242CF" w:rsidRPr="0040578D" w:rsidRDefault="007242CF" w:rsidP="007242CF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   </w:t>
      </w:r>
      <w:r w:rsidR="006353D1">
        <w:rPr>
          <w:sz w:val="22"/>
          <w:szCs w:val="22"/>
        </w:rPr>
        <w:tab/>
      </w:r>
      <w:r w:rsidR="006353D1">
        <w:rPr>
          <w:sz w:val="22"/>
          <w:szCs w:val="22"/>
        </w:rPr>
        <w:tab/>
      </w:r>
      <w:r w:rsidRPr="0040578D">
        <w:rPr>
          <w:sz w:val="22"/>
          <w:szCs w:val="22"/>
        </w:rPr>
        <w:t>9.3.2 Energy yield of Glycolysis</w:t>
      </w:r>
    </w:p>
    <w:p w:rsidR="00DB2191" w:rsidRDefault="007242CF" w:rsidP="00DB2191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 </w:t>
      </w:r>
      <w:r w:rsidR="006353D1">
        <w:rPr>
          <w:sz w:val="22"/>
          <w:szCs w:val="22"/>
        </w:rPr>
        <w:tab/>
      </w:r>
      <w:r w:rsidRPr="0040578D">
        <w:rPr>
          <w:sz w:val="22"/>
          <w:szCs w:val="22"/>
        </w:rPr>
        <w:t xml:space="preserve">9.4 Citric Acid Cycle </w:t>
      </w:r>
    </w:p>
    <w:p w:rsidR="006353D1" w:rsidRDefault="00DB2191" w:rsidP="00DB2191">
      <w:pPr>
        <w:tabs>
          <w:tab w:val="left" w:pos="72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7242CF" w:rsidRPr="0040578D">
        <w:rPr>
          <w:sz w:val="22"/>
          <w:szCs w:val="22"/>
        </w:rPr>
        <w:t xml:space="preserve">9.5 Electron Transport Chain and Oxidative </w:t>
      </w:r>
      <w:r w:rsidR="006353D1" w:rsidRPr="0040578D">
        <w:rPr>
          <w:sz w:val="22"/>
          <w:szCs w:val="22"/>
        </w:rPr>
        <w:t>Phosphorylation</w:t>
      </w:r>
    </w:p>
    <w:p w:rsidR="006353D1" w:rsidRDefault="006353D1" w:rsidP="006353D1">
      <w:pPr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 xml:space="preserve">9.6 Glycogen Metabolism     </w:t>
      </w:r>
    </w:p>
    <w:p w:rsidR="006353D1" w:rsidRDefault="006353D1" w:rsidP="006353D1">
      <w:pPr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>9.7 Gluconeogenesis</w:t>
      </w:r>
    </w:p>
    <w:p w:rsidR="006353D1" w:rsidRDefault="006353D1" w:rsidP="00DB2191">
      <w:pPr>
        <w:pStyle w:val="ListParagraph"/>
        <w:numPr>
          <w:ilvl w:val="1"/>
          <w:numId w:val="11"/>
        </w:numPr>
        <w:rPr>
          <w:sz w:val="22"/>
        </w:rPr>
      </w:pPr>
      <w:r w:rsidRPr="00DB2191">
        <w:rPr>
          <w:sz w:val="22"/>
        </w:rPr>
        <w:lastRenderedPageBreak/>
        <w:t>Pentose Phosphate pathway (PPP or HMP)</w:t>
      </w:r>
    </w:p>
    <w:p w:rsidR="00DB2191" w:rsidRPr="00AD75C2" w:rsidRDefault="00DB2191" w:rsidP="00AD75C2">
      <w:pPr>
        <w:tabs>
          <w:tab w:val="left" w:pos="537"/>
        </w:tabs>
        <w:rPr>
          <w:sz w:val="22"/>
          <w:szCs w:val="22"/>
        </w:rPr>
      </w:pPr>
      <w:r w:rsidRPr="00AD75C2">
        <w:rPr>
          <w:b/>
          <w:bCs/>
          <w:sz w:val="22"/>
          <w:szCs w:val="22"/>
        </w:rPr>
        <w:t>1</w:t>
      </w:r>
      <w:r w:rsidR="006353D1" w:rsidRPr="00AD75C2">
        <w:rPr>
          <w:b/>
          <w:bCs/>
          <w:sz w:val="22"/>
          <w:szCs w:val="22"/>
        </w:rPr>
        <w:t>0. Lipid Metabolism</w:t>
      </w:r>
      <w:r w:rsidRPr="00AD75C2">
        <w:rPr>
          <w:b/>
          <w:bCs/>
          <w:sz w:val="22"/>
          <w:szCs w:val="18"/>
        </w:rPr>
        <w:t>------------------------------------------------------------------------</w:t>
      </w:r>
      <w:r w:rsidR="00AD75C2" w:rsidRPr="00AD75C2">
        <w:rPr>
          <w:b/>
          <w:bCs/>
          <w:sz w:val="22"/>
          <w:szCs w:val="18"/>
        </w:rPr>
        <w:t>4</w:t>
      </w:r>
      <w:r w:rsidRPr="00AD75C2">
        <w:rPr>
          <w:b/>
          <w:bCs/>
          <w:sz w:val="22"/>
          <w:szCs w:val="18"/>
        </w:rPr>
        <w:t xml:space="preserve"> hrs</w:t>
      </w:r>
    </w:p>
    <w:p w:rsidR="006353D1" w:rsidRPr="0040578D" w:rsidRDefault="006353D1" w:rsidP="006353D1">
      <w:pPr>
        <w:spacing w:line="276" w:lineRule="auto"/>
        <w:rPr>
          <w:sz w:val="22"/>
          <w:szCs w:val="22"/>
        </w:rPr>
      </w:pPr>
    </w:p>
    <w:p w:rsidR="006353D1" w:rsidRPr="0040578D" w:rsidRDefault="006353D1" w:rsidP="006353D1">
      <w:pPr>
        <w:spacing w:line="276" w:lineRule="auto"/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>10.1 Introduction</w:t>
      </w:r>
    </w:p>
    <w:p w:rsidR="006353D1" w:rsidRPr="0040578D" w:rsidRDefault="006353D1" w:rsidP="006353D1">
      <w:pPr>
        <w:spacing w:line="276" w:lineRule="auto"/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>10.2 Metabolism of Dietary Lipids</w:t>
      </w:r>
    </w:p>
    <w:p w:rsidR="006353D1" w:rsidRPr="0040578D" w:rsidRDefault="006353D1" w:rsidP="006353D1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578D">
        <w:rPr>
          <w:sz w:val="22"/>
          <w:szCs w:val="22"/>
        </w:rPr>
        <w:t>10.2.1 Overview</w:t>
      </w:r>
    </w:p>
    <w:p w:rsidR="006353D1" w:rsidRPr="0040578D" w:rsidRDefault="006353D1" w:rsidP="006353D1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578D">
        <w:rPr>
          <w:sz w:val="22"/>
          <w:szCs w:val="22"/>
        </w:rPr>
        <w:t>10.2.2 Digestion and absorption, of dietary Lipids</w:t>
      </w:r>
    </w:p>
    <w:p w:rsidR="006353D1" w:rsidRPr="0040578D" w:rsidRDefault="006353D1" w:rsidP="006353D1">
      <w:pPr>
        <w:spacing w:line="276" w:lineRule="auto"/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>10.3 Fatty Acid and Triacylglycerol metabolism</w:t>
      </w:r>
    </w:p>
    <w:p w:rsidR="006353D1" w:rsidRPr="0040578D" w:rsidRDefault="006353D1" w:rsidP="006353D1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578D">
        <w:rPr>
          <w:sz w:val="22"/>
          <w:szCs w:val="22"/>
        </w:rPr>
        <w:t>10.3.1 Mobilization of Stored Fats a</w:t>
      </w:r>
    </w:p>
    <w:p w:rsidR="006353D1" w:rsidRPr="0040578D" w:rsidRDefault="006353D1" w:rsidP="006353D1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578D">
        <w:rPr>
          <w:sz w:val="22"/>
          <w:szCs w:val="22"/>
        </w:rPr>
        <w:t>10.3.2 Oxidation of Fatty Acids</w:t>
      </w:r>
    </w:p>
    <w:p w:rsidR="006353D1" w:rsidRDefault="006353D1" w:rsidP="006353D1">
      <w:pPr>
        <w:ind w:left="720" w:firstLine="720"/>
        <w:rPr>
          <w:sz w:val="22"/>
          <w:szCs w:val="22"/>
        </w:rPr>
      </w:pPr>
      <w:r w:rsidRPr="0040578D">
        <w:rPr>
          <w:sz w:val="22"/>
          <w:szCs w:val="22"/>
        </w:rPr>
        <w:t xml:space="preserve">10.3.3 </w:t>
      </w:r>
      <w:proofErr w:type="spellStart"/>
      <w:r w:rsidRPr="0040578D">
        <w:rPr>
          <w:sz w:val="22"/>
          <w:szCs w:val="22"/>
        </w:rPr>
        <w:t>Ketogenesis</w:t>
      </w:r>
      <w:proofErr w:type="spellEnd"/>
    </w:p>
    <w:p w:rsidR="006353D1" w:rsidRDefault="006353D1" w:rsidP="006353D1">
      <w:pPr>
        <w:ind w:left="720"/>
      </w:pPr>
      <w:r w:rsidRPr="0040578D">
        <w:rPr>
          <w:sz w:val="22"/>
          <w:szCs w:val="22"/>
        </w:rPr>
        <w:t>10.4 Phospholipid Metabolism</w:t>
      </w:r>
    </w:p>
    <w:p w:rsidR="006353D1" w:rsidRDefault="006353D1" w:rsidP="006353D1">
      <w:pPr>
        <w:spacing w:line="276" w:lineRule="auto"/>
        <w:rPr>
          <w:b/>
          <w:bCs/>
          <w:sz w:val="22"/>
          <w:szCs w:val="22"/>
        </w:rPr>
      </w:pPr>
    </w:p>
    <w:p w:rsidR="00DB2191" w:rsidRPr="0040578D" w:rsidRDefault="006353D1" w:rsidP="00DB2191">
      <w:pPr>
        <w:spacing w:line="276" w:lineRule="auto"/>
        <w:rPr>
          <w:sz w:val="22"/>
          <w:szCs w:val="22"/>
        </w:rPr>
      </w:pPr>
      <w:r w:rsidRPr="0040578D">
        <w:rPr>
          <w:b/>
          <w:bCs/>
          <w:sz w:val="22"/>
          <w:szCs w:val="22"/>
        </w:rPr>
        <w:t xml:space="preserve">11. Metabolism of Amino Acids and Nucleic </w:t>
      </w:r>
      <w:r w:rsidR="00927B1D" w:rsidRPr="0040578D">
        <w:rPr>
          <w:b/>
          <w:bCs/>
          <w:sz w:val="22"/>
          <w:szCs w:val="22"/>
        </w:rPr>
        <w:t>Acid ------------------------------------</w:t>
      </w:r>
      <w:r w:rsidR="00DB2191">
        <w:rPr>
          <w:b/>
          <w:bCs/>
          <w:sz w:val="22"/>
          <w:szCs w:val="18"/>
        </w:rPr>
        <w:t xml:space="preserve">4 </w:t>
      </w:r>
      <w:proofErr w:type="spellStart"/>
      <w:r w:rsidR="00DB2191">
        <w:rPr>
          <w:b/>
          <w:bCs/>
          <w:sz w:val="22"/>
          <w:szCs w:val="18"/>
        </w:rPr>
        <w:t>hrs</w:t>
      </w:r>
      <w:proofErr w:type="spellEnd"/>
    </w:p>
    <w:p w:rsidR="006353D1" w:rsidRPr="0040578D" w:rsidRDefault="006353D1" w:rsidP="006353D1">
      <w:pPr>
        <w:spacing w:line="276" w:lineRule="auto"/>
        <w:rPr>
          <w:sz w:val="22"/>
          <w:szCs w:val="22"/>
        </w:rPr>
      </w:pPr>
    </w:p>
    <w:p w:rsidR="001B690C" w:rsidRPr="0040578D" w:rsidRDefault="001B690C" w:rsidP="001B690C">
      <w:pPr>
        <w:spacing w:line="276" w:lineRule="auto"/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 xml:space="preserve">11.1 The Nitrogen cycle </w:t>
      </w:r>
    </w:p>
    <w:p w:rsidR="001B690C" w:rsidRPr="0040578D" w:rsidRDefault="001B690C" w:rsidP="001B690C">
      <w:pPr>
        <w:spacing w:line="276" w:lineRule="auto"/>
        <w:ind w:firstLine="720"/>
        <w:rPr>
          <w:sz w:val="22"/>
          <w:szCs w:val="22"/>
        </w:rPr>
      </w:pPr>
      <w:r w:rsidRPr="0040578D">
        <w:rPr>
          <w:sz w:val="22"/>
          <w:szCs w:val="22"/>
        </w:rPr>
        <w:t>11.2 Amino Acid metabolism</w:t>
      </w:r>
    </w:p>
    <w:p w:rsidR="001B690C" w:rsidRPr="0040578D" w:rsidRDefault="001B690C" w:rsidP="001B690C">
      <w:pPr>
        <w:spacing w:line="276" w:lineRule="auto"/>
        <w:ind w:left="720" w:firstLine="720"/>
        <w:rPr>
          <w:sz w:val="22"/>
          <w:szCs w:val="22"/>
        </w:rPr>
      </w:pPr>
      <w:r w:rsidRPr="0040578D">
        <w:rPr>
          <w:sz w:val="22"/>
          <w:szCs w:val="22"/>
        </w:rPr>
        <w:t xml:space="preserve">11.2.1 Catabolism of </w:t>
      </w:r>
      <w:r w:rsidR="00927B1D" w:rsidRPr="0040578D">
        <w:rPr>
          <w:sz w:val="22"/>
          <w:szCs w:val="22"/>
        </w:rPr>
        <w:t>amino acids</w:t>
      </w:r>
      <w:r w:rsidRPr="0040578D">
        <w:rPr>
          <w:sz w:val="22"/>
          <w:szCs w:val="22"/>
        </w:rPr>
        <w:t xml:space="preserve"> </w:t>
      </w:r>
    </w:p>
    <w:p w:rsidR="001B690C" w:rsidRPr="0040578D" w:rsidRDefault="001B690C" w:rsidP="001B690C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578D">
        <w:rPr>
          <w:sz w:val="22"/>
          <w:szCs w:val="22"/>
        </w:rPr>
        <w:t xml:space="preserve">11.2.1.1 Digestion of </w:t>
      </w:r>
      <w:r>
        <w:rPr>
          <w:sz w:val="22"/>
          <w:szCs w:val="22"/>
        </w:rPr>
        <w:t>dietary</w:t>
      </w:r>
      <w:r w:rsidRPr="0040578D">
        <w:rPr>
          <w:sz w:val="22"/>
          <w:szCs w:val="22"/>
        </w:rPr>
        <w:t xml:space="preserve"> Proteins</w:t>
      </w:r>
    </w:p>
    <w:p w:rsidR="001B690C" w:rsidRPr="0040578D" w:rsidRDefault="001B690C" w:rsidP="001B690C">
      <w:pPr>
        <w:spacing w:line="276" w:lineRule="auto"/>
        <w:ind w:left="1440" w:firstLine="720"/>
        <w:rPr>
          <w:sz w:val="22"/>
          <w:szCs w:val="22"/>
        </w:rPr>
      </w:pPr>
      <w:r w:rsidRPr="0040578D">
        <w:rPr>
          <w:sz w:val="22"/>
          <w:szCs w:val="22"/>
        </w:rPr>
        <w:t>11.2.1.2 Removal of nitrogen from amino acids</w:t>
      </w:r>
    </w:p>
    <w:p w:rsidR="001B690C" w:rsidRPr="0040578D" w:rsidRDefault="001B690C" w:rsidP="001B690C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578D">
        <w:rPr>
          <w:sz w:val="22"/>
          <w:szCs w:val="22"/>
        </w:rPr>
        <w:t>11.2.1.3 Removal of carbon skeletons of amino acids</w:t>
      </w:r>
    </w:p>
    <w:p w:rsidR="001B690C" w:rsidRDefault="001B690C" w:rsidP="001B690C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0578D">
        <w:rPr>
          <w:sz w:val="22"/>
          <w:szCs w:val="22"/>
        </w:rPr>
        <w:t>11.2.1.4 The Urea Cycle</w:t>
      </w:r>
    </w:p>
    <w:p w:rsidR="001B690C" w:rsidRDefault="001B690C" w:rsidP="001B690C">
      <w:pPr>
        <w:spacing w:line="276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11.2.2 </w:t>
      </w:r>
      <w:r w:rsidRPr="0040578D">
        <w:rPr>
          <w:sz w:val="22"/>
          <w:szCs w:val="22"/>
        </w:rPr>
        <w:t xml:space="preserve">Biosynthesis of nonessential amino acids </w:t>
      </w:r>
    </w:p>
    <w:p w:rsidR="001B690C" w:rsidRDefault="001B690C" w:rsidP="001B690C">
      <w:pPr>
        <w:spacing w:line="276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11.2.3 Conversion of amino acids in</w:t>
      </w:r>
      <w:r w:rsidRPr="0040578D">
        <w:rPr>
          <w:sz w:val="22"/>
          <w:szCs w:val="22"/>
        </w:rPr>
        <w:t>to specialized products</w:t>
      </w:r>
    </w:p>
    <w:p w:rsidR="006353D1" w:rsidRPr="0040578D" w:rsidRDefault="001B690C" w:rsidP="001B690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6353D1" w:rsidRPr="0040578D">
        <w:rPr>
          <w:sz w:val="22"/>
          <w:szCs w:val="22"/>
        </w:rPr>
        <w:t>11.3 Nucleic acid metabolism</w:t>
      </w:r>
    </w:p>
    <w:p w:rsidR="006353D1" w:rsidRPr="0040578D" w:rsidRDefault="006353D1" w:rsidP="001B690C">
      <w:pPr>
        <w:spacing w:line="276" w:lineRule="auto"/>
        <w:ind w:left="720" w:firstLine="720"/>
        <w:rPr>
          <w:sz w:val="22"/>
          <w:szCs w:val="22"/>
        </w:rPr>
      </w:pPr>
      <w:r w:rsidRPr="0040578D">
        <w:rPr>
          <w:sz w:val="22"/>
          <w:szCs w:val="22"/>
        </w:rPr>
        <w:t>11.3.1 Catabolism of the nucleotides &amp; polynucleotides</w:t>
      </w:r>
    </w:p>
    <w:p w:rsidR="006353D1" w:rsidRPr="0040578D" w:rsidRDefault="006353D1" w:rsidP="006353D1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 w:rsidR="001B690C">
        <w:rPr>
          <w:sz w:val="22"/>
          <w:szCs w:val="22"/>
        </w:rPr>
        <w:tab/>
      </w:r>
      <w:r w:rsidR="001B690C">
        <w:rPr>
          <w:sz w:val="22"/>
          <w:szCs w:val="22"/>
        </w:rPr>
        <w:tab/>
      </w:r>
      <w:r w:rsidRPr="0040578D">
        <w:rPr>
          <w:sz w:val="22"/>
          <w:szCs w:val="22"/>
        </w:rPr>
        <w:t>11.3.</w:t>
      </w:r>
      <w:r w:rsidR="00927B1D">
        <w:rPr>
          <w:sz w:val="22"/>
          <w:szCs w:val="22"/>
        </w:rPr>
        <w:t xml:space="preserve">1.1 Digestion of nucleotides &amp; </w:t>
      </w:r>
      <w:r w:rsidRPr="0040578D">
        <w:rPr>
          <w:sz w:val="22"/>
          <w:szCs w:val="22"/>
        </w:rPr>
        <w:t>polynucleotides</w:t>
      </w:r>
    </w:p>
    <w:p w:rsidR="001B690C" w:rsidRDefault="006353D1" w:rsidP="001B690C">
      <w:pPr>
        <w:spacing w:line="276" w:lineRule="auto"/>
        <w:rPr>
          <w:sz w:val="22"/>
          <w:szCs w:val="22"/>
        </w:rPr>
      </w:pPr>
      <w:r w:rsidRPr="0040578D"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 w:rsidR="001B690C">
        <w:rPr>
          <w:sz w:val="22"/>
          <w:szCs w:val="22"/>
        </w:rPr>
        <w:tab/>
      </w:r>
      <w:r w:rsidR="001B690C">
        <w:rPr>
          <w:sz w:val="22"/>
          <w:szCs w:val="22"/>
        </w:rPr>
        <w:tab/>
      </w:r>
      <w:r>
        <w:rPr>
          <w:sz w:val="22"/>
          <w:szCs w:val="22"/>
        </w:rPr>
        <w:t xml:space="preserve">11.3.1.2 End products of </w:t>
      </w:r>
      <w:r w:rsidRPr="0040578D">
        <w:rPr>
          <w:sz w:val="22"/>
          <w:szCs w:val="22"/>
        </w:rPr>
        <w:t>degradation of nucleotides &amp;</w:t>
      </w:r>
      <w:r>
        <w:rPr>
          <w:sz w:val="22"/>
          <w:szCs w:val="22"/>
        </w:rPr>
        <w:t xml:space="preserve"> </w:t>
      </w:r>
      <w:r w:rsidRPr="0040578D">
        <w:rPr>
          <w:sz w:val="22"/>
          <w:szCs w:val="22"/>
        </w:rPr>
        <w:t xml:space="preserve">polynucleotides </w:t>
      </w:r>
    </w:p>
    <w:p w:rsidR="001B690C" w:rsidRDefault="001B690C" w:rsidP="001B690C">
      <w:pPr>
        <w:spacing w:line="276" w:lineRule="auto"/>
        <w:ind w:left="720" w:firstLine="720"/>
        <w:rPr>
          <w:sz w:val="22"/>
          <w:szCs w:val="22"/>
        </w:rPr>
      </w:pPr>
      <w:r w:rsidRPr="0040578D">
        <w:rPr>
          <w:sz w:val="22"/>
          <w:szCs w:val="22"/>
        </w:rPr>
        <w:t>11.3.2 Biosynthesis of nucleotides pyrimidine nucleotides</w:t>
      </w:r>
      <w:r w:rsidRPr="001B690C">
        <w:rPr>
          <w:sz w:val="22"/>
          <w:szCs w:val="22"/>
        </w:rPr>
        <w:t xml:space="preserve"> </w:t>
      </w:r>
    </w:p>
    <w:p w:rsidR="001B690C" w:rsidRDefault="001B690C" w:rsidP="001B690C">
      <w:pPr>
        <w:spacing w:line="276" w:lineRule="auto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11.3.2.1 </w:t>
      </w:r>
      <w:r w:rsidRPr="00927B1D">
        <w:rPr>
          <w:i/>
          <w:sz w:val="22"/>
          <w:szCs w:val="22"/>
        </w:rPr>
        <w:t xml:space="preserve">De </w:t>
      </w:r>
      <w:proofErr w:type="spellStart"/>
      <w:r w:rsidRPr="00927B1D">
        <w:rPr>
          <w:i/>
          <w:sz w:val="22"/>
          <w:szCs w:val="22"/>
        </w:rPr>
        <w:t>nove</w:t>
      </w:r>
      <w:proofErr w:type="spellEnd"/>
      <w:r w:rsidR="00927B1D">
        <w:rPr>
          <w:sz w:val="22"/>
          <w:szCs w:val="22"/>
        </w:rPr>
        <w:t xml:space="preserve"> synthesis of </w:t>
      </w:r>
      <w:r w:rsidRPr="0040578D">
        <w:rPr>
          <w:sz w:val="22"/>
          <w:szCs w:val="22"/>
        </w:rPr>
        <w:t>purine and pyrimidine nucleotides</w:t>
      </w:r>
      <w:r w:rsidRPr="001B690C">
        <w:rPr>
          <w:sz w:val="22"/>
          <w:szCs w:val="22"/>
        </w:rPr>
        <w:t xml:space="preserve"> </w:t>
      </w:r>
    </w:p>
    <w:p w:rsidR="001B690C" w:rsidRDefault="001B690C" w:rsidP="001B690C">
      <w:pPr>
        <w:spacing w:line="276" w:lineRule="auto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11.3.2.2 </w:t>
      </w:r>
      <w:r w:rsidR="00877371">
        <w:rPr>
          <w:sz w:val="22"/>
          <w:szCs w:val="22"/>
        </w:rPr>
        <w:t xml:space="preserve">Salvage pathways for </w:t>
      </w:r>
      <w:r w:rsidRPr="0040578D">
        <w:rPr>
          <w:sz w:val="22"/>
          <w:szCs w:val="22"/>
        </w:rPr>
        <w:t>biosynthesis of purine and</w:t>
      </w:r>
      <w:r w:rsidRPr="001B69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40578D">
        <w:rPr>
          <w:sz w:val="22"/>
          <w:szCs w:val="22"/>
        </w:rPr>
        <w:t>pyrimidine nucleotides</w:t>
      </w:r>
    </w:p>
    <w:p w:rsidR="00927B1D" w:rsidRDefault="00927B1D" w:rsidP="00927B1D">
      <w:pPr>
        <w:spacing w:line="276" w:lineRule="auto"/>
        <w:ind w:left="1440" w:firstLine="720"/>
        <w:rPr>
          <w:sz w:val="22"/>
          <w:szCs w:val="22"/>
        </w:rPr>
      </w:pPr>
      <w:r>
        <w:rPr>
          <w:sz w:val="22"/>
          <w:szCs w:val="22"/>
        </w:rPr>
        <w:t>11.3.2.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 w:rsidRPr="0040578D">
        <w:rPr>
          <w:sz w:val="22"/>
          <w:szCs w:val="22"/>
        </w:rPr>
        <w:t xml:space="preserve">iosynthesis of </w:t>
      </w:r>
      <w:proofErr w:type="spellStart"/>
      <w:r>
        <w:rPr>
          <w:sz w:val="22"/>
          <w:szCs w:val="22"/>
        </w:rPr>
        <w:t>deoxyribonucleotides</w:t>
      </w:r>
      <w:proofErr w:type="spellEnd"/>
    </w:p>
    <w:p w:rsidR="00927B1D" w:rsidRPr="0040578D" w:rsidRDefault="00927B1D" w:rsidP="001B690C">
      <w:pPr>
        <w:spacing w:line="276" w:lineRule="auto"/>
        <w:ind w:left="1440" w:firstLine="720"/>
        <w:rPr>
          <w:sz w:val="22"/>
          <w:szCs w:val="22"/>
        </w:rPr>
      </w:pPr>
    </w:p>
    <w:p w:rsidR="004613B1" w:rsidRDefault="0053639B" w:rsidP="004613B1">
      <w:pPr>
        <w:autoSpaceDE w:val="0"/>
        <w:autoSpaceDN w:val="0"/>
        <w:adjustRightInd w:val="0"/>
        <w:rPr>
          <w:sz w:val="22"/>
          <w:szCs w:val="22"/>
        </w:rPr>
      </w:pPr>
      <w:r w:rsidRPr="00BF5508">
        <w:rPr>
          <w:b/>
          <w:bCs/>
          <w:i/>
          <w:u w:val="single"/>
        </w:rPr>
        <w:t>Mode of Course delivery</w:t>
      </w:r>
      <w:proofErr w:type="gramStart"/>
      <w:r w:rsidRPr="004613B1">
        <w:rPr>
          <w:b/>
          <w:bCs/>
          <w:i/>
        </w:rPr>
        <w:t>:-</w:t>
      </w:r>
      <w:proofErr w:type="gramEnd"/>
      <w:r w:rsidRPr="004613B1">
        <w:rPr>
          <w:b/>
          <w:bCs/>
          <w:i/>
        </w:rPr>
        <w:t xml:space="preserve"> </w:t>
      </w:r>
      <w:r w:rsidR="004613B1" w:rsidRPr="0040578D">
        <w:rPr>
          <w:sz w:val="22"/>
          <w:szCs w:val="22"/>
        </w:rPr>
        <w:t xml:space="preserve">Gaped lecture, group discussion, independent/group activity, Project work, Note summary,  </w:t>
      </w:r>
    </w:p>
    <w:p w:rsidR="004613B1" w:rsidRPr="0040578D" w:rsidRDefault="004613B1" w:rsidP="004613B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877371" w:rsidRPr="0040578D">
        <w:rPr>
          <w:sz w:val="22"/>
          <w:szCs w:val="22"/>
        </w:rPr>
        <w:t>Poster</w:t>
      </w:r>
      <w:r w:rsidRPr="0040578D">
        <w:rPr>
          <w:sz w:val="22"/>
          <w:szCs w:val="22"/>
        </w:rPr>
        <w:t xml:space="preserve"> presentation </w:t>
      </w:r>
    </w:p>
    <w:p w:rsidR="0053639B" w:rsidRPr="00EC401F" w:rsidRDefault="0053639B" w:rsidP="0053639B">
      <w:pPr>
        <w:autoSpaceDE w:val="0"/>
        <w:autoSpaceDN w:val="0"/>
        <w:adjustRightInd w:val="0"/>
      </w:pPr>
      <w:r>
        <w:t xml:space="preserve">         </w:t>
      </w:r>
    </w:p>
    <w:p w:rsidR="0053639B" w:rsidRPr="00BF5508" w:rsidRDefault="0053639B" w:rsidP="0053639B">
      <w:pPr>
        <w:autoSpaceDE w:val="0"/>
        <w:autoSpaceDN w:val="0"/>
        <w:adjustRightInd w:val="0"/>
        <w:rPr>
          <w:b/>
          <w:bCs/>
          <w:i/>
          <w:u w:val="single"/>
        </w:rPr>
      </w:pPr>
      <w:r w:rsidRPr="00BF5508">
        <w:rPr>
          <w:b/>
          <w:bCs/>
          <w:i/>
          <w:u w:val="single"/>
        </w:rPr>
        <w:t>Mode of evaluation:</w:t>
      </w:r>
    </w:p>
    <w:p w:rsidR="0053639B" w:rsidRDefault="0053639B" w:rsidP="00877371">
      <w:pPr>
        <w:autoSpaceDE w:val="0"/>
        <w:autoSpaceDN w:val="0"/>
        <w:adjustRightInd w:val="0"/>
        <w:ind w:left="720"/>
      </w:pPr>
      <w:r w:rsidRPr="00EC401F">
        <w:t xml:space="preserve">Continuous assessment (Tests, assignments, </w:t>
      </w:r>
      <w:r w:rsidR="00877371">
        <w:t xml:space="preserve">group </w:t>
      </w:r>
      <w:r w:rsidRPr="00EC401F">
        <w:t>presentations etc.)---</w:t>
      </w:r>
      <w:r>
        <w:t>-----------</w:t>
      </w:r>
      <w:r w:rsidRPr="00EC401F">
        <w:t>- 50%</w:t>
      </w:r>
    </w:p>
    <w:p w:rsidR="0053639B" w:rsidRPr="00EC401F" w:rsidRDefault="0053639B" w:rsidP="0053639B">
      <w:pPr>
        <w:autoSpaceDE w:val="0"/>
        <w:autoSpaceDN w:val="0"/>
        <w:adjustRightInd w:val="0"/>
        <w:ind w:firstLine="720"/>
      </w:pPr>
      <w:r w:rsidRPr="00EC401F">
        <w:t>Final examination-----------------------------------------------------</w:t>
      </w:r>
      <w:r>
        <w:t>-----------</w:t>
      </w:r>
      <w:r w:rsidR="00877371">
        <w:t>-------</w:t>
      </w:r>
      <w:r w:rsidRPr="00EC401F">
        <w:t>----- 50%</w:t>
      </w:r>
    </w:p>
    <w:p w:rsidR="0053639B" w:rsidRPr="00EC401F" w:rsidRDefault="0053639B" w:rsidP="0053639B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   </w:t>
      </w:r>
      <w:r w:rsidR="00877371">
        <w:t xml:space="preserve">        </w:t>
      </w:r>
      <w:r w:rsidRPr="00EC401F">
        <w:t>----</w:t>
      </w:r>
      <w:r>
        <w:t>----------------</w:t>
      </w:r>
      <w:r w:rsidRPr="00EC401F">
        <w:t>----</w:t>
      </w:r>
    </w:p>
    <w:p w:rsidR="00890DE5" w:rsidRPr="00877371" w:rsidRDefault="0053639B" w:rsidP="00890DE5">
      <w:pPr>
        <w:autoSpaceDE w:val="0"/>
        <w:autoSpaceDN w:val="0"/>
        <w:adjustRightInd w:val="0"/>
      </w:pPr>
      <w:r w:rsidRPr="00EC401F">
        <w:t xml:space="preserve"> </w:t>
      </w:r>
      <w:r>
        <w:t xml:space="preserve">                                                       </w:t>
      </w:r>
      <w:r w:rsidRPr="00BE5EAB">
        <w:rPr>
          <w:b/>
        </w:rPr>
        <w:t xml:space="preserve">Total  </w:t>
      </w:r>
      <w:r>
        <w:t xml:space="preserve">           </w:t>
      </w:r>
      <w:r w:rsidRPr="00EC401F">
        <w:t xml:space="preserve"> </w:t>
      </w:r>
      <w:r>
        <w:t xml:space="preserve">    </w:t>
      </w:r>
      <w:r w:rsidRPr="00EC401F">
        <w:t xml:space="preserve">                                   </w:t>
      </w:r>
      <w:r>
        <w:t xml:space="preserve">          </w:t>
      </w:r>
      <w:r w:rsidR="00877371">
        <w:t xml:space="preserve">        </w:t>
      </w:r>
      <w:r>
        <w:t xml:space="preserve">    </w:t>
      </w:r>
      <w:r w:rsidRPr="00EC401F">
        <w:t xml:space="preserve"> </w:t>
      </w:r>
      <w:r w:rsidRPr="00BE5EAB">
        <w:rPr>
          <w:b/>
        </w:rPr>
        <w:t>100%</w:t>
      </w:r>
    </w:p>
    <w:p w:rsidR="00890DE5" w:rsidRDefault="00890DE5" w:rsidP="00890D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References:-</w:t>
      </w:r>
    </w:p>
    <w:p w:rsidR="00890DE5" w:rsidRDefault="00890DE5" w:rsidP="00890DE5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890DE5" w:rsidRDefault="00890DE5" w:rsidP="004613B1">
      <w:pPr>
        <w:numPr>
          <w:ilvl w:val="0"/>
          <w:numId w:val="8"/>
        </w:numPr>
        <w:tabs>
          <w:tab w:val="left" w:pos="720"/>
          <w:tab w:val="left" w:pos="2340"/>
          <w:tab w:val="left" w:pos="2880"/>
          <w:tab w:val="left" w:pos="5040"/>
          <w:tab w:val="left" w:pos="5580"/>
          <w:tab w:val="left" w:pos="7560"/>
        </w:tabs>
      </w:pPr>
      <w:r>
        <w:t xml:space="preserve">Albert L. </w:t>
      </w:r>
      <w:proofErr w:type="spellStart"/>
      <w:r>
        <w:t>Lehninger</w:t>
      </w:r>
      <w:proofErr w:type="spellEnd"/>
      <w:r>
        <w:t xml:space="preserve">, David L. Nelson and Michael M. Cox. </w:t>
      </w:r>
      <w:r w:rsidRPr="000C7E6A">
        <w:rPr>
          <w:b/>
          <w:i/>
        </w:rPr>
        <w:t>Principles of Biochemistry</w:t>
      </w:r>
      <w:r w:rsidRPr="000C7E6A">
        <w:t>,</w:t>
      </w:r>
      <w:r>
        <w:rPr>
          <w:color w:val="FF0000"/>
        </w:rPr>
        <w:t xml:space="preserve"> </w:t>
      </w:r>
      <w:r>
        <w:t>3</w:t>
      </w:r>
      <w:r w:rsidRPr="000C7E6A">
        <w:rPr>
          <w:vertAlign w:val="superscript"/>
        </w:rPr>
        <w:t>rd</w:t>
      </w:r>
      <w:r>
        <w:t xml:space="preserve"> Ed., Worth Publishers, New York, 2000. </w:t>
      </w:r>
    </w:p>
    <w:p w:rsidR="00890DE5" w:rsidRDefault="00890DE5" w:rsidP="004613B1">
      <w:pPr>
        <w:numPr>
          <w:ilvl w:val="0"/>
          <w:numId w:val="8"/>
        </w:numPr>
        <w:tabs>
          <w:tab w:val="left" w:pos="720"/>
          <w:tab w:val="left" w:pos="2340"/>
          <w:tab w:val="left" w:pos="2880"/>
          <w:tab w:val="left" w:pos="5040"/>
          <w:tab w:val="left" w:pos="5580"/>
          <w:tab w:val="left" w:pos="7560"/>
        </w:tabs>
      </w:pPr>
      <w:r>
        <w:t xml:space="preserve">Donald </w:t>
      </w:r>
      <w:proofErr w:type="spellStart"/>
      <w:r>
        <w:t>Voet</w:t>
      </w:r>
      <w:proofErr w:type="spellEnd"/>
      <w:r>
        <w:t xml:space="preserve"> and Judith </w:t>
      </w:r>
      <w:proofErr w:type="spellStart"/>
      <w:r>
        <w:t>Voet</w:t>
      </w:r>
      <w:proofErr w:type="spellEnd"/>
      <w:r>
        <w:t xml:space="preserve">. </w:t>
      </w:r>
      <w:proofErr w:type="spellStart"/>
      <w:r w:rsidRPr="000C7E6A">
        <w:rPr>
          <w:b/>
          <w:i/>
        </w:rPr>
        <w:t>Biochemistry</w:t>
      </w:r>
      <w:r>
        <w:rPr>
          <w:b/>
          <w:i/>
        </w:rPr>
        <w:t>.</w:t>
      </w:r>
      <w:r>
        <w:t>Wiley-Liss</w:t>
      </w:r>
      <w:proofErr w:type="spellEnd"/>
      <w:r>
        <w:t xml:space="preserve">, Inc., New York, 1995 </w:t>
      </w:r>
    </w:p>
    <w:p w:rsidR="00890DE5" w:rsidRDefault="00890DE5" w:rsidP="004613B1">
      <w:pPr>
        <w:numPr>
          <w:ilvl w:val="0"/>
          <w:numId w:val="8"/>
        </w:numPr>
        <w:tabs>
          <w:tab w:val="left" w:pos="720"/>
          <w:tab w:val="left" w:pos="2340"/>
          <w:tab w:val="left" w:pos="2880"/>
          <w:tab w:val="left" w:pos="5040"/>
          <w:tab w:val="left" w:pos="5580"/>
          <w:tab w:val="left" w:pos="7560"/>
        </w:tabs>
      </w:pPr>
      <w:proofErr w:type="spellStart"/>
      <w:r>
        <w:t>Lubert</w:t>
      </w:r>
      <w:proofErr w:type="spellEnd"/>
      <w:r>
        <w:t xml:space="preserve"> </w:t>
      </w:r>
      <w:proofErr w:type="spellStart"/>
      <w:r>
        <w:t>Stryer</w:t>
      </w:r>
      <w:proofErr w:type="spellEnd"/>
      <w:r>
        <w:t xml:space="preserve"> and W.H. Freeman. </w:t>
      </w:r>
      <w:r w:rsidRPr="000C7E6A">
        <w:rPr>
          <w:b/>
          <w:i/>
        </w:rPr>
        <w:t>Biochemistry</w:t>
      </w:r>
      <w:r>
        <w:t>, 4</w:t>
      </w:r>
      <w:r w:rsidRPr="000C7E6A">
        <w:rPr>
          <w:vertAlign w:val="superscript"/>
        </w:rPr>
        <w:t>th</w:t>
      </w:r>
      <w:r>
        <w:t xml:space="preserve"> Ed., New York, 1995. </w:t>
      </w:r>
    </w:p>
    <w:p w:rsidR="00C50EA1" w:rsidRDefault="00890DE5" w:rsidP="00877371">
      <w:pPr>
        <w:numPr>
          <w:ilvl w:val="0"/>
          <w:numId w:val="8"/>
        </w:numPr>
        <w:tabs>
          <w:tab w:val="left" w:pos="720"/>
          <w:tab w:val="left" w:pos="2340"/>
          <w:tab w:val="left" w:pos="2880"/>
          <w:tab w:val="left" w:pos="5040"/>
          <w:tab w:val="left" w:pos="5580"/>
          <w:tab w:val="left" w:pos="7560"/>
        </w:tabs>
        <w:autoSpaceDE w:val="0"/>
        <w:autoSpaceDN w:val="0"/>
        <w:adjustRightInd w:val="0"/>
      </w:pPr>
      <w:proofErr w:type="spellStart"/>
      <w:r>
        <w:t>Champe</w:t>
      </w:r>
      <w:proofErr w:type="spellEnd"/>
      <w:r>
        <w:t xml:space="preserve"> C., Harvey, J.B and Richard A. </w:t>
      </w:r>
      <w:r w:rsidRPr="00877371">
        <w:rPr>
          <w:b/>
          <w:i/>
        </w:rPr>
        <w:t>Biochemistry</w:t>
      </w:r>
      <w:r>
        <w:t>, 2</w:t>
      </w:r>
      <w:r w:rsidRPr="00877371">
        <w:rPr>
          <w:vertAlign w:val="superscript"/>
        </w:rPr>
        <w:t>nd</w:t>
      </w:r>
      <w:r>
        <w:t xml:space="preserve"> Edition, Lippincott Co., Philadelphia, PA, 1997. </w:t>
      </w:r>
    </w:p>
    <w:sectPr w:rsidR="00C50EA1" w:rsidSect="00877371">
      <w:pgSz w:w="12240" w:h="15840"/>
      <w:pgMar w:top="720" w:right="630" w:bottom="9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681"/>
    <w:multiLevelType w:val="multilevel"/>
    <w:tmpl w:val="6C0446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32A70AB"/>
    <w:multiLevelType w:val="multilevel"/>
    <w:tmpl w:val="39A611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">
    <w:nsid w:val="13880012"/>
    <w:multiLevelType w:val="multilevel"/>
    <w:tmpl w:val="A5E6EF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>
    <w:nsid w:val="1BA533A6"/>
    <w:multiLevelType w:val="multilevel"/>
    <w:tmpl w:val="4AFC0B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27D370CA"/>
    <w:multiLevelType w:val="hybridMultilevel"/>
    <w:tmpl w:val="02BC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1141B"/>
    <w:multiLevelType w:val="multilevel"/>
    <w:tmpl w:val="FF8418A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6">
    <w:nsid w:val="3A656C80"/>
    <w:multiLevelType w:val="multilevel"/>
    <w:tmpl w:val="9214A3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6A282B"/>
    <w:multiLevelType w:val="multilevel"/>
    <w:tmpl w:val="843A0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5E117444"/>
    <w:multiLevelType w:val="hybridMultilevel"/>
    <w:tmpl w:val="6DA01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26A1B"/>
    <w:multiLevelType w:val="multilevel"/>
    <w:tmpl w:val="D904E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788611C0"/>
    <w:multiLevelType w:val="multilevel"/>
    <w:tmpl w:val="F45C1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0EA1"/>
    <w:rsid w:val="000055D1"/>
    <w:rsid w:val="001B690C"/>
    <w:rsid w:val="001F2D76"/>
    <w:rsid w:val="00203102"/>
    <w:rsid w:val="00266B27"/>
    <w:rsid w:val="003918C3"/>
    <w:rsid w:val="004613B1"/>
    <w:rsid w:val="0053639B"/>
    <w:rsid w:val="005D49C1"/>
    <w:rsid w:val="006353D1"/>
    <w:rsid w:val="006462AA"/>
    <w:rsid w:val="007242CF"/>
    <w:rsid w:val="007A571F"/>
    <w:rsid w:val="007A6BCA"/>
    <w:rsid w:val="00877371"/>
    <w:rsid w:val="00890DE5"/>
    <w:rsid w:val="008C10F1"/>
    <w:rsid w:val="00927B1D"/>
    <w:rsid w:val="00AD75C2"/>
    <w:rsid w:val="00C42887"/>
    <w:rsid w:val="00C50EA1"/>
    <w:rsid w:val="00C85E77"/>
    <w:rsid w:val="00CF728F"/>
    <w:rsid w:val="00DB2191"/>
    <w:rsid w:val="00DC68D6"/>
    <w:rsid w:val="00FE1BC4"/>
    <w:rsid w:val="00FE269D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93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A1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EA1"/>
    <w:pPr>
      <w:spacing w:after="200" w:line="276" w:lineRule="auto"/>
      <w:ind w:left="720"/>
      <w:contextualSpacing/>
    </w:pPr>
    <w:rPr>
      <w:rFonts w:eastAsia="Calibri"/>
      <w:szCs w:val="22"/>
    </w:rPr>
  </w:style>
  <w:style w:type="table" w:styleId="TableGrid">
    <w:name w:val="Table Grid"/>
    <w:basedOn w:val="TableNormal"/>
    <w:uiPriority w:val="59"/>
    <w:rsid w:val="007242CF"/>
    <w:pPr>
      <w:spacing w:after="0" w:line="240" w:lineRule="auto"/>
      <w:ind w:left="0" w:firstLine="0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fire7-</cp:lastModifiedBy>
  <cp:revision>14</cp:revision>
  <dcterms:created xsi:type="dcterms:W3CDTF">2014-02-19T00:31:00Z</dcterms:created>
  <dcterms:modified xsi:type="dcterms:W3CDTF">2020-04-25T20:57:00Z</dcterms:modified>
</cp:coreProperties>
</file>