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BC" w:rsidRDefault="00B405BC" w:rsidP="00B405BC">
      <w:pPr>
        <w:pStyle w:val="Heading3"/>
      </w:pPr>
      <w:r w:rsidRPr="00CC4535">
        <w:t>MANAGEMENT LETTER</w:t>
      </w:r>
    </w:p>
    <w:p w:rsidR="00B405BC" w:rsidRPr="000F100B" w:rsidRDefault="00B405BC" w:rsidP="00B405BC">
      <w:pPr>
        <w:widowControl w:val="0"/>
        <w:jc w:val="both"/>
        <w:rPr>
          <w:rFonts w:ascii="Arial" w:hAnsi="Arial" w:cs="Arial"/>
          <w:b/>
          <w:sz w:val="20"/>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620"/>
        <w:gridCol w:w="1620"/>
        <w:gridCol w:w="1653"/>
        <w:gridCol w:w="1407"/>
        <w:gridCol w:w="1080"/>
        <w:gridCol w:w="1080"/>
      </w:tblGrid>
      <w:tr w:rsidR="00B405BC" w:rsidRPr="000F100B" w:rsidTr="00241032">
        <w:tc>
          <w:tcPr>
            <w:tcW w:w="1620" w:type="dxa"/>
          </w:tcPr>
          <w:p w:rsidR="00B405BC" w:rsidRPr="000F100B" w:rsidRDefault="00B405BC" w:rsidP="00241032">
            <w:pPr>
              <w:jc w:val="center"/>
              <w:rPr>
                <w:rFonts w:ascii="Arial" w:hAnsi="Arial" w:cs="Arial"/>
                <w:sz w:val="20"/>
              </w:rPr>
            </w:pPr>
            <w:proofErr w:type="spellStart"/>
            <w:r w:rsidRPr="00CC4535">
              <w:rPr>
                <w:rFonts w:ascii="Arial" w:hAnsi="Arial" w:cs="Arial"/>
                <w:b/>
                <w:sz w:val="20"/>
              </w:rPr>
              <w:t>Auditee</w:t>
            </w:r>
            <w:proofErr w:type="spellEnd"/>
            <w:r w:rsidRPr="00CC4535">
              <w:rPr>
                <w:rFonts w:ascii="Arial" w:hAnsi="Arial" w:cs="Arial"/>
                <w:b/>
                <w:sz w:val="20"/>
              </w:rPr>
              <w:t>:</w:t>
            </w:r>
          </w:p>
        </w:tc>
        <w:tc>
          <w:tcPr>
            <w:tcW w:w="1620" w:type="dxa"/>
          </w:tcPr>
          <w:p w:rsidR="00B405BC" w:rsidRPr="000F100B" w:rsidRDefault="00B405BC" w:rsidP="00241032">
            <w:pPr>
              <w:jc w:val="center"/>
              <w:rPr>
                <w:rFonts w:ascii="Arial" w:hAnsi="Arial" w:cs="Arial"/>
                <w:sz w:val="20"/>
              </w:rPr>
            </w:pPr>
          </w:p>
        </w:tc>
        <w:tc>
          <w:tcPr>
            <w:tcW w:w="1653" w:type="dxa"/>
          </w:tcPr>
          <w:p w:rsidR="00B405BC" w:rsidRPr="000F100B" w:rsidRDefault="00B405BC" w:rsidP="00241032">
            <w:pPr>
              <w:jc w:val="center"/>
              <w:rPr>
                <w:rFonts w:ascii="Arial" w:hAnsi="Arial" w:cs="Arial"/>
                <w:sz w:val="20"/>
              </w:rPr>
            </w:pPr>
            <w:r w:rsidRPr="00CC4535">
              <w:rPr>
                <w:rFonts w:ascii="Arial" w:hAnsi="Arial" w:cs="Arial"/>
                <w:b/>
                <w:sz w:val="20"/>
              </w:rPr>
              <w:t>Reviewed by:</w:t>
            </w:r>
          </w:p>
        </w:tc>
        <w:tc>
          <w:tcPr>
            <w:tcW w:w="1407" w:type="dxa"/>
          </w:tcPr>
          <w:p w:rsidR="00B405BC" w:rsidRPr="000F100B" w:rsidRDefault="00B405BC" w:rsidP="00241032">
            <w:pPr>
              <w:jc w:val="center"/>
              <w:rPr>
                <w:rFonts w:ascii="Arial" w:hAnsi="Arial" w:cs="Arial"/>
                <w:sz w:val="20"/>
              </w:rPr>
            </w:pPr>
            <w:r w:rsidRPr="00CC4535">
              <w:rPr>
                <w:rFonts w:ascii="Arial" w:hAnsi="Arial" w:cs="Arial"/>
                <w:b/>
                <w:sz w:val="20"/>
              </w:rPr>
              <w:t>Name</w:t>
            </w:r>
          </w:p>
        </w:tc>
        <w:tc>
          <w:tcPr>
            <w:tcW w:w="1080" w:type="dxa"/>
          </w:tcPr>
          <w:p w:rsidR="00B405BC" w:rsidRPr="000F100B" w:rsidRDefault="00B405BC" w:rsidP="00241032">
            <w:pPr>
              <w:jc w:val="center"/>
              <w:rPr>
                <w:rFonts w:ascii="Arial" w:hAnsi="Arial" w:cs="Arial"/>
                <w:sz w:val="20"/>
              </w:rPr>
            </w:pPr>
            <w:r w:rsidRPr="00CC4535">
              <w:rPr>
                <w:rFonts w:ascii="Arial" w:hAnsi="Arial" w:cs="Arial"/>
                <w:b/>
                <w:sz w:val="20"/>
              </w:rPr>
              <w:t>Rank</w:t>
            </w:r>
          </w:p>
        </w:tc>
        <w:tc>
          <w:tcPr>
            <w:tcW w:w="1080" w:type="dxa"/>
          </w:tcPr>
          <w:p w:rsidR="00B405BC" w:rsidRPr="000F100B" w:rsidRDefault="00B405BC" w:rsidP="00241032">
            <w:pPr>
              <w:jc w:val="center"/>
              <w:rPr>
                <w:rFonts w:ascii="Arial" w:hAnsi="Arial" w:cs="Arial"/>
                <w:sz w:val="20"/>
              </w:rPr>
            </w:pPr>
            <w:r w:rsidRPr="00CC4535">
              <w:rPr>
                <w:rFonts w:ascii="Arial" w:hAnsi="Arial" w:cs="Arial"/>
                <w:b/>
                <w:sz w:val="20"/>
              </w:rPr>
              <w:t>Date</w:t>
            </w:r>
          </w:p>
        </w:tc>
      </w:tr>
      <w:tr w:rsidR="00B405BC" w:rsidRPr="000F100B" w:rsidTr="00241032">
        <w:tc>
          <w:tcPr>
            <w:tcW w:w="1620" w:type="dxa"/>
          </w:tcPr>
          <w:p w:rsidR="00B405BC" w:rsidRPr="000F100B" w:rsidRDefault="00B405BC" w:rsidP="00241032">
            <w:pPr>
              <w:jc w:val="center"/>
              <w:rPr>
                <w:rFonts w:ascii="Arial" w:hAnsi="Arial" w:cs="Arial"/>
                <w:sz w:val="20"/>
              </w:rPr>
            </w:pPr>
            <w:r w:rsidRPr="00CC4535">
              <w:rPr>
                <w:rFonts w:ascii="Arial" w:hAnsi="Arial" w:cs="Arial"/>
                <w:b/>
                <w:sz w:val="20"/>
              </w:rPr>
              <w:t>Period end:</w:t>
            </w:r>
          </w:p>
        </w:tc>
        <w:tc>
          <w:tcPr>
            <w:tcW w:w="1620" w:type="dxa"/>
          </w:tcPr>
          <w:p w:rsidR="00B405BC" w:rsidRPr="000F100B" w:rsidRDefault="00B405BC" w:rsidP="00241032">
            <w:pPr>
              <w:jc w:val="center"/>
              <w:rPr>
                <w:rFonts w:ascii="Arial" w:hAnsi="Arial" w:cs="Arial"/>
                <w:sz w:val="20"/>
              </w:rPr>
            </w:pPr>
          </w:p>
        </w:tc>
        <w:tc>
          <w:tcPr>
            <w:tcW w:w="1653" w:type="dxa"/>
          </w:tcPr>
          <w:p w:rsidR="00B405BC" w:rsidRPr="000F100B" w:rsidRDefault="00B405BC" w:rsidP="00241032">
            <w:pPr>
              <w:jc w:val="center"/>
              <w:rPr>
                <w:rFonts w:ascii="Arial" w:hAnsi="Arial" w:cs="Arial"/>
                <w:sz w:val="20"/>
              </w:rPr>
            </w:pPr>
            <w:r w:rsidRPr="00CC4535">
              <w:rPr>
                <w:rFonts w:ascii="Arial" w:hAnsi="Arial" w:cs="Arial"/>
                <w:b/>
                <w:sz w:val="20"/>
              </w:rPr>
              <w:t>Level 1</w:t>
            </w:r>
          </w:p>
        </w:tc>
        <w:tc>
          <w:tcPr>
            <w:tcW w:w="1407"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r>
      <w:tr w:rsidR="00B405BC" w:rsidRPr="000F100B" w:rsidTr="00241032">
        <w:tc>
          <w:tcPr>
            <w:tcW w:w="1620" w:type="dxa"/>
          </w:tcPr>
          <w:p w:rsidR="00B405BC" w:rsidRPr="000F100B" w:rsidRDefault="00B405BC" w:rsidP="00241032">
            <w:pPr>
              <w:jc w:val="center"/>
              <w:rPr>
                <w:rFonts w:ascii="Arial" w:hAnsi="Arial" w:cs="Arial"/>
                <w:sz w:val="20"/>
              </w:rPr>
            </w:pPr>
            <w:r w:rsidRPr="00CC4535">
              <w:rPr>
                <w:rFonts w:ascii="Arial" w:hAnsi="Arial" w:cs="Arial"/>
                <w:b/>
                <w:sz w:val="20"/>
              </w:rPr>
              <w:t>Prepared by:</w:t>
            </w:r>
          </w:p>
        </w:tc>
        <w:tc>
          <w:tcPr>
            <w:tcW w:w="1620" w:type="dxa"/>
          </w:tcPr>
          <w:p w:rsidR="00B405BC" w:rsidRPr="000F100B" w:rsidRDefault="00B405BC" w:rsidP="00241032">
            <w:pPr>
              <w:jc w:val="center"/>
              <w:rPr>
                <w:rFonts w:ascii="Arial" w:hAnsi="Arial" w:cs="Arial"/>
                <w:sz w:val="20"/>
              </w:rPr>
            </w:pPr>
          </w:p>
        </w:tc>
        <w:tc>
          <w:tcPr>
            <w:tcW w:w="1653" w:type="dxa"/>
          </w:tcPr>
          <w:p w:rsidR="00B405BC" w:rsidRPr="000F100B" w:rsidRDefault="00B405BC" w:rsidP="00241032">
            <w:pPr>
              <w:jc w:val="center"/>
              <w:rPr>
                <w:rFonts w:ascii="Arial" w:hAnsi="Arial" w:cs="Arial"/>
                <w:sz w:val="20"/>
              </w:rPr>
            </w:pPr>
            <w:r w:rsidRPr="00CC4535">
              <w:rPr>
                <w:rFonts w:ascii="Arial" w:hAnsi="Arial" w:cs="Arial"/>
                <w:b/>
                <w:sz w:val="20"/>
              </w:rPr>
              <w:t>Level 2</w:t>
            </w:r>
          </w:p>
        </w:tc>
        <w:tc>
          <w:tcPr>
            <w:tcW w:w="1407"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r>
      <w:tr w:rsidR="00B405BC" w:rsidRPr="000F100B" w:rsidTr="00241032">
        <w:tc>
          <w:tcPr>
            <w:tcW w:w="1620" w:type="dxa"/>
          </w:tcPr>
          <w:p w:rsidR="00B405BC" w:rsidRPr="000F100B" w:rsidRDefault="00B405BC" w:rsidP="00241032">
            <w:pPr>
              <w:jc w:val="center"/>
              <w:rPr>
                <w:rFonts w:ascii="Arial" w:hAnsi="Arial" w:cs="Arial"/>
                <w:b/>
                <w:sz w:val="20"/>
              </w:rPr>
            </w:pPr>
            <w:r w:rsidRPr="00CC4535">
              <w:rPr>
                <w:rFonts w:ascii="Arial" w:hAnsi="Arial" w:cs="Arial"/>
                <w:b/>
                <w:sz w:val="20"/>
              </w:rPr>
              <w:t>Rank:</w:t>
            </w:r>
          </w:p>
        </w:tc>
        <w:tc>
          <w:tcPr>
            <w:tcW w:w="1620" w:type="dxa"/>
          </w:tcPr>
          <w:p w:rsidR="00B405BC" w:rsidRPr="000F100B" w:rsidRDefault="00B405BC" w:rsidP="00241032">
            <w:pPr>
              <w:jc w:val="center"/>
              <w:rPr>
                <w:rFonts w:ascii="Arial" w:hAnsi="Arial" w:cs="Arial"/>
                <w:sz w:val="20"/>
              </w:rPr>
            </w:pPr>
          </w:p>
        </w:tc>
        <w:tc>
          <w:tcPr>
            <w:tcW w:w="1653" w:type="dxa"/>
          </w:tcPr>
          <w:p w:rsidR="00B405BC" w:rsidRPr="000F100B" w:rsidRDefault="00B405BC" w:rsidP="00241032">
            <w:pPr>
              <w:jc w:val="center"/>
              <w:rPr>
                <w:rFonts w:ascii="Arial" w:hAnsi="Arial" w:cs="Arial"/>
                <w:b/>
                <w:sz w:val="20"/>
              </w:rPr>
            </w:pPr>
            <w:r w:rsidRPr="00CC4535">
              <w:rPr>
                <w:rFonts w:ascii="Arial" w:hAnsi="Arial" w:cs="Arial"/>
                <w:b/>
                <w:sz w:val="20"/>
              </w:rPr>
              <w:t>Level 3</w:t>
            </w:r>
          </w:p>
        </w:tc>
        <w:tc>
          <w:tcPr>
            <w:tcW w:w="1407"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r>
      <w:tr w:rsidR="00B405BC" w:rsidRPr="000F100B" w:rsidTr="00241032">
        <w:tc>
          <w:tcPr>
            <w:tcW w:w="1620" w:type="dxa"/>
          </w:tcPr>
          <w:p w:rsidR="00B405BC" w:rsidRPr="000F100B" w:rsidRDefault="00B405BC" w:rsidP="00241032">
            <w:pPr>
              <w:jc w:val="center"/>
              <w:rPr>
                <w:rFonts w:ascii="Arial" w:hAnsi="Arial" w:cs="Arial"/>
                <w:b/>
                <w:sz w:val="20"/>
              </w:rPr>
            </w:pPr>
            <w:r w:rsidRPr="00CC4535">
              <w:rPr>
                <w:rFonts w:ascii="Arial" w:hAnsi="Arial" w:cs="Arial"/>
                <w:b/>
                <w:sz w:val="20"/>
              </w:rPr>
              <w:t>Date:</w:t>
            </w:r>
          </w:p>
        </w:tc>
        <w:tc>
          <w:tcPr>
            <w:tcW w:w="1620" w:type="dxa"/>
          </w:tcPr>
          <w:p w:rsidR="00B405BC" w:rsidRPr="000F100B" w:rsidRDefault="00B405BC" w:rsidP="00241032">
            <w:pPr>
              <w:jc w:val="center"/>
              <w:rPr>
                <w:rFonts w:ascii="Arial" w:hAnsi="Arial" w:cs="Arial"/>
                <w:sz w:val="20"/>
              </w:rPr>
            </w:pPr>
          </w:p>
        </w:tc>
        <w:tc>
          <w:tcPr>
            <w:tcW w:w="1653" w:type="dxa"/>
          </w:tcPr>
          <w:p w:rsidR="00B405BC" w:rsidRPr="000F100B" w:rsidRDefault="00B405BC" w:rsidP="00241032">
            <w:pPr>
              <w:jc w:val="center"/>
              <w:rPr>
                <w:rFonts w:ascii="Arial" w:hAnsi="Arial" w:cs="Arial"/>
                <w:b/>
                <w:sz w:val="20"/>
              </w:rPr>
            </w:pPr>
          </w:p>
        </w:tc>
        <w:tc>
          <w:tcPr>
            <w:tcW w:w="1407"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c>
          <w:tcPr>
            <w:tcW w:w="1080" w:type="dxa"/>
          </w:tcPr>
          <w:p w:rsidR="00B405BC" w:rsidRPr="000F100B" w:rsidRDefault="00B405BC" w:rsidP="00241032">
            <w:pPr>
              <w:jc w:val="center"/>
              <w:rPr>
                <w:rFonts w:ascii="Arial" w:hAnsi="Arial" w:cs="Arial"/>
                <w:sz w:val="20"/>
              </w:rPr>
            </w:pPr>
          </w:p>
        </w:tc>
      </w:tr>
    </w:tbl>
    <w:p w:rsidR="00B405BC" w:rsidRPr="000F100B" w:rsidRDefault="00B405BC" w:rsidP="00B405BC">
      <w:pPr>
        <w:widowControl w:val="0"/>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Audit of a department performed by the Auditor General</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proofErr w:type="gramStart"/>
      <w:r w:rsidRPr="00CC4535">
        <w:rPr>
          <w:rFonts w:ascii="Arial" w:hAnsi="Arial" w:cs="Arial"/>
          <w:sz w:val="20"/>
        </w:rPr>
        <w:t xml:space="preserve">Addressee  </w:t>
      </w:r>
      <w:r w:rsidRPr="0057465B">
        <w:rPr>
          <w:rFonts w:ascii="Arial" w:hAnsi="Arial" w:cs="Arial"/>
          <w:i/>
          <w:color w:val="FF0000"/>
          <w:sz w:val="20"/>
        </w:rPr>
        <w:t>[</w:t>
      </w:r>
      <w:proofErr w:type="gramEnd"/>
      <w:r w:rsidRPr="00CC4535">
        <w:rPr>
          <w:rFonts w:ascii="Arial" w:hAnsi="Arial" w:cs="Arial"/>
          <w:i/>
          <w:color w:val="FF0000"/>
          <w:sz w:val="20"/>
        </w:rPr>
        <w:t>Applicable title of the accounting officer]</w:t>
      </w:r>
      <w:r w:rsidRPr="00CC4535">
        <w:rPr>
          <w:rFonts w:ascii="Arial" w:hAnsi="Arial" w:cs="Arial"/>
          <w:sz w:val="20"/>
        </w:rPr>
        <w:t xml:space="preserve"> </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Date</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Dear Sir(s)</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 xml:space="preserve">The financial statements of ………………….. </w:t>
      </w:r>
      <w:r w:rsidRPr="00CC4535">
        <w:rPr>
          <w:rFonts w:ascii="Arial" w:hAnsi="Arial" w:cs="Arial"/>
          <w:i/>
          <w:color w:val="FF0000"/>
          <w:sz w:val="20"/>
        </w:rPr>
        <w:t>[Insert the name of the audited entity]</w:t>
      </w:r>
      <w:r w:rsidRPr="00CC4535">
        <w:rPr>
          <w:rFonts w:ascii="Arial" w:hAnsi="Arial" w:cs="Arial"/>
          <w:sz w:val="20"/>
        </w:rPr>
        <w:t xml:space="preserve"> are subject to audit by the Auditor-General </w:t>
      </w:r>
      <w:r w:rsidRPr="00CC4535">
        <w:rPr>
          <w:rFonts w:ascii="Arial" w:hAnsi="Arial" w:cs="Arial"/>
          <w:i/>
          <w:color w:val="FF0000"/>
          <w:sz w:val="20"/>
        </w:rPr>
        <w:t>[or equivalent]</w:t>
      </w:r>
      <w:r w:rsidRPr="00CC4535">
        <w:rPr>
          <w:rFonts w:ascii="Arial" w:hAnsi="Arial" w:cs="Arial"/>
          <w:sz w:val="20"/>
        </w:rPr>
        <w:t xml:space="preserve"> in terms of ……………..…….…</w:t>
      </w:r>
      <w:proofErr w:type="gramStart"/>
      <w:r w:rsidRPr="00CC4535">
        <w:rPr>
          <w:rFonts w:ascii="Arial" w:hAnsi="Arial" w:cs="Arial"/>
          <w:sz w:val="20"/>
        </w:rPr>
        <w:t>…</w:t>
      </w:r>
      <w:r w:rsidRPr="00CC4535">
        <w:rPr>
          <w:rFonts w:ascii="Arial" w:hAnsi="Arial" w:cs="Arial"/>
          <w:i/>
          <w:color w:val="FF0000"/>
          <w:sz w:val="20"/>
        </w:rPr>
        <w:t>[</w:t>
      </w:r>
      <w:proofErr w:type="gramEnd"/>
      <w:r w:rsidRPr="00CC4535">
        <w:rPr>
          <w:rFonts w:ascii="Arial" w:hAnsi="Arial" w:cs="Arial"/>
          <w:i/>
          <w:color w:val="FF0000"/>
          <w:sz w:val="20"/>
        </w:rPr>
        <w:t>Refer to the relevant act]</w:t>
      </w:r>
      <w:r w:rsidRPr="00CC4535">
        <w:rPr>
          <w:rFonts w:ascii="Arial" w:hAnsi="Arial" w:cs="Arial"/>
          <w:sz w:val="20"/>
        </w:rPr>
        <w:t xml:space="preserve">.  </w:t>
      </w:r>
    </w:p>
    <w:p w:rsidR="00B405BC" w:rsidRPr="000F100B" w:rsidRDefault="00B405BC" w:rsidP="00B405BC">
      <w:pPr>
        <w:widowControl w:val="0"/>
        <w:jc w:val="both"/>
        <w:rPr>
          <w:rFonts w:ascii="Arial" w:hAnsi="Arial" w:cs="Arial"/>
          <w:b/>
          <w:sz w:val="20"/>
        </w:rPr>
      </w:pPr>
    </w:p>
    <w:p w:rsidR="00B405BC" w:rsidRPr="000F100B" w:rsidRDefault="00B405BC" w:rsidP="00B405BC">
      <w:pPr>
        <w:widowControl w:val="0"/>
        <w:ind w:firstLine="11"/>
        <w:jc w:val="both"/>
        <w:rPr>
          <w:rFonts w:ascii="Arial" w:hAnsi="Arial" w:cs="Arial"/>
          <w:b/>
          <w:sz w:val="20"/>
        </w:rPr>
      </w:pPr>
      <w:r w:rsidRPr="00CC4535">
        <w:rPr>
          <w:rFonts w:ascii="Arial" w:hAnsi="Arial" w:cs="Arial"/>
          <w:b/>
          <w:sz w:val="20"/>
        </w:rPr>
        <w:t xml:space="preserve">MANAGEMENT LETTER: </w:t>
      </w:r>
      <w:r w:rsidRPr="00CC4535">
        <w:rPr>
          <w:rFonts w:ascii="Arial" w:hAnsi="Arial" w:cs="Arial"/>
          <w:b/>
          <w:i/>
          <w:color w:val="FF0000"/>
          <w:sz w:val="20"/>
        </w:rPr>
        <w:t>[Insert the type of audit e.g. Regularity]</w:t>
      </w:r>
      <w:r w:rsidRPr="00CC4535">
        <w:rPr>
          <w:rFonts w:ascii="Arial" w:hAnsi="Arial" w:cs="Arial"/>
          <w:b/>
          <w:sz w:val="20"/>
        </w:rPr>
        <w:t xml:space="preserve"> A</w:t>
      </w:r>
      <w:r w:rsidRPr="00CC4535">
        <w:rPr>
          <w:rFonts w:ascii="Arial" w:hAnsi="Arial" w:cs="Arial"/>
          <w:b/>
          <w:caps/>
          <w:sz w:val="20"/>
        </w:rPr>
        <w:t xml:space="preserve">UDIT PERFORMED for the </w:t>
      </w:r>
      <w:r w:rsidRPr="00CC4535">
        <w:rPr>
          <w:rFonts w:ascii="Arial" w:hAnsi="Arial" w:cs="Arial"/>
          <w:b/>
          <w:i/>
          <w:color w:val="FF0000"/>
          <w:sz w:val="20"/>
        </w:rPr>
        <w:t>[insert date]</w:t>
      </w:r>
      <w:r w:rsidRPr="00CC4535">
        <w:rPr>
          <w:rFonts w:ascii="Arial" w:hAnsi="Arial" w:cs="Arial"/>
          <w:b/>
          <w:caps/>
          <w:sz w:val="20"/>
        </w:rPr>
        <w:t xml:space="preserve"> FIN</w:t>
      </w:r>
      <w:r w:rsidRPr="00CC4535">
        <w:rPr>
          <w:rFonts w:ascii="Arial" w:hAnsi="Arial" w:cs="Arial"/>
          <w:b/>
          <w:sz w:val="20"/>
        </w:rPr>
        <w:t>ANCIAL YEAR</w:t>
      </w:r>
    </w:p>
    <w:p w:rsidR="00B405BC" w:rsidRPr="000F100B" w:rsidRDefault="00B405BC" w:rsidP="00B405BC">
      <w:pPr>
        <w:widowControl w:val="0"/>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INTRODUCTION</w:t>
      </w:r>
    </w:p>
    <w:p w:rsidR="00B405BC" w:rsidRPr="000F100B" w:rsidRDefault="00B405BC" w:rsidP="00B405BC">
      <w:pPr>
        <w:jc w:val="both"/>
        <w:rPr>
          <w:rFonts w:ascii="Arial" w:hAnsi="Arial" w:cs="Arial"/>
          <w:sz w:val="20"/>
        </w:rPr>
      </w:pPr>
      <w:r w:rsidRPr="00CC4535">
        <w:rPr>
          <w:rFonts w:ascii="Arial" w:hAnsi="Arial" w:cs="Arial"/>
          <w:sz w:val="20"/>
        </w:rPr>
        <w:t xml:space="preserve">The audit of the ………………….. </w:t>
      </w:r>
      <w:r w:rsidRPr="00CC4535">
        <w:rPr>
          <w:rFonts w:ascii="Arial" w:hAnsi="Arial" w:cs="Arial"/>
          <w:i/>
          <w:color w:val="FF0000"/>
          <w:sz w:val="20"/>
        </w:rPr>
        <w:t xml:space="preserve">[Insert the name of the audited entity] </w:t>
      </w:r>
      <w:r w:rsidRPr="00CC4535">
        <w:rPr>
          <w:rFonts w:ascii="Arial" w:hAnsi="Arial" w:cs="Arial"/>
          <w:sz w:val="20"/>
        </w:rPr>
        <w:t>for the year ended ………</w:t>
      </w:r>
      <w:proofErr w:type="gramStart"/>
      <w:r w:rsidRPr="00CC4535">
        <w:rPr>
          <w:rFonts w:ascii="Arial" w:hAnsi="Arial" w:cs="Arial"/>
          <w:sz w:val="20"/>
        </w:rPr>
        <w:t>…</w:t>
      </w:r>
      <w:r w:rsidRPr="00CC4535">
        <w:rPr>
          <w:rFonts w:ascii="Arial" w:hAnsi="Arial" w:cs="Arial"/>
          <w:i/>
          <w:color w:val="FF0000"/>
          <w:sz w:val="20"/>
        </w:rPr>
        <w:t>[</w:t>
      </w:r>
      <w:proofErr w:type="gramEnd"/>
      <w:r w:rsidRPr="00CC4535">
        <w:rPr>
          <w:rFonts w:ascii="Arial" w:hAnsi="Arial" w:cs="Arial"/>
          <w:i/>
          <w:color w:val="FF0000"/>
          <w:sz w:val="20"/>
        </w:rPr>
        <w:t xml:space="preserve">insert date] </w:t>
      </w:r>
      <w:r w:rsidRPr="00CC4535">
        <w:rPr>
          <w:rFonts w:ascii="Arial" w:hAnsi="Arial" w:cs="Arial"/>
          <w:sz w:val="20"/>
        </w:rPr>
        <w:t>was completed and the purpose of this letter is to bring to your attention the findings that were revealed during the audit.</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b/>
          <w:sz w:val="20"/>
        </w:rPr>
      </w:pPr>
      <w:r w:rsidRPr="00CC4535">
        <w:rPr>
          <w:rFonts w:ascii="Arial" w:hAnsi="Arial" w:cs="Arial"/>
          <w:b/>
          <w:sz w:val="20"/>
        </w:rPr>
        <w:t>SCOPE AND DETERMINATION OF RESPONSIBILITY</w:t>
      </w:r>
    </w:p>
    <w:p w:rsidR="00B405BC" w:rsidRPr="000F100B" w:rsidRDefault="00B405BC" w:rsidP="00B405BC">
      <w:pPr>
        <w:jc w:val="both"/>
        <w:rPr>
          <w:rFonts w:ascii="Arial" w:hAnsi="Arial" w:cs="Arial"/>
          <w:sz w:val="20"/>
        </w:rPr>
      </w:pPr>
      <w:r w:rsidRPr="00CC4535">
        <w:rPr>
          <w:rFonts w:ascii="Arial" w:hAnsi="Arial" w:cs="Arial"/>
          <w:sz w:val="20"/>
        </w:rPr>
        <w:t xml:space="preserve">The audit was conducted in accordance with the </w:t>
      </w:r>
      <w:r w:rsidRPr="00151DEE">
        <w:rPr>
          <w:rFonts w:ascii="Arial" w:hAnsi="Arial" w:cs="Arial"/>
          <w:sz w:val="20"/>
        </w:rPr>
        <w:t>International Standards</w:t>
      </w:r>
      <w:r>
        <w:rPr>
          <w:rFonts w:ascii="Arial" w:hAnsi="Arial" w:cs="Arial"/>
          <w:sz w:val="20"/>
        </w:rPr>
        <w:t xml:space="preserve"> of Supreme Audit Institutions (</w:t>
      </w:r>
      <w:proofErr w:type="spellStart"/>
      <w:r>
        <w:rPr>
          <w:rFonts w:ascii="Arial" w:hAnsi="Arial" w:cs="Arial"/>
          <w:sz w:val="20"/>
        </w:rPr>
        <w:t>ISSAIs</w:t>
      </w:r>
      <w:proofErr w:type="spellEnd"/>
      <w:r>
        <w:rPr>
          <w:rFonts w:ascii="Arial" w:hAnsi="Arial" w:cs="Arial"/>
          <w:sz w:val="20"/>
        </w:rPr>
        <w:t>)</w:t>
      </w:r>
      <w:r w:rsidRPr="00CC4535">
        <w:rPr>
          <w:rFonts w:ascii="Arial" w:hAnsi="Arial" w:cs="Arial"/>
          <w:sz w:val="20"/>
        </w:rPr>
        <w:t xml:space="preserve">. These standards require that the audit is planned and performed so as to obtain reasonable assurance that, in all material respects, fair presentation is achieved in the annual financial statements. </w:t>
      </w:r>
    </w:p>
    <w:p w:rsidR="00B405BC"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An audit includes:</w:t>
      </w:r>
    </w:p>
    <w:p w:rsidR="00B405BC" w:rsidRPr="000F100B" w:rsidRDefault="00B405BC" w:rsidP="00B405BC">
      <w:pPr>
        <w:numPr>
          <w:ilvl w:val="0"/>
          <w:numId w:val="1"/>
        </w:numPr>
        <w:tabs>
          <w:tab w:val="clear" w:pos="861"/>
          <w:tab w:val="num" w:pos="360"/>
        </w:tabs>
        <w:ind w:left="360"/>
        <w:jc w:val="both"/>
        <w:rPr>
          <w:rFonts w:ascii="Arial" w:hAnsi="Arial" w:cs="Arial"/>
          <w:sz w:val="20"/>
        </w:rPr>
      </w:pPr>
      <w:r w:rsidRPr="00CC4535">
        <w:rPr>
          <w:rFonts w:ascii="Arial" w:hAnsi="Arial" w:cs="Arial"/>
          <w:sz w:val="20"/>
        </w:rPr>
        <w:t>Examination on a test basis of evidence supporting the amounts and disclosures in the financial statements;</w:t>
      </w:r>
    </w:p>
    <w:p w:rsidR="00B405BC" w:rsidRPr="000F100B" w:rsidRDefault="00B405BC" w:rsidP="00B405BC">
      <w:pPr>
        <w:numPr>
          <w:ilvl w:val="0"/>
          <w:numId w:val="1"/>
        </w:numPr>
        <w:tabs>
          <w:tab w:val="clear" w:pos="861"/>
          <w:tab w:val="num" w:pos="360"/>
        </w:tabs>
        <w:ind w:left="360"/>
        <w:jc w:val="both"/>
        <w:rPr>
          <w:rFonts w:ascii="Arial" w:hAnsi="Arial" w:cs="Arial"/>
          <w:sz w:val="20"/>
        </w:rPr>
      </w:pPr>
      <w:r w:rsidRPr="00CC4535">
        <w:rPr>
          <w:rFonts w:ascii="Arial" w:hAnsi="Arial" w:cs="Arial"/>
          <w:sz w:val="20"/>
        </w:rPr>
        <w:t>Assessment of the accounting principles used and significant estimates made by management; and</w:t>
      </w:r>
    </w:p>
    <w:p w:rsidR="00B405BC" w:rsidRPr="000F100B" w:rsidRDefault="00B405BC" w:rsidP="00B405BC">
      <w:pPr>
        <w:numPr>
          <w:ilvl w:val="0"/>
          <w:numId w:val="1"/>
        </w:numPr>
        <w:tabs>
          <w:tab w:val="clear" w:pos="861"/>
          <w:tab w:val="num" w:pos="360"/>
        </w:tabs>
        <w:ind w:left="360"/>
        <w:jc w:val="both"/>
        <w:rPr>
          <w:rFonts w:ascii="Arial" w:hAnsi="Arial" w:cs="Arial"/>
          <w:sz w:val="20"/>
        </w:rPr>
      </w:pPr>
      <w:r w:rsidRPr="00CC4535">
        <w:rPr>
          <w:rFonts w:ascii="Arial" w:hAnsi="Arial" w:cs="Arial"/>
          <w:sz w:val="20"/>
        </w:rPr>
        <w:t>Evaluation of the overall financial statement presentation.</w:t>
      </w:r>
    </w:p>
    <w:p w:rsidR="00B405BC" w:rsidRPr="000F100B" w:rsidRDefault="00B405BC" w:rsidP="00B405BC">
      <w:pPr>
        <w:ind w:left="709" w:hanging="425"/>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The audit will also include an examination, on a test basis, of evidence supporting compliance in all material respects with the relevant laws and regulations which came to our attention and are applicable to financial matters.</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The matters mentioned in this letter are therefore those that were identified through tests considered necessary for the purpose of the audit and it is possible that there might be other matters and/or weaknesses that were not identified.</w:t>
      </w:r>
    </w:p>
    <w:p w:rsidR="00B405BC" w:rsidRPr="000F100B" w:rsidRDefault="00B405BC" w:rsidP="00B405BC">
      <w:pPr>
        <w:pStyle w:val="Header"/>
        <w:tabs>
          <w:tab w:val="clear" w:pos="4320"/>
          <w:tab w:val="clear" w:pos="8640"/>
        </w:tabs>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The financial statements, maintenance of effective control measures and compliance with laws and regulations are the responsibility of the Accounting Officer. Our responsibility is to express our opinion on these financial statements.</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 xml:space="preserve">The audit findings which were identified during the course of the </w:t>
      </w:r>
      <w:proofErr w:type="gramStart"/>
      <w:r w:rsidRPr="00CC4535">
        <w:rPr>
          <w:rFonts w:ascii="Arial" w:hAnsi="Arial" w:cs="Arial"/>
          <w:sz w:val="20"/>
        </w:rPr>
        <w:t>audit,</w:t>
      </w:r>
      <w:proofErr w:type="gramEnd"/>
      <w:r w:rsidRPr="00CC4535">
        <w:rPr>
          <w:rFonts w:ascii="Arial" w:hAnsi="Arial" w:cs="Arial"/>
          <w:sz w:val="20"/>
        </w:rPr>
        <w:t xml:space="preserve"> are included below. </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lastRenderedPageBreak/>
        <w:t>MANAGEMENT COMMENTS</w:t>
      </w:r>
    </w:p>
    <w:p w:rsidR="00B405BC" w:rsidRPr="000F100B" w:rsidRDefault="00B405BC" w:rsidP="00B405BC">
      <w:pPr>
        <w:jc w:val="both"/>
        <w:rPr>
          <w:rFonts w:ascii="Arial" w:hAnsi="Arial" w:cs="Arial"/>
          <w:sz w:val="20"/>
        </w:rPr>
      </w:pPr>
      <w:r w:rsidRPr="00CC4535">
        <w:rPr>
          <w:rFonts w:ascii="Arial" w:hAnsi="Arial" w:cs="Arial"/>
          <w:sz w:val="20"/>
        </w:rPr>
        <w:t xml:space="preserve">It would be appreciated if your comments on these findings could be submitted within </w:t>
      </w:r>
      <w:r w:rsidRPr="00CC4535">
        <w:rPr>
          <w:rFonts w:ascii="Arial" w:hAnsi="Arial" w:cs="Arial"/>
          <w:i/>
          <w:color w:val="FF0000"/>
          <w:sz w:val="20"/>
        </w:rPr>
        <w:t>(insert dates]</w:t>
      </w:r>
      <w:r w:rsidRPr="00CC4535">
        <w:rPr>
          <w:rFonts w:ascii="Arial" w:hAnsi="Arial" w:cs="Arial"/>
          <w:sz w:val="20"/>
        </w:rPr>
        <w:t xml:space="preserve"> days after the date of this report for incorporation.</w:t>
      </w:r>
    </w:p>
    <w:p w:rsidR="00B405BC" w:rsidRPr="000F100B" w:rsidRDefault="00B405BC" w:rsidP="00B405BC">
      <w:pPr>
        <w:jc w:val="both"/>
        <w:rPr>
          <w:rFonts w:ascii="Arial" w:hAnsi="Arial" w:cs="Arial"/>
          <w:sz w:val="20"/>
        </w:rPr>
      </w:pPr>
    </w:p>
    <w:p w:rsidR="00B405BC" w:rsidRPr="000F100B" w:rsidRDefault="00B405BC" w:rsidP="00B405BC">
      <w:pPr>
        <w:jc w:val="both"/>
        <w:rPr>
          <w:rFonts w:ascii="Arial" w:hAnsi="Arial" w:cs="Arial"/>
          <w:b/>
          <w:sz w:val="20"/>
        </w:rPr>
      </w:pPr>
      <w:r w:rsidRPr="00CC4535">
        <w:rPr>
          <w:rFonts w:ascii="Arial" w:hAnsi="Arial" w:cs="Arial"/>
          <w:b/>
          <w:sz w:val="20"/>
        </w:rPr>
        <w:t>APPRECIATION</w:t>
      </w:r>
    </w:p>
    <w:p w:rsidR="00B405BC" w:rsidRPr="000F100B" w:rsidRDefault="00B405BC" w:rsidP="00B405BC">
      <w:pPr>
        <w:jc w:val="both"/>
        <w:rPr>
          <w:rFonts w:ascii="Arial" w:hAnsi="Arial" w:cs="Arial"/>
          <w:sz w:val="20"/>
        </w:rPr>
      </w:pPr>
      <w:r w:rsidRPr="00CC4535">
        <w:rPr>
          <w:rFonts w:ascii="Arial" w:hAnsi="Arial" w:cs="Arial"/>
          <w:sz w:val="20"/>
        </w:rPr>
        <w:t xml:space="preserve">We would like to express our appreciation for the courtesy extended and assistance rendered by the staff of the ……………….. </w:t>
      </w:r>
      <w:r w:rsidRPr="00CC4535">
        <w:rPr>
          <w:rFonts w:ascii="Arial" w:hAnsi="Arial" w:cs="Arial"/>
          <w:i/>
          <w:color w:val="FF0000"/>
          <w:sz w:val="20"/>
        </w:rPr>
        <w:t>[Insert the name of the audited entity]</w:t>
      </w:r>
      <w:r w:rsidRPr="00CC4535">
        <w:rPr>
          <w:rFonts w:ascii="Arial" w:hAnsi="Arial" w:cs="Arial"/>
          <w:sz w:val="20"/>
        </w:rPr>
        <w:t xml:space="preserve"> during the audit.</w:t>
      </w:r>
    </w:p>
    <w:p w:rsidR="00B405BC" w:rsidRPr="000F100B" w:rsidRDefault="00B405BC" w:rsidP="00B405BC">
      <w:pPr>
        <w:ind w:hanging="851"/>
        <w:jc w:val="both"/>
        <w:rPr>
          <w:rFonts w:ascii="Arial" w:hAnsi="Arial" w:cs="Arial"/>
          <w:sz w:val="20"/>
        </w:rPr>
      </w:pPr>
    </w:p>
    <w:p w:rsidR="00B405BC" w:rsidRPr="000F100B" w:rsidRDefault="00B405BC" w:rsidP="00B405BC">
      <w:pPr>
        <w:jc w:val="both"/>
        <w:rPr>
          <w:rFonts w:ascii="Arial" w:hAnsi="Arial" w:cs="Arial"/>
          <w:sz w:val="20"/>
        </w:rPr>
      </w:pPr>
      <w:r w:rsidRPr="00CC4535">
        <w:rPr>
          <w:rFonts w:ascii="Arial" w:hAnsi="Arial" w:cs="Arial"/>
          <w:sz w:val="20"/>
        </w:rPr>
        <w:t>Yours faithfully</w:t>
      </w:r>
    </w:p>
    <w:p w:rsidR="00B405BC" w:rsidRPr="000F100B" w:rsidRDefault="00B405BC" w:rsidP="00B405BC">
      <w:pPr>
        <w:ind w:hanging="851"/>
        <w:jc w:val="both"/>
        <w:rPr>
          <w:rFonts w:ascii="Arial" w:hAnsi="Arial" w:cs="Arial"/>
          <w:sz w:val="20"/>
        </w:rPr>
      </w:pPr>
    </w:p>
    <w:p w:rsidR="00B405BC" w:rsidRPr="000F100B" w:rsidRDefault="00B405BC" w:rsidP="00B405BC">
      <w:pPr>
        <w:ind w:hanging="851"/>
        <w:jc w:val="both"/>
        <w:rPr>
          <w:rFonts w:ascii="Arial" w:hAnsi="Arial" w:cs="Arial"/>
          <w:sz w:val="20"/>
        </w:rPr>
      </w:pPr>
    </w:p>
    <w:p w:rsidR="00B405BC" w:rsidRPr="000F100B" w:rsidRDefault="00B405BC" w:rsidP="00B405BC">
      <w:pPr>
        <w:ind w:hanging="851"/>
        <w:jc w:val="both"/>
        <w:rPr>
          <w:rFonts w:ascii="Arial" w:hAnsi="Arial" w:cs="Arial"/>
          <w:sz w:val="20"/>
        </w:rPr>
      </w:pPr>
    </w:p>
    <w:p w:rsidR="00B405BC" w:rsidRPr="000F100B" w:rsidRDefault="00B405BC" w:rsidP="00B405BC">
      <w:pPr>
        <w:jc w:val="both"/>
        <w:rPr>
          <w:rFonts w:ascii="Arial" w:hAnsi="Arial" w:cs="Arial"/>
          <w:b/>
          <w:sz w:val="20"/>
        </w:rPr>
      </w:pPr>
      <w:proofErr w:type="gramStart"/>
      <w:r w:rsidRPr="00CC4535">
        <w:rPr>
          <w:rFonts w:ascii="Arial" w:hAnsi="Arial" w:cs="Arial"/>
          <w:b/>
          <w:i/>
          <w:sz w:val="20"/>
        </w:rPr>
        <w:t>for</w:t>
      </w:r>
      <w:proofErr w:type="gramEnd"/>
      <w:r w:rsidRPr="00CC4535">
        <w:rPr>
          <w:rFonts w:ascii="Arial" w:hAnsi="Arial" w:cs="Arial"/>
          <w:b/>
          <w:i/>
          <w:sz w:val="20"/>
        </w:rPr>
        <w:t xml:space="preserve"> </w:t>
      </w:r>
      <w:r w:rsidRPr="00CC4535">
        <w:rPr>
          <w:rFonts w:ascii="Arial" w:hAnsi="Arial" w:cs="Arial"/>
          <w:b/>
          <w:sz w:val="20"/>
        </w:rPr>
        <w:t>Audit Office</w:t>
      </w: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 xml:space="preserve">MANAGEMENT LETTER OF ……………….. </w:t>
      </w:r>
      <w:r w:rsidRPr="00CC4535">
        <w:rPr>
          <w:rFonts w:ascii="Arial" w:hAnsi="Arial" w:cs="Arial"/>
          <w:b/>
          <w:i/>
          <w:color w:val="FF0000"/>
          <w:sz w:val="20"/>
        </w:rPr>
        <w:t xml:space="preserve">[Insert the name of the audited entity] </w:t>
      </w:r>
      <w:r w:rsidRPr="00CC4535">
        <w:rPr>
          <w:rFonts w:ascii="Arial" w:hAnsi="Arial" w:cs="Arial"/>
          <w:b/>
          <w:sz w:val="20"/>
        </w:rPr>
        <w:t>FOR THE YEAR ENDED</w:t>
      </w:r>
      <w:r>
        <w:rPr>
          <w:rFonts w:ascii="Arial" w:hAnsi="Arial" w:cs="Arial"/>
          <w:b/>
          <w:i/>
          <w:color w:val="FF0000"/>
          <w:sz w:val="20"/>
        </w:rPr>
        <w:t xml:space="preserve"> </w:t>
      </w:r>
      <w:r w:rsidRPr="00CC4535">
        <w:rPr>
          <w:rFonts w:ascii="Arial" w:hAnsi="Arial" w:cs="Arial"/>
          <w:b/>
          <w:i/>
          <w:color w:val="FF0000"/>
          <w:sz w:val="20"/>
        </w:rPr>
        <w:t xml:space="preserve">[Insert relevant date] </w:t>
      </w: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AUDIT FINDING</w:t>
      </w:r>
    </w:p>
    <w:p w:rsidR="00B405BC" w:rsidRPr="000F100B" w:rsidRDefault="00B405BC" w:rsidP="00B405BC">
      <w:pPr>
        <w:jc w:val="both"/>
        <w:rPr>
          <w:rFonts w:ascii="Arial" w:hAnsi="Arial" w:cs="Arial"/>
          <w:b/>
          <w:i/>
          <w:color w:val="FF0000"/>
          <w:sz w:val="20"/>
        </w:rPr>
      </w:pPr>
      <w:r w:rsidRPr="00CC4535">
        <w:rPr>
          <w:rFonts w:ascii="Arial" w:hAnsi="Arial" w:cs="Arial"/>
          <w:b/>
          <w:i/>
          <w:color w:val="FF0000"/>
          <w:sz w:val="20"/>
        </w:rPr>
        <w:t xml:space="preserve">[The findings included here should be identified in the working papers where the audit procedures are performed and concluded </w:t>
      </w:r>
    </w:p>
    <w:p w:rsidR="00B405BC" w:rsidRPr="000F100B" w:rsidRDefault="00B405BC" w:rsidP="00B405BC">
      <w:pPr>
        <w:jc w:val="both"/>
        <w:rPr>
          <w:rFonts w:ascii="Arial" w:hAnsi="Arial" w:cs="Arial"/>
          <w:b/>
          <w:i/>
          <w:color w:val="FF0000"/>
          <w:sz w:val="20"/>
        </w:rPr>
      </w:pPr>
      <w:proofErr w:type="gramStart"/>
      <w:r w:rsidRPr="00CC4535">
        <w:rPr>
          <w:rFonts w:ascii="Arial" w:hAnsi="Arial" w:cs="Arial"/>
          <w:b/>
          <w:i/>
          <w:color w:val="FF0000"/>
          <w:sz w:val="20"/>
        </w:rPr>
        <w:t>e.g</w:t>
      </w:r>
      <w:proofErr w:type="gramEnd"/>
      <w:r w:rsidRPr="00CC4535">
        <w:rPr>
          <w:rFonts w:ascii="Arial" w:hAnsi="Arial" w:cs="Arial"/>
          <w:b/>
          <w:i/>
          <w:color w:val="FF0000"/>
          <w:sz w:val="20"/>
        </w:rPr>
        <w:t>. System description,  test of control, substantive procedure performance etc.]</w:t>
      </w:r>
    </w:p>
    <w:p w:rsidR="00B405BC" w:rsidRPr="000F100B" w:rsidRDefault="00B405BC" w:rsidP="00B405BC">
      <w:pPr>
        <w:jc w:val="both"/>
        <w:rPr>
          <w:rFonts w:ascii="Arial" w:hAnsi="Arial" w:cs="Arial"/>
          <w:b/>
          <w:i/>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RISK</w:t>
      </w:r>
    </w:p>
    <w:p w:rsidR="00B405BC" w:rsidRPr="000F100B" w:rsidRDefault="00B405BC" w:rsidP="00B405BC">
      <w:pPr>
        <w:jc w:val="both"/>
        <w:rPr>
          <w:rFonts w:ascii="Arial" w:hAnsi="Arial" w:cs="Arial"/>
          <w:b/>
          <w:i/>
          <w:color w:val="FF0000"/>
          <w:sz w:val="20"/>
        </w:rPr>
      </w:pPr>
      <w:r w:rsidRPr="00CC4535">
        <w:rPr>
          <w:rFonts w:ascii="Arial" w:hAnsi="Arial" w:cs="Arial"/>
          <w:b/>
          <w:i/>
          <w:color w:val="FF0000"/>
          <w:sz w:val="20"/>
        </w:rPr>
        <w:t>[Either in terms of monetary misstatement, services not being delivered or assets not safeguarded]</w:t>
      </w: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RECOMMENDATION</w:t>
      </w:r>
    </w:p>
    <w:p w:rsidR="00B405BC" w:rsidRPr="000F100B" w:rsidRDefault="00B405BC" w:rsidP="00B405BC">
      <w:pPr>
        <w:jc w:val="both"/>
        <w:rPr>
          <w:rFonts w:ascii="Arial" w:hAnsi="Arial" w:cs="Arial"/>
          <w:i/>
          <w:sz w:val="20"/>
        </w:rPr>
      </w:pPr>
      <w:r w:rsidRPr="00CC4535">
        <w:rPr>
          <w:rFonts w:ascii="Arial" w:hAnsi="Arial" w:cs="Arial"/>
          <w:i/>
          <w:color w:val="FF0000"/>
          <w:sz w:val="20"/>
        </w:rPr>
        <w:t>[Recommendations should include reference to preventative and detective controls]</w:t>
      </w:r>
      <w:r w:rsidRPr="00CC4535">
        <w:rPr>
          <w:rFonts w:ascii="Arial" w:hAnsi="Arial" w:cs="Arial"/>
          <w:i/>
          <w:sz w:val="20"/>
        </w:rPr>
        <w:t>.</w:t>
      </w: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r w:rsidRPr="00CC4535">
        <w:rPr>
          <w:rFonts w:ascii="Arial" w:hAnsi="Arial" w:cs="Arial"/>
          <w:b/>
          <w:sz w:val="20"/>
        </w:rPr>
        <w:t>MANAGEMENT COMMENTS</w:t>
      </w:r>
    </w:p>
    <w:p w:rsidR="00B405BC" w:rsidRPr="000F100B" w:rsidRDefault="00B405BC" w:rsidP="00B405BC">
      <w:pPr>
        <w:jc w:val="both"/>
        <w:rPr>
          <w:rFonts w:ascii="Arial" w:hAnsi="Arial" w:cs="Arial"/>
          <w:b/>
          <w:sz w:val="20"/>
        </w:rPr>
      </w:pPr>
    </w:p>
    <w:p w:rsidR="00B405BC" w:rsidRPr="000F100B" w:rsidRDefault="00B405BC" w:rsidP="00B405BC">
      <w:pPr>
        <w:jc w:val="both"/>
        <w:rPr>
          <w:rFonts w:ascii="Arial" w:hAnsi="Arial" w:cs="Arial"/>
          <w:b/>
          <w:sz w:val="20"/>
        </w:rPr>
      </w:pPr>
    </w:p>
    <w:p w:rsidR="00B405BC" w:rsidRDefault="00B405BC" w:rsidP="00B405BC">
      <w:pPr>
        <w:rPr>
          <w:rFonts w:ascii="Arial" w:hAnsi="Arial" w:cs="Arial"/>
          <w:b/>
          <w:bCs/>
          <w:sz w:val="20"/>
          <w:szCs w:val="26"/>
          <w:lang w:val="en-US"/>
        </w:rPr>
      </w:pPr>
      <w:r>
        <w:rPr>
          <w:lang w:val="en-US"/>
        </w:rPr>
        <w:br w:type="page"/>
      </w:r>
    </w:p>
    <w:p w:rsidR="00624675" w:rsidRDefault="00624675"/>
    <w:sectPr w:rsidR="00624675" w:rsidSect="006246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C4539"/>
    <w:multiLevelType w:val="hybridMultilevel"/>
    <w:tmpl w:val="E1921B34"/>
    <w:lvl w:ilvl="0" w:tplc="04090001">
      <w:start w:val="1"/>
      <w:numFmt w:val="bullet"/>
      <w:lvlText w:val=""/>
      <w:lvlJc w:val="left"/>
      <w:pPr>
        <w:tabs>
          <w:tab w:val="num" w:pos="861"/>
        </w:tabs>
        <w:ind w:left="861" w:hanging="360"/>
      </w:pPr>
      <w:rPr>
        <w:rFonts w:ascii="Symbol" w:hAnsi="Symbol" w:hint="default"/>
      </w:rPr>
    </w:lvl>
    <w:lvl w:ilvl="1" w:tplc="04090003" w:tentative="1">
      <w:start w:val="1"/>
      <w:numFmt w:val="bullet"/>
      <w:lvlText w:val="o"/>
      <w:lvlJc w:val="left"/>
      <w:pPr>
        <w:tabs>
          <w:tab w:val="num" w:pos="1581"/>
        </w:tabs>
        <w:ind w:left="1581" w:hanging="360"/>
      </w:pPr>
      <w:rPr>
        <w:rFonts w:ascii="Courier New" w:hAnsi="Courier New" w:cs="Courier New" w:hint="default"/>
      </w:rPr>
    </w:lvl>
    <w:lvl w:ilvl="2" w:tplc="04090005" w:tentative="1">
      <w:start w:val="1"/>
      <w:numFmt w:val="bullet"/>
      <w:lvlText w:val=""/>
      <w:lvlJc w:val="left"/>
      <w:pPr>
        <w:tabs>
          <w:tab w:val="num" w:pos="2301"/>
        </w:tabs>
        <w:ind w:left="2301" w:hanging="360"/>
      </w:pPr>
      <w:rPr>
        <w:rFonts w:ascii="Wingdings" w:hAnsi="Wingdings" w:hint="default"/>
      </w:rPr>
    </w:lvl>
    <w:lvl w:ilvl="3" w:tplc="04090001" w:tentative="1">
      <w:start w:val="1"/>
      <w:numFmt w:val="bullet"/>
      <w:lvlText w:val=""/>
      <w:lvlJc w:val="left"/>
      <w:pPr>
        <w:tabs>
          <w:tab w:val="num" w:pos="3021"/>
        </w:tabs>
        <w:ind w:left="3021" w:hanging="360"/>
      </w:pPr>
      <w:rPr>
        <w:rFonts w:ascii="Symbol" w:hAnsi="Symbol" w:hint="default"/>
      </w:rPr>
    </w:lvl>
    <w:lvl w:ilvl="4" w:tplc="04090003" w:tentative="1">
      <w:start w:val="1"/>
      <w:numFmt w:val="bullet"/>
      <w:lvlText w:val="o"/>
      <w:lvlJc w:val="left"/>
      <w:pPr>
        <w:tabs>
          <w:tab w:val="num" w:pos="3741"/>
        </w:tabs>
        <w:ind w:left="3741" w:hanging="360"/>
      </w:pPr>
      <w:rPr>
        <w:rFonts w:ascii="Courier New" w:hAnsi="Courier New" w:cs="Courier New" w:hint="default"/>
      </w:rPr>
    </w:lvl>
    <w:lvl w:ilvl="5" w:tplc="04090005" w:tentative="1">
      <w:start w:val="1"/>
      <w:numFmt w:val="bullet"/>
      <w:lvlText w:val=""/>
      <w:lvlJc w:val="left"/>
      <w:pPr>
        <w:tabs>
          <w:tab w:val="num" w:pos="4461"/>
        </w:tabs>
        <w:ind w:left="4461" w:hanging="360"/>
      </w:pPr>
      <w:rPr>
        <w:rFonts w:ascii="Wingdings" w:hAnsi="Wingdings" w:hint="default"/>
      </w:rPr>
    </w:lvl>
    <w:lvl w:ilvl="6" w:tplc="04090001" w:tentative="1">
      <w:start w:val="1"/>
      <w:numFmt w:val="bullet"/>
      <w:lvlText w:val=""/>
      <w:lvlJc w:val="left"/>
      <w:pPr>
        <w:tabs>
          <w:tab w:val="num" w:pos="5181"/>
        </w:tabs>
        <w:ind w:left="5181" w:hanging="360"/>
      </w:pPr>
      <w:rPr>
        <w:rFonts w:ascii="Symbol" w:hAnsi="Symbol" w:hint="default"/>
      </w:rPr>
    </w:lvl>
    <w:lvl w:ilvl="7" w:tplc="04090003" w:tentative="1">
      <w:start w:val="1"/>
      <w:numFmt w:val="bullet"/>
      <w:lvlText w:val="o"/>
      <w:lvlJc w:val="left"/>
      <w:pPr>
        <w:tabs>
          <w:tab w:val="num" w:pos="5901"/>
        </w:tabs>
        <w:ind w:left="5901" w:hanging="360"/>
      </w:pPr>
      <w:rPr>
        <w:rFonts w:ascii="Courier New" w:hAnsi="Courier New" w:cs="Courier New" w:hint="default"/>
      </w:rPr>
    </w:lvl>
    <w:lvl w:ilvl="8" w:tplc="04090005" w:tentative="1">
      <w:start w:val="1"/>
      <w:numFmt w:val="bullet"/>
      <w:lvlText w:val=""/>
      <w:lvlJc w:val="left"/>
      <w:pPr>
        <w:tabs>
          <w:tab w:val="num" w:pos="6621"/>
        </w:tabs>
        <w:ind w:left="662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405BC"/>
    <w:rsid w:val="00624675"/>
    <w:rsid w:val="00B40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BC"/>
    <w:pPr>
      <w:spacing w:after="0" w:line="240" w:lineRule="auto"/>
    </w:pPr>
    <w:rPr>
      <w:rFonts w:ascii="CG Times" w:eastAsia="Times New Roman" w:hAnsi="CG Times" w:cs="Times New Roman"/>
      <w:sz w:val="24"/>
      <w:szCs w:val="20"/>
      <w:lang w:val="en-ZA"/>
    </w:rPr>
  </w:style>
  <w:style w:type="paragraph" w:styleId="Heading3">
    <w:name w:val="heading 3"/>
    <w:basedOn w:val="Normal"/>
    <w:next w:val="Normal"/>
    <w:link w:val="Heading3Char"/>
    <w:qFormat/>
    <w:rsid w:val="00B405BC"/>
    <w:pPr>
      <w:keepNext/>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405BC"/>
    <w:rPr>
      <w:rFonts w:ascii="Arial" w:eastAsia="Times New Roman" w:hAnsi="Arial" w:cs="Arial"/>
      <w:b/>
      <w:bCs/>
      <w:sz w:val="20"/>
      <w:szCs w:val="26"/>
      <w:lang w:val="en-ZA"/>
    </w:rPr>
  </w:style>
  <w:style w:type="table" w:styleId="TableGrid">
    <w:name w:val="Table Grid"/>
    <w:basedOn w:val="TableNormal"/>
    <w:rsid w:val="00B405BC"/>
    <w:pPr>
      <w:spacing w:after="0" w:line="240" w:lineRule="auto"/>
    </w:pPr>
    <w:rPr>
      <w:rFonts w:ascii="Times New Roman" w:eastAsia="Times New Roman" w:hAnsi="Times New Roman" w:cs="Times New Roman"/>
      <w:sz w:val="20"/>
      <w:szCs w:val="20"/>
      <w:lang w:val="en-ZA"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405BC"/>
    <w:pPr>
      <w:tabs>
        <w:tab w:val="center" w:pos="4320"/>
        <w:tab w:val="right" w:pos="8640"/>
      </w:tabs>
    </w:pPr>
  </w:style>
  <w:style w:type="character" w:customStyle="1" w:styleId="HeaderChar">
    <w:name w:val="Header Char"/>
    <w:basedOn w:val="DefaultParagraphFont"/>
    <w:link w:val="Header"/>
    <w:uiPriority w:val="99"/>
    <w:rsid w:val="00B405BC"/>
    <w:rPr>
      <w:rFonts w:ascii="CG Times" w:eastAsia="Times New Roman" w:hAnsi="CG Times" w:cs="Times New Roman"/>
      <w:sz w:val="24"/>
      <w:szCs w:val="20"/>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2770</Characters>
  <Application>Microsoft Office Word</Application>
  <DocSecurity>0</DocSecurity>
  <Lines>23</Lines>
  <Paragraphs>6</Paragraphs>
  <ScaleCrop>false</ScaleCrop>
  <Company>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beshete</dc:creator>
  <cp:keywords/>
  <dc:description/>
  <cp:lastModifiedBy>beshete</cp:lastModifiedBy>
  <cp:revision>1</cp:revision>
  <dcterms:created xsi:type="dcterms:W3CDTF">2004-09-16T18:06:00Z</dcterms:created>
  <dcterms:modified xsi:type="dcterms:W3CDTF">2004-09-16T18:07:00Z</dcterms:modified>
</cp:coreProperties>
</file>