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1C" w:rsidRPr="00043A2C" w:rsidRDefault="000F3D1C" w:rsidP="000F3D1C">
      <w:pPr>
        <w:spacing w:line="312" w:lineRule="auto"/>
        <w:jc w:val="center"/>
        <w:rPr>
          <w:rFonts w:asciiTheme="minorHAnsi" w:hAnsiTheme="minorHAnsi" w:cstheme="minorHAnsi"/>
          <w:b/>
          <w:sz w:val="32"/>
          <w:szCs w:val="32"/>
        </w:rPr>
      </w:pPr>
      <w:r w:rsidRPr="00043A2C">
        <w:rPr>
          <w:rFonts w:asciiTheme="minorHAnsi" w:hAnsiTheme="minorHAnsi" w:cstheme="minorHAnsi"/>
          <w:b/>
          <w:sz w:val="32"/>
          <w:szCs w:val="32"/>
        </w:rPr>
        <w:t>CHAPTER THREE</w:t>
      </w:r>
    </w:p>
    <w:p w:rsidR="000F3D1C" w:rsidRPr="00043A2C" w:rsidRDefault="000F3D1C" w:rsidP="000F3D1C">
      <w:pPr>
        <w:spacing w:line="312" w:lineRule="auto"/>
        <w:jc w:val="center"/>
        <w:rPr>
          <w:rFonts w:asciiTheme="minorHAnsi" w:hAnsiTheme="minorHAnsi" w:cstheme="minorHAnsi"/>
          <w:b/>
          <w:sz w:val="32"/>
          <w:szCs w:val="32"/>
        </w:rPr>
      </w:pPr>
      <w:r w:rsidRPr="00043A2C">
        <w:rPr>
          <w:rFonts w:asciiTheme="minorHAnsi" w:hAnsiTheme="minorHAnsi" w:cstheme="minorHAnsi"/>
          <w:b/>
          <w:sz w:val="32"/>
          <w:szCs w:val="32"/>
        </w:rPr>
        <w:t>ACCOUNTING SYSTEM FOR PAYROLL AND PAYROLL TAX LIABILITY</w:t>
      </w:r>
    </w:p>
    <w:p w:rsidR="004D4803" w:rsidRPr="004D4803" w:rsidRDefault="004D4803" w:rsidP="004D4803">
      <w:pPr>
        <w:spacing w:line="312" w:lineRule="auto"/>
        <w:jc w:val="both"/>
        <w:rPr>
          <w:b/>
          <w:sz w:val="28"/>
          <w:szCs w:val="28"/>
        </w:rPr>
      </w:pPr>
      <w:r w:rsidRPr="00C12641">
        <w:rPr>
          <w:b/>
          <w:sz w:val="28"/>
          <w:szCs w:val="28"/>
        </w:rPr>
        <w:t xml:space="preserve">Objective </w:t>
      </w:r>
    </w:p>
    <w:p w:rsidR="004D4803" w:rsidRPr="00A32DA3" w:rsidRDefault="004D4803" w:rsidP="004D4803">
      <w:pPr>
        <w:spacing w:line="312" w:lineRule="auto"/>
        <w:jc w:val="both"/>
      </w:pPr>
      <w:r w:rsidRPr="00A32DA3">
        <w:t xml:space="preserve">This </w:t>
      </w:r>
      <w:r>
        <w:t>unit</w:t>
      </w:r>
      <w:r w:rsidRPr="00A32DA3">
        <w:t xml:space="preserve"> aims at discussing the accounting for payroll and payroll tax liabilities. The techniques and procedures used in computing personal income tax, pension contributions, and other deductions are discussed in detail. Also, the journal entries and other records necessary in accounting for payroll will be explained and illustrated based on examples. </w:t>
      </w:r>
      <w:r>
        <w:t>Thus, a</w:t>
      </w:r>
      <w:r w:rsidRPr="00A32DA3">
        <w:t>fter reading and covered this</w:t>
      </w:r>
      <w:r>
        <w:t xml:space="preserve"> unit</w:t>
      </w:r>
      <w:r w:rsidRPr="00A32DA3">
        <w:t xml:space="preserve"> your w</w:t>
      </w:r>
      <w:r>
        <w:t>ill</w:t>
      </w:r>
      <w:r w:rsidRPr="00A32DA3">
        <w:t xml:space="preserve"> be able to: </w:t>
      </w:r>
    </w:p>
    <w:p w:rsidR="004D4803" w:rsidRPr="00A32DA3" w:rsidRDefault="004D4803" w:rsidP="00B63664">
      <w:pPr>
        <w:numPr>
          <w:ilvl w:val="0"/>
          <w:numId w:val="1"/>
        </w:numPr>
        <w:spacing w:line="312" w:lineRule="auto"/>
        <w:jc w:val="both"/>
      </w:pPr>
      <w:r w:rsidRPr="00A32DA3">
        <w:t xml:space="preserve">Understand the importance of payroll accounting </w:t>
      </w:r>
    </w:p>
    <w:p w:rsidR="004D4803" w:rsidRPr="00A32DA3" w:rsidRDefault="004D4803" w:rsidP="00B63664">
      <w:pPr>
        <w:numPr>
          <w:ilvl w:val="0"/>
          <w:numId w:val="1"/>
        </w:numPr>
        <w:spacing w:line="312" w:lineRule="auto"/>
        <w:jc w:val="both"/>
      </w:pPr>
      <w:r w:rsidRPr="00A32DA3">
        <w:t xml:space="preserve">Define payroll related terms </w:t>
      </w:r>
    </w:p>
    <w:p w:rsidR="004D4803" w:rsidRDefault="004D4803" w:rsidP="00B63664">
      <w:pPr>
        <w:numPr>
          <w:ilvl w:val="0"/>
          <w:numId w:val="1"/>
        </w:numPr>
        <w:spacing w:line="312" w:lineRule="auto"/>
        <w:jc w:val="both"/>
      </w:pPr>
      <w:r w:rsidRPr="00A32DA3">
        <w:t>Describe the components of a payroll register</w:t>
      </w:r>
    </w:p>
    <w:p w:rsidR="004D4803" w:rsidRPr="00A32DA3" w:rsidRDefault="004D4803" w:rsidP="00B63664">
      <w:pPr>
        <w:numPr>
          <w:ilvl w:val="0"/>
          <w:numId w:val="1"/>
        </w:numPr>
        <w:spacing w:line="312" w:lineRule="auto"/>
        <w:jc w:val="both"/>
      </w:pPr>
      <w:r>
        <w:t>Prepare a payroll register</w:t>
      </w:r>
      <w:r w:rsidRPr="00A32DA3">
        <w:t xml:space="preserve"> </w:t>
      </w:r>
    </w:p>
    <w:p w:rsidR="004D4803" w:rsidRPr="00A32DA3" w:rsidRDefault="004D4803" w:rsidP="00B63664">
      <w:pPr>
        <w:numPr>
          <w:ilvl w:val="0"/>
          <w:numId w:val="1"/>
        </w:numPr>
        <w:spacing w:line="312" w:lineRule="auto"/>
        <w:jc w:val="both"/>
      </w:pPr>
      <w:r w:rsidRPr="00A32DA3">
        <w:t>Calculate income taxes, pension contribution and other deductions and net pay</w:t>
      </w:r>
    </w:p>
    <w:p w:rsidR="00112470" w:rsidRPr="004D4803" w:rsidRDefault="004D4803" w:rsidP="00B63664">
      <w:pPr>
        <w:numPr>
          <w:ilvl w:val="0"/>
          <w:numId w:val="1"/>
        </w:numPr>
        <w:spacing w:line="312" w:lineRule="auto"/>
        <w:jc w:val="both"/>
      </w:pPr>
      <w:r w:rsidRPr="00A32DA3">
        <w:t xml:space="preserve">Record journal entries related to payroll and payroll taxes </w:t>
      </w:r>
    </w:p>
    <w:p w:rsidR="00481C3F" w:rsidRPr="00112470" w:rsidRDefault="00481C3F" w:rsidP="00481C3F">
      <w:pPr>
        <w:spacing w:line="312" w:lineRule="auto"/>
        <w:jc w:val="both"/>
        <w:rPr>
          <w:b/>
          <w:sz w:val="28"/>
          <w:szCs w:val="28"/>
        </w:rPr>
      </w:pPr>
      <w:r w:rsidRPr="0085651F">
        <w:rPr>
          <w:b/>
          <w:sz w:val="28"/>
          <w:szCs w:val="28"/>
        </w:rPr>
        <w:t>Introduction</w:t>
      </w:r>
    </w:p>
    <w:p w:rsidR="00481C3F" w:rsidRPr="00A32DA3" w:rsidRDefault="00481C3F" w:rsidP="00481C3F">
      <w:pPr>
        <w:spacing w:line="312" w:lineRule="auto"/>
        <w:jc w:val="both"/>
      </w:pPr>
      <w:r w:rsidRPr="00A32DA3">
        <w:t>Accounting systems for payroll and payroll taxes are concerned with the records and reports associated with the employer-employee relationship. It is important that the accounting system provide safeguard to ensure that payments are in accord with management’s general plans and its specific authorizations.</w:t>
      </w:r>
    </w:p>
    <w:p w:rsidR="00481C3F" w:rsidRPr="00A32DA3" w:rsidRDefault="00481C3F" w:rsidP="00481C3F">
      <w:pPr>
        <w:spacing w:line="312" w:lineRule="auto"/>
        <w:jc w:val="both"/>
      </w:pPr>
    </w:p>
    <w:p w:rsidR="00481C3F" w:rsidRPr="00A32DA3" w:rsidRDefault="00481C3F" w:rsidP="00481C3F">
      <w:pPr>
        <w:spacing w:line="312" w:lineRule="auto"/>
        <w:jc w:val="both"/>
      </w:pPr>
      <w:r w:rsidRPr="00A32DA3">
        <w:t>All employees of an organization expect and are entitled to receive their remuneration at regular intervals following the close of each payroll period. Regardless of the number of employees and the difficulties in computing the amounts to be paid, the payroll system must be designed to process the necessary data quickly and assure payment of the correct amount to each employee.</w:t>
      </w:r>
    </w:p>
    <w:p w:rsidR="00481C3F" w:rsidRPr="00A32DA3" w:rsidRDefault="00481C3F" w:rsidP="00481C3F">
      <w:pPr>
        <w:spacing w:line="312" w:lineRule="auto"/>
        <w:jc w:val="both"/>
      </w:pPr>
    </w:p>
    <w:p w:rsidR="00481C3F" w:rsidRPr="00A32DA3" w:rsidRDefault="00481C3F" w:rsidP="00481C3F">
      <w:pPr>
        <w:spacing w:line="312" w:lineRule="auto"/>
        <w:jc w:val="both"/>
      </w:pPr>
      <w:r w:rsidRPr="00A32DA3">
        <w:t xml:space="preserve">The system must also provide adequate safeguards against unauthorized payments to employees and other misappropriations of funds. </w:t>
      </w:r>
    </w:p>
    <w:p w:rsidR="00481C3F" w:rsidRPr="00A32DA3" w:rsidRDefault="00481C3F" w:rsidP="00481C3F">
      <w:pPr>
        <w:spacing w:line="312" w:lineRule="auto"/>
        <w:jc w:val="both"/>
      </w:pPr>
    </w:p>
    <w:p w:rsidR="00481C3F" w:rsidRPr="00A32DA3" w:rsidRDefault="00481C3F" w:rsidP="00481C3F">
      <w:pPr>
        <w:spacing w:line="312" w:lineRule="auto"/>
        <w:jc w:val="both"/>
      </w:pPr>
      <w:r w:rsidRPr="00A32DA3">
        <w:t xml:space="preserve">Various federal, state, and local laws require employers to keep accurate payroll records and to prepare and submit to the appropriate governmental units. The law also requires employers to remit the amount withheld from its employees and for taxes imposed on it. These records must be kept for specified periods of time and be available for inspection by those responsible for enforcement of the laws. Besides, payroll data may be useful in negotiations with labor unions, in settling employee grievances, and in determining rights to vacations, sick leaves, and retirement pensions. </w:t>
      </w:r>
    </w:p>
    <w:p w:rsidR="00481C3F" w:rsidRPr="00A32DA3" w:rsidRDefault="00481C3F" w:rsidP="00481C3F">
      <w:pPr>
        <w:spacing w:line="312" w:lineRule="auto"/>
        <w:jc w:val="both"/>
      </w:pPr>
      <w:r w:rsidRPr="00A32DA3">
        <w:t xml:space="preserve">Here, in this </w:t>
      </w:r>
      <w:r>
        <w:t>unit</w:t>
      </w:r>
      <w:r w:rsidRPr="00A32DA3">
        <w:t xml:space="preserve">, you are going to learn intensely and worked through the major concepts that are common to most payroll systems such as the employee’s earnings record, payroll sheet (or register), and journal entries related to payroll. Each of these concepts is illustrated and discussed by taking into account </w:t>
      </w:r>
      <w:r w:rsidRPr="00A32DA3">
        <w:lastRenderedPageBreak/>
        <w:t xml:space="preserve">the current tax law of the country. As much as possible the </w:t>
      </w:r>
      <w:r>
        <w:t>unit</w:t>
      </w:r>
      <w:r w:rsidRPr="00A32DA3">
        <w:t xml:space="preserve"> attempts to give you adequate knowledge about payroll</w:t>
      </w:r>
      <w:r>
        <w:t xml:space="preserve"> systems in </w:t>
      </w:r>
      <w:smartTag w:uri="urn:schemas-microsoft-com:office:smarttags" w:element="place">
        <w:smartTag w:uri="urn:schemas-microsoft-com:office:smarttags" w:element="country-region">
          <w:r>
            <w:t>Ethiopia</w:t>
          </w:r>
        </w:smartTag>
      </w:smartTag>
      <w:r>
        <w:t>. H</w:t>
      </w:r>
      <w:r w:rsidRPr="00A32DA3">
        <w:t xml:space="preserve">owever, if you come across any confusion or difficulties you can consult the authorities in the Ministry of Finance or Inland Revenue Administration in your locality, or refer </w:t>
      </w:r>
      <w:r>
        <w:t xml:space="preserve">to </w:t>
      </w:r>
      <w:r w:rsidRPr="00A32DA3">
        <w:t>the various proclamations especially; Proclamation No. 286/2002, the Council of Ministers Regulation No. 78/2002</w:t>
      </w:r>
      <w:r>
        <w:t>, a</w:t>
      </w:r>
      <w:r w:rsidRPr="00A32DA3">
        <w:t xml:space="preserve">nd Article 33 of Proclamation No. 64/1975. </w:t>
      </w:r>
    </w:p>
    <w:p w:rsidR="00481C3F" w:rsidRPr="00A32DA3" w:rsidRDefault="00481C3F" w:rsidP="00481C3F">
      <w:pPr>
        <w:spacing w:line="312" w:lineRule="auto"/>
        <w:jc w:val="both"/>
        <w:rPr>
          <w:b/>
        </w:rPr>
      </w:pPr>
    </w:p>
    <w:p w:rsidR="00481C3F" w:rsidRPr="0034440E" w:rsidRDefault="00481C3F" w:rsidP="00B63664">
      <w:pPr>
        <w:pStyle w:val="ListParagraph"/>
        <w:numPr>
          <w:ilvl w:val="1"/>
          <w:numId w:val="16"/>
        </w:numPr>
        <w:spacing w:line="312" w:lineRule="auto"/>
        <w:jc w:val="both"/>
        <w:rPr>
          <w:b/>
          <w:sz w:val="28"/>
          <w:szCs w:val="28"/>
        </w:rPr>
      </w:pPr>
      <w:r w:rsidRPr="0034440E">
        <w:rPr>
          <w:b/>
          <w:sz w:val="28"/>
          <w:szCs w:val="28"/>
        </w:rPr>
        <w:t xml:space="preserve"> Importance of Payroll Accounting </w:t>
      </w:r>
    </w:p>
    <w:p w:rsidR="00481C3F" w:rsidRPr="00A32DA3" w:rsidRDefault="00481C3F" w:rsidP="00481C3F">
      <w:pPr>
        <w:spacing w:line="312" w:lineRule="auto"/>
        <w:jc w:val="both"/>
      </w:pPr>
      <w:r w:rsidRPr="00A32DA3">
        <w:t>Accounting for payroll is particularly important because:</w:t>
      </w:r>
    </w:p>
    <w:p w:rsidR="00481C3F" w:rsidRPr="00A32DA3" w:rsidRDefault="00481C3F" w:rsidP="00B63664">
      <w:pPr>
        <w:numPr>
          <w:ilvl w:val="0"/>
          <w:numId w:val="2"/>
        </w:numPr>
        <w:spacing w:line="312" w:lineRule="auto"/>
        <w:jc w:val="both"/>
      </w:pPr>
      <w:r w:rsidRPr="00A32DA3">
        <w:t>Payroll often represents the largest expense that a company incurs.</w:t>
      </w:r>
    </w:p>
    <w:p w:rsidR="00481C3F" w:rsidRPr="00A32DA3" w:rsidRDefault="00481C3F" w:rsidP="00B63664">
      <w:pPr>
        <w:numPr>
          <w:ilvl w:val="0"/>
          <w:numId w:val="2"/>
        </w:numPr>
        <w:spacing w:line="312" w:lineRule="auto"/>
        <w:jc w:val="both"/>
      </w:pPr>
      <w:r w:rsidRPr="00A32DA3">
        <w:t xml:space="preserve">Both federal and state governments  require that detailed payroll  records be kept, and </w:t>
      </w:r>
    </w:p>
    <w:p w:rsidR="00481C3F" w:rsidRDefault="00481C3F" w:rsidP="00B63664">
      <w:pPr>
        <w:numPr>
          <w:ilvl w:val="0"/>
          <w:numId w:val="2"/>
        </w:numPr>
        <w:spacing w:line="312" w:lineRule="auto"/>
        <w:jc w:val="both"/>
      </w:pPr>
      <w:r w:rsidRPr="00A32DA3">
        <w:t>Employees are sensitive to payroll errors or irregularities. To maintain good employee morale payroll must be paid on a timely and accurate basis.</w:t>
      </w:r>
    </w:p>
    <w:p w:rsidR="00481C3F" w:rsidRPr="00A32DA3" w:rsidRDefault="00481C3F" w:rsidP="00481C3F">
      <w:pPr>
        <w:spacing w:line="312" w:lineRule="auto"/>
        <w:ind w:left="360"/>
        <w:jc w:val="both"/>
      </w:pPr>
    </w:p>
    <w:p w:rsidR="00481C3F" w:rsidRPr="00043A2C" w:rsidRDefault="00481C3F" w:rsidP="00B63664">
      <w:pPr>
        <w:pStyle w:val="ListParagraph"/>
        <w:numPr>
          <w:ilvl w:val="1"/>
          <w:numId w:val="16"/>
        </w:numPr>
        <w:spacing w:line="312" w:lineRule="auto"/>
        <w:jc w:val="both"/>
        <w:rPr>
          <w:b/>
          <w:sz w:val="28"/>
          <w:szCs w:val="28"/>
        </w:rPr>
      </w:pPr>
      <w:r w:rsidRPr="0034440E">
        <w:rPr>
          <w:b/>
          <w:sz w:val="28"/>
          <w:szCs w:val="28"/>
        </w:rPr>
        <w:t xml:space="preserve"> Definition of Payroll Related Terms </w:t>
      </w:r>
    </w:p>
    <w:p w:rsidR="00481C3F" w:rsidRPr="00A32DA3" w:rsidRDefault="00481C3F" w:rsidP="00B63664">
      <w:pPr>
        <w:numPr>
          <w:ilvl w:val="0"/>
          <w:numId w:val="3"/>
        </w:numPr>
        <w:tabs>
          <w:tab w:val="clear" w:pos="1110"/>
          <w:tab w:val="num" w:pos="720"/>
        </w:tabs>
        <w:spacing w:line="312" w:lineRule="auto"/>
        <w:ind w:left="720" w:hanging="360"/>
        <w:jc w:val="both"/>
      </w:pPr>
      <w:r w:rsidRPr="00247B33">
        <w:rPr>
          <w:b/>
        </w:rPr>
        <w:t>Salary and Wages</w:t>
      </w:r>
      <w:r w:rsidRPr="00A32DA3">
        <w:t xml:space="preserve">: Salary and Wages are usually used interchangeably. However, the term wages is more correctly used to refer to payments to unskilled-manual labor. It is usually paid based on the number of hours worked or the number of units produced. Therefore, wages are usually paid on a weekly basis or when a particular piece of work is completed. </w:t>
      </w:r>
    </w:p>
    <w:p w:rsidR="00481C3F" w:rsidRPr="00A32DA3" w:rsidRDefault="00481C3F" w:rsidP="00481C3F">
      <w:pPr>
        <w:spacing w:line="312" w:lineRule="auto"/>
        <w:ind w:left="720"/>
        <w:jc w:val="both"/>
      </w:pPr>
    </w:p>
    <w:p w:rsidR="00481C3F" w:rsidRPr="00A32DA3" w:rsidRDefault="00481C3F" w:rsidP="00481C3F">
      <w:pPr>
        <w:spacing w:line="312" w:lineRule="auto"/>
        <w:ind w:left="720"/>
        <w:jc w:val="both"/>
      </w:pPr>
      <w:r w:rsidRPr="00A32DA3">
        <w:t xml:space="preserve">On the other hand, salaries refer to payments to employees who render managerial, administrative, or similar services, and they are usually paid to skilled labor on a monthly or yearly basis. </w:t>
      </w:r>
    </w:p>
    <w:p w:rsidR="00481C3F" w:rsidRPr="00A32DA3" w:rsidRDefault="00481C3F" w:rsidP="00481C3F">
      <w:pPr>
        <w:spacing w:line="312" w:lineRule="auto"/>
        <w:ind w:left="720"/>
        <w:jc w:val="both"/>
      </w:pPr>
    </w:p>
    <w:p w:rsidR="00481C3F" w:rsidRPr="00A32DA3" w:rsidRDefault="00481C3F" w:rsidP="00481C3F">
      <w:pPr>
        <w:spacing w:line="312" w:lineRule="auto"/>
        <w:ind w:left="720"/>
        <w:jc w:val="both"/>
      </w:pPr>
      <w:r w:rsidRPr="00A32DA3">
        <w:t xml:space="preserve">In this context wages and salaries means a payment to an ‘employee’ who works primarily to an organization and whose activities are under the direct supervision of the employer. A self-employed person on the other hand, provides (gives) his/her services on a fee basis to various firms. </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The Pay Period</w:t>
      </w:r>
      <w:r w:rsidRPr="00A32DA3">
        <w:t xml:space="preserve">: A pay period refers to the length of time covered by each payroll payment. </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The pay day</w:t>
      </w:r>
      <w:r w:rsidRPr="00A32DA3">
        <w:t>: The payday is the day on which wages or salaries are paid to employees. This is usually on the last day of the pay period.</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A Payroll Register (sheet)</w:t>
      </w:r>
      <w:r w:rsidRPr="00A32DA3">
        <w:t xml:space="preserve">: is the list of employees of a business along with each employee’s gross earnings; deductions, and net pay (take home pay) for a particular pay period. The payroll register (sheet) is prepared based on attendance sheets, punched (clock) cards or time cards.  </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Pay Check</w:t>
      </w:r>
      <w:r w:rsidRPr="00A32DA3">
        <w:t xml:space="preserve">: A business can pay payroll by writing a check for the net pay. A check is prepared in the name of each employee and handed to employees. Alternatively, a check for the total net pay can be prepared for employees to be paid by cash at the organization. </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Gross Earnings</w:t>
      </w:r>
      <w:r w:rsidRPr="00A32DA3">
        <w:t xml:space="preserve">: is the total earnings of the employees for a given pay period before deductions. </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lastRenderedPageBreak/>
        <w:t>Withholding Taxes</w:t>
      </w:r>
      <w:r w:rsidRPr="00A32DA3">
        <w:t xml:space="preserve">: are taxes collected from the earnings of employees by the employer organization as per the regulations of the government. These have to be remitted (paid) to the government because employer organization is only acting as an agent of the government in collecting these taxes from employees.  </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Payroll Deductions</w:t>
      </w:r>
      <w:r w:rsidRPr="00A32DA3">
        <w:t>: are deductions from the gross earnings of an employee such as employment income taxes, employee pension contributions (withholding taxes), labor union dues, fines, credit association pays etc.</w:t>
      </w:r>
    </w:p>
    <w:p w:rsidR="00481C3F" w:rsidRPr="00A32DA3" w:rsidRDefault="00481C3F" w:rsidP="00B63664">
      <w:pPr>
        <w:numPr>
          <w:ilvl w:val="0"/>
          <w:numId w:val="3"/>
        </w:numPr>
        <w:tabs>
          <w:tab w:val="clear" w:pos="1110"/>
          <w:tab w:val="num" w:pos="720"/>
        </w:tabs>
        <w:spacing w:line="312" w:lineRule="auto"/>
        <w:ind w:left="720" w:hanging="360"/>
        <w:jc w:val="both"/>
      </w:pPr>
      <w:r w:rsidRPr="00A32DA3">
        <w:rPr>
          <w:b/>
        </w:rPr>
        <w:t>Net Pay</w:t>
      </w:r>
      <w:r w:rsidRPr="00A32DA3">
        <w:t xml:space="preserve">: Net Pay is the earning of an employee after all deductions have been made. This is the take home pay amount collected by an employee on the payday.  </w:t>
      </w:r>
    </w:p>
    <w:p w:rsidR="00481C3F" w:rsidRPr="00A32DA3" w:rsidRDefault="00481C3F" w:rsidP="0034440E">
      <w:pPr>
        <w:spacing w:line="312" w:lineRule="auto"/>
        <w:jc w:val="both"/>
        <w:rPr>
          <w:b/>
        </w:rPr>
      </w:pPr>
    </w:p>
    <w:p w:rsidR="00481C3F" w:rsidRDefault="00481C3F" w:rsidP="00B63664">
      <w:pPr>
        <w:numPr>
          <w:ilvl w:val="1"/>
          <w:numId w:val="16"/>
        </w:numPr>
        <w:spacing w:line="312" w:lineRule="auto"/>
        <w:jc w:val="both"/>
        <w:rPr>
          <w:b/>
          <w:sz w:val="28"/>
          <w:szCs w:val="28"/>
        </w:rPr>
      </w:pPr>
      <w:r>
        <w:rPr>
          <w:b/>
          <w:sz w:val="28"/>
          <w:szCs w:val="28"/>
        </w:rPr>
        <w:t xml:space="preserve"> A </w:t>
      </w:r>
      <w:r w:rsidRPr="00614A1F">
        <w:rPr>
          <w:b/>
          <w:sz w:val="28"/>
          <w:szCs w:val="28"/>
        </w:rPr>
        <w:t xml:space="preserve">Payroll Register </w:t>
      </w:r>
      <w:r>
        <w:rPr>
          <w:b/>
          <w:sz w:val="28"/>
          <w:szCs w:val="28"/>
        </w:rPr>
        <w:t>and its Components</w:t>
      </w:r>
    </w:p>
    <w:p w:rsidR="00481C3F" w:rsidRPr="00FF0F4A" w:rsidRDefault="00481C3F" w:rsidP="00481C3F">
      <w:pPr>
        <w:spacing w:line="312" w:lineRule="auto"/>
        <w:jc w:val="both"/>
        <w:rPr>
          <w:i/>
        </w:rPr>
      </w:pPr>
    </w:p>
    <w:p w:rsidR="00481C3F" w:rsidRPr="00A32DA3" w:rsidRDefault="00481C3F" w:rsidP="00B63664">
      <w:pPr>
        <w:numPr>
          <w:ilvl w:val="1"/>
          <w:numId w:val="2"/>
        </w:numPr>
        <w:spacing w:line="312" w:lineRule="auto"/>
        <w:ind w:hanging="357"/>
        <w:jc w:val="both"/>
      </w:pPr>
      <w:r w:rsidRPr="00A32DA3">
        <w:rPr>
          <w:b/>
        </w:rPr>
        <w:t>Employee Number</w:t>
      </w:r>
      <w:r w:rsidRPr="00A32DA3">
        <w:t xml:space="preserve">: Number assigned to employees for identification purpose when a relatively large number of employees are involved in a payroll register. It could be an identification card of the employees or a simple serial number. </w:t>
      </w:r>
    </w:p>
    <w:p w:rsidR="00481C3F" w:rsidRPr="00A32DA3" w:rsidRDefault="00481C3F" w:rsidP="00B63664">
      <w:pPr>
        <w:numPr>
          <w:ilvl w:val="1"/>
          <w:numId w:val="2"/>
        </w:numPr>
        <w:spacing w:line="312" w:lineRule="auto"/>
        <w:ind w:hanging="357"/>
        <w:jc w:val="both"/>
        <w:rPr>
          <w:b/>
        </w:rPr>
      </w:pPr>
      <w:r w:rsidRPr="00A32DA3">
        <w:rPr>
          <w:b/>
        </w:rPr>
        <w:t xml:space="preserve">Name of Employees: </w:t>
      </w:r>
      <w:r w:rsidRPr="00A32DA3">
        <w:t>this column lists names of employees of the organization.</w:t>
      </w:r>
    </w:p>
    <w:p w:rsidR="00481C3F" w:rsidRPr="00A32DA3" w:rsidRDefault="00481C3F" w:rsidP="00481C3F">
      <w:pPr>
        <w:tabs>
          <w:tab w:val="num" w:pos="1080"/>
        </w:tabs>
        <w:spacing w:line="312" w:lineRule="auto"/>
        <w:ind w:left="363"/>
        <w:jc w:val="both"/>
        <w:rPr>
          <w:b/>
        </w:rPr>
      </w:pPr>
      <w:r>
        <w:rPr>
          <w:b/>
        </w:rPr>
        <w:t xml:space="preserve">   c.   </w:t>
      </w:r>
      <w:r w:rsidRPr="00A32DA3">
        <w:rPr>
          <w:b/>
        </w:rPr>
        <w:t xml:space="preserve">Earnings: </w:t>
      </w:r>
      <w:r w:rsidRPr="00A32DA3">
        <w:t>Money earned by an employee from various sources. This may include.</w:t>
      </w:r>
    </w:p>
    <w:p w:rsidR="00481C3F" w:rsidRPr="00A32DA3" w:rsidRDefault="00481C3F" w:rsidP="00FF62B2">
      <w:pPr>
        <w:spacing w:line="312" w:lineRule="auto"/>
        <w:ind w:left="1350" w:hanging="453"/>
        <w:jc w:val="both"/>
      </w:pPr>
      <w:r>
        <w:rPr>
          <w:b/>
        </w:rPr>
        <w:t xml:space="preserve">(1) </w:t>
      </w:r>
      <w:r w:rsidRPr="00A32DA3">
        <w:rPr>
          <w:b/>
        </w:rPr>
        <w:t xml:space="preserve">Basic Salary: </w:t>
      </w:r>
      <w:r w:rsidRPr="00A32DA3">
        <w:t>a flat monthly salary of an employee for carrying out the normal work of employment and subject to change when the employee is promoted.</w:t>
      </w:r>
    </w:p>
    <w:p w:rsidR="00481C3F" w:rsidRPr="00A32DA3" w:rsidRDefault="00481C3F" w:rsidP="00481C3F">
      <w:pPr>
        <w:spacing w:line="312" w:lineRule="auto"/>
        <w:ind w:left="543" w:firstLine="177"/>
        <w:jc w:val="both"/>
      </w:pPr>
      <w:r>
        <w:rPr>
          <w:b/>
        </w:rPr>
        <w:t xml:space="preserve">   (2) </w:t>
      </w:r>
      <w:r w:rsidRPr="00A32DA3">
        <w:rPr>
          <w:b/>
        </w:rPr>
        <w:t>Allowances</w:t>
      </w:r>
      <w:r w:rsidRPr="00A32DA3">
        <w:t>: money paid monthly to an employee for special reasons, like:</w:t>
      </w:r>
    </w:p>
    <w:p w:rsidR="00481C3F" w:rsidRPr="00A32DA3" w:rsidRDefault="00481C3F" w:rsidP="00B63664">
      <w:pPr>
        <w:numPr>
          <w:ilvl w:val="3"/>
          <w:numId w:val="2"/>
        </w:numPr>
        <w:spacing w:line="312" w:lineRule="auto"/>
        <w:ind w:hanging="357"/>
        <w:jc w:val="both"/>
      </w:pPr>
      <w:r w:rsidRPr="00A32DA3">
        <w:rPr>
          <w:b/>
        </w:rPr>
        <w:t>Position allowance</w:t>
      </w:r>
      <w:r w:rsidRPr="00A32DA3">
        <w:t xml:space="preserve"> – a monthly allowance paid to an employee for bearing a particular office responsibility.</w:t>
      </w:r>
    </w:p>
    <w:p w:rsidR="00481C3F" w:rsidRPr="00A32DA3" w:rsidRDefault="00481C3F" w:rsidP="00B63664">
      <w:pPr>
        <w:numPr>
          <w:ilvl w:val="3"/>
          <w:numId w:val="2"/>
        </w:numPr>
        <w:spacing w:line="312" w:lineRule="auto"/>
        <w:ind w:hanging="357"/>
        <w:jc w:val="both"/>
      </w:pPr>
      <w:r w:rsidRPr="00A32DA3">
        <w:rPr>
          <w:b/>
        </w:rPr>
        <w:t xml:space="preserve">Housing allowance </w:t>
      </w:r>
      <w:r w:rsidRPr="00A32DA3">
        <w:t xml:space="preserve">– a monthly allowance given to cover housing costs of the individual employee when the employment contract requires the employer to provide housing but the employer fails to do so. </w:t>
      </w:r>
    </w:p>
    <w:p w:rsidR="00481C3F" w:rsidRPr="00A32DA3" w:rsidRDefault="00481C3F" w:rsidP="00B63664">
      <w:pPr>
        <w:numPr>
          <w:ilvl w:val="3"/>
          <w:numId w:val="2"/>
        </w:numPr>
        <w:spacing w:line="312" w:lineRule="auto"/>
        <w:ind w:hanging="357"/>
        <w:jc w:val="both"/>
      </w:pPr>
      <w:r w:rsidRPr="00A32DA3">
        <w:rPr>
          <w:b/>
        </w:rPr>
        <w:t xml:space="preserve">Hardship allowance/or disturbance allowance </w:t>
      </w:r>
      <w:r w:rsidRPr="00A32DA3">
        <w:t xml:space="preserve">– a sum of money given to an employee to compensate for an inconvenient circumstance caused by the employer. For example, unexpected transfer to a different and distant work area or location. </w:t>
      </w:r>
    </w:p>
    <w:p w:rsidR="00481C3F" w:rsidRPr="00A32DA3" w:rsidRDefault="00481C3F" w:rsidP="00B63664">
      <w:pPr>
        <w:numPr>
          <w:ilvl w:val="3"/>
          <w:numId w:val="2"/>
        </w:numPr>
        <w:spacing w:line="312" w:lineRule="auto"/>
        <w:ind w:hanging="357"/>
        <w:jc w:val="both"/>
      </w:pPr>
      <w:r w:rsidRPr="00A32DA3">
        <w:rPr>
          <w:b/>
        </w:rPr>
        <w:t xml:space="preserve">Desert allowance </w:t>
      </w:r>
      <w:r w:rsidRPr="00A32DA3">
        <w:t xml:space="preserve">– a monthly allowance given to an employee because of assignment to a relatively hot region. </w:t>
      </w:r>
    </w:p>
    <w:p w:rsidR="00481C3F" w:rsidRPr="00A32DA3" w:rsidRDefault="00481C3F" w:rsidP="00B63664">
      <w:pPr>
        <w:numPr>
          <w:ilvl w:val="3"/>
          <w:numId w:val="2"/>
        </w:numPr>
        <w:spacing w:line="312" w:lineRule="auto"/>
        <w:ind w:hanging="357"/>
        <w:jc w:val="both"/>
      </w:pPr>
      <w:r w:rsidRPr="00A32DA3">
        <w:rPr>
          <w:b/>
        </w:rPr>
        <w:t xml:space="preserve">Transportation (fuel) allowance </w:t>
      </w:r>
      <w:r w:rsidRPr="00A32DA3">
        <w:t xml:space="preserve">– a monthly allowance to an employee to cover cost of transportation up to his/her workplace if the employer has committed itself to provide transportation service. </w:t>
      </w:r>
    </w:p>
    <w:p w:rsidR="00481C3F" w:rsidRPr="00A32DA3" w:rsidRDefault="00481C3F" w:rsidP="00481C3F">
      <w:pPr>
        <w:spacing w:line="312" w:lineRule="auto"/>
        <w:ind w:left="540" w:firstLine="180"/>
        <w:jc w:val="both"/>
      </w:pPr>
      <w:r>
        <w:rPr>
          <w:b/>
        </w:rPr>
        <w:t xml:space="preserve">    (3) </w:t>
      </w:r>
      <w:r w:rsidRPr="00A32DA3">
        <w:rPr>
          <w:b/>
        </w:rPr>
        <w:t>Overtime Earning</w:t>
      </w:r>
      <w:r w:rsidRPr="00A32DA3">
        <w:t xml:space="preserve">: Overtime work is the work performed by an employee beyond </w:t>
      </w:r>
      <w:r>
        <w:t>              </w:t>
      </w:r>
      <w:r w:rsidRPr="00A32DA3">
        <w:t>the regular working hours.</w:t>
      </w:r>
      <w:r>
        <w:t> </w:t>
      </w:r>
      <w:r w:rsidRPr="00A32DA3">
        <w:t>Overtime earnings are the amount paid to an employee</w:t>
      </w:r>
      <w:r w:rsidRPr="00A32DA3">
        <w:rPr>
          <w:b/>
        </w:rPr>
        <w:t xml:space="preserve"> </w:t>
      </w:r>
      <w:r>
        <w:rPr>
          <w:b/>
        </w:rPr>
        <w:t>              </w:t>
      </w:r>
      <w:r w:rsidRPr="00FF0F4A">
        <w:t>for</w:t>
      </w:r>
      <w:r w:rsidRPr="00A32DA3">
        <w:rPr>
          <w:b/>
        </w:rPr>
        <w:t xml:space="preserve"> </w:t>
      </w:r>
      <w:r w:rsidRPr="00A32DA3">
        <w:t xml:space="preserve">overtime work performed. </w:t>
      </w:r>
    </w:p>
    <w:p w:rsidR="00481C3F" w:rsidRPr="00A32DA3" w:rsidRDefault="00481C3F" w:rsidP="00076D61">
      <w:pPr>
        <w:spacing w:line="312" w:lineRule="auto"/>
        <w:jc w:val="both"/>
      </w:pPr>
      <w:r w:rsidRPr="00A32DA3">
        <w:lastRenderedPageBreak/>
        <w:t xml:space="preserve">Article 33 of proclamation No. 64/1975 discussed the following about how overtime work should be paid: </w:t>
      </w:r>
    </w:p>
    <w:p w:rsidR="00481C3F" w:rsidRPr="00A32DA3" w:rsidRDefault="00481C3F" w:rsidP="00481C3F">
      <w:pPr>
        <w:spacing w:line="312" w:lineRule="auto"/>
        <w:ind w:left="900"/>
        <w:jc w:val="both"/>
      </w:pPr>
      <w:r w:rsidRPr="00A32DA3">
        <w:t xml:space="preserve">A worker shall be entitled to be paid at a rate of </w:t>
      </w:r>
    </w:p>
    <w:p w:rsidR="00481C3F" w:rsidRPr="00A32DA3" w:rsidRDefault="00481C3F" w:rsidP="00B63664">
      <w:pPr>
        <w:numPr>
          <w:ilvl w:val="0"/>
          <w:numId w:val="4"/>
        </w:numPr>
        <w:tabs>
          <w:tab w:val="clear" w:pos="2700"/>
          <w:tab w:val="left" w:pos="1440"/>
        </w:tabs>
        <w:spacing w:line="312" w:lineRule="auto"/>
        <w:ind w:left="1440" w:hanging="360"/>
        <w:jc w:val="both"/>
      </w:pPr>
      <w:r w:rsidRPr="00A32DA3">
        <w:t>One and one-quarter (1¼) times his ordinary (regular) hourly rate for overtime work performed before</w:t>
      </w:r>
      <w:r w:rsidR="00AC4EDA">
        <w:t xml:space="preserve"> 10:00 P.M. in the evening and After 11:00 A.M in the afternoon.</w:t>
      </w:r>
      <w:r w:rsidR="00C80A8B">
        <w:t xml:space="preserve"> [11:00 Afternoon – 4:00 Evening, Local Time]</w:t>
      </w:r>
    </w:p>
    <w:p w:rsidR="00481C3F" w:rsidRPr="00A32DA3" w:rsidRDefault="00481C3F" w:rsidP="00B63664">
      <w:pPr>
        <w:numPr>
          <w:ilvl w:val="0"/>
          <w:numId w:val="4"/>
        </w:numPr>
        <w:tabs>
          <w:tab w:val="clear" w:pos="2700"/>
          <w:tab w:val="left" w:pos="1440"/>
        </w:tabs>
        <w:spacing w:line="312" w:lineRule="auto"/>
        <w:ind w:left="1440" w:hanging="360"/>
        <w:jc w:val="both"/>
      </w:pPr>
      <w:r w:rsidRPr="00A32DA3">
        <w:t>One and one half (1½) times his ordinary (regular) hourly rate for overtime work performed between 10:00 P.M. and Six (6:00 AM) in the morning.</w:t>
      </w:r>
      <w:r w:rsidR="009B08E9" w:rsidRPr="009B08E9">
        <w:t xml:space="preserve"> </w:t>
      </w:r>
      <w:r w:rsidR="009B08E9">
        <w:t>[4:00 Evining-12:00 Mornings,</w:t>
      </w:r>
      <w:r w:rsidR="009B08E9" w:rsidRPr="0091639D">
        <w:t xml:space="preserve"> </w:t>
      </w:r>
      <w:r w:rsidR="009B08E9">
        <w:t>Local Time]</w:t>
      </w:r>
      <w:r w:rsidRPr="00A32DA3">
        <w:t xml:space="preserve"> </w:t>
      </w:r>
    </w:p>
    <w:p w:rsidR="00481C3F" w:rsidRPr="00A32DA3" w:rsidRDefault="00481C3F" w:rsidP="00B63664">
      <w:pPr>
        <w:numPr>
          <w:ilvl w:val="0"/>
          <w:numId w:val="4"/>
        </w:numPr>
        <w:tabs>
          <w:tab w:val="clear" w:pos="2700"/>
          <w:tab w:val="left" w:pos="1440"/>
        </w:tabs>
        <w:spacing w:line="312" w:lineRule="auto"/>
        <w:ind w:left="1440" w:hanging="360"/>
        <w:jc w:val="both"/>
      </w:pPr>
      <w:r w:rsidRPr="00A32DA3">
        <w:t xml:space="preserve">Two times the ordinary (regular) hourly rate for overtime work performed on weekly rest days. </w:t>
      </w:r>
    </w:p>
    <w:p w:rsidR="00481C3F" w:rsidRPr="00A32DA3" w:rsidRDefault="00481C3F" w:rsidP="00B63664">
      <w:pPr>
        <w:numPr>
          <w:ilvl w:val="0"/>
          <w:numId w:val="4"/>
        </w:numPr>
        <w:tabs>
          <w:tab w:val="clear" w:pos="2700"/>
          <w:tab w:val="left" w:pos="1440"/>
        </w:tabs>
        <w:spacing w:line="312" w:lineRule="auto"/>
        <w:ind w:left="1440" w:hanging="360"/>
        <w:jc w:val="both"/>
      </w:pPr>
      <w:r w:rsidRPr="00A32DA3">
        <w:t xml:space="preserve">Two and one half (2½) times the ordinary (regular) hourly rate for overtime work performed on a public holiday. </w:t>
      </w:r>
    </w:p>
    <w:p w:rsidR="00481C3F" w:rsidRPr="00A32DA3" w:rsidRDefault="00481C3F" w:rsidP="00481C3F">
      <w:pPr>
        <w:tabs>
          <w:tab w:val="left" w:pos="1440"/>
        </w:tabs>
        <w:spacing w:line="312" w:lineRule="auto"/>
        <w:jc w:val="both"/>
      </w:pPr>
      <w:r w:rsidRPr="00A32DA3">
        <w:t xml:space="preserve">All in all, the gross earnings of an employee may include the basic salary, allowance and overtime earnings. </w:t>
      </w:r>
    </w:p>
    <w:p w:rsidR="00481C3F" w:rsidRPr="00A32DA3" w:rsidRDefault="00076D61" w:rsidP="00076D61">
      <w:pPr>
        <w:tabs>
          <w:tab w:val="num" w:pos="1080"/>
        </w:tabs>
        <w:spacing w:line="312" w:lineRule="auto"/>
        <w:jc w:val="both"/>
        <w:rPr>
          <w:b/>
        </w:rPr>
      </w:pPr>
      <w:r>
        <w:rPr>
          <w:b/>
        </w:rPr>
        <w:t xml:space="preserve">    </w:t>
      </w:r>
      <w:r w:rsidR="00481C3F">
        <w:rPr>
          <w:b/>
        </w:rPr>
        <w:t>d. </w:t>
      </w:r>
      <w:r w:rsidR="00481C3F" w:rsidRPr="00A32DA3">
        <w:rPr>
          <w:b/>
        </w:rPr>
        <w:t xml:space="preserve">Deductions: </w:t>
      </w:r>
      <w:r w:rsidR="00481C3F" w:rsidRPr="00A32DA3">
        <w:t xml:space="preserve">are subtractions made from the earnings of </w:t>
      </w:r>
      <w:r w:rsidR="00481C3F">
        <w:t>an employee</w:t>
      </w:r>
      <w:r w:rsidR="00481C3F" w:rsidRPr="00A32DA3">
        <w:t xml:space="preserve"> required either by </w:t>
      </w:r>
      <w:r w:rsidR="00481C3F">
        <w:t>    </w:t>
      </w:r>
      <w:r w:rsidR="00481C3F" w:rsidRPr="00A32DA3">
        <w:t>the government or permitted by the employee himself.</w:t>
      </w:r>
      <w:r w:rsidR="00481C3F">
        <w:t xml:space="preserve"> Some of the common types of     deductions in </w:t>
      </w:r>
      <w:smartTag w:uri="urn:schemas-microsoft-com:office:smarttags" w:element="place">
        <w:smartTag w:uri="urn:schemas-microsoft-com:office:smarttags" w:element="country-region">
          <w:r w:rsidR="00481C3F">
            <w:t>Ethiopia</w:t>
          </w:r>
        </w:smartTag>
      </w:smartTag>
      <w:r w:rsidR="00481C3F">
        <w:t xml:space="preserve"> are discussed hereunder.</w:t>
      </w:r>
    </w:p>
    <w:p w:rsidR="00481C3F" w:rsidRPr="00A32DA3" w:rsidRDefault="00481C3F" w:rsidP="00B63664">
      <w:pPr>
        <w:numPr>
          <w:ilvl w:val="1"/>
          <w:numId w:val="5"/>
        </w:numPr>
        <w:tabs>
          <w:tab w:val="left" w:pos="1440"/>
        </w:tabs>
        <w:spacing w:line="312" w:lineRule="auto"/>
        <w:jc w:val="both"/>
      </w:pPr>
      <w:r w:rsidRPr="00A32DA3">
        <w:rPr>
          <w:b/>
        </w:rPr>
        <w:t>Employment Income Tax</w:t>
      </w:r>
      <w:r w:rsidRPr="00A32DA3">
        <w:t xml:space="preserve">: Every citizen is required to pay employee tax to the government in almost all countries. In </w:t>
      </w:r>
      <w:smartTag w:uri="urn:schemas-microsoft-com:office:smarttags" w:element="place">
        <w:smartTag w:uri="urn:schemas-microsoft-com:office:smarttags" w:element="country-region">
          <w:r w:rsidRPr="00A32DA3">
            <w:t>Ethiopia</w:t>
          </w:r>
        </w:smartTag>
      </w:smartTag>
      <w:r w:rsidRPr="00A32DA3">
        <w:t xml:space="preserve"> also, income tax is charged on the gross earnings of the employe</w:t>
      </w:r>
      <w:r>
        <w:t>e at the rates indicated under S</w:t>
      </w:r>
      <w:r w:rsidRPr="00A32DA3">
        <w:t xml:space="preserve">chedule A of the Proclamation No. 286/2002-Income Tax Proclamation. </w:t>
      </w:r>
    </w:p>
    <w:p w:rsidR="00076D61" w:rsidRDefault="00481C3F" w:rsidP="00EA72B6">
      <w:pPr>
        <w:tabs>
          <w:tab w:val="left" w:pos="1440"/>
        </w:tabs>
        <w:spacing w:line="312" w:lineRule="auto"/>
        <w:ind w:left="720"/>
        <w:jc w:val="both"/>
      </w:pPr>
      <w:r>
        <w:t xml:space="preserve">The tax rates under </w:t>
      </w:r>
      <w:r w:rsidRPr="009911A8">
        <w:rPr>
          <w:b/>
          <w:i/>
        </w:rPr>
        <w:t>Schedule A</w:t>
      </w:r>
      <w:r w:rsidRPr="00A32DA3">
        <w:t xml:space="preserve"> are presented below: </w:t>
      </w: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7C3A9B" w:rsidRDefault="007C3A9B" w:rsidP="00EA72B6">
      <w:pPr>
        <w:tabs>
          <w:tab w:val="left" w:pos="1440"/>
        </w:tabs>
        <w:spacing w:line="312" w:lineRule="auto"/>
        <w:ind w:left="720"/>
        <w:jc w:val="both"/>
      </w:pPr>
    </w:p>
    <w:p w:rsidR="00076D61" w:rsidRPr="00A32DA3" w:rsidRDefault="00076D61" w:rsidP="00481C3F">
      <w:pPr>
        <w:tabs>
          <w:tab w:val="left" w:pos="1440"/>
        </w:tabs>
        <w:spacing w:line="312" w:lineRule="auto"/>
        <w:ind w:left="720"/>
        <w:jc w:val="both"/>
      </w:pPr>
    </w:p>
    <w:tbl>
      <w:tblPr>
        <w:tblStyle w:val="TableGrid"/>
        <w:tblW w:w="9468" w:type="dxa"/>
        <w:tblLook w:val="01E0" w:firstRow="1" w:lastRow="1" w:firstColumn="1" w:lastColumn="1" w:noHBand="0" w:noVBand="0"/>
      </w:tblPr>
      <w:tblGrid>
        <w:gridCol w:w="1728"/>
        <w:gridCol w:w="1260"/>
        <w:gridCol w:w="2340"/>
        <w:gridCol w:w="4140"/>
      </w:tblGrid>
      <w:tr w:rsidR="00481C3F" w:rsidRPr="00A32DA3" w:rsidTr="00FF62B2">
        <w:tc>
          <w:tcPr>
            <w:tcW w:w="2988" w:type="dxa"/>
            <w:gridSpan w:val="2"/>
          </w:tcPr>
          <w:p w:rsidR="00481C3F" w:rsidRPr="00CB3EEA" w:rsidRDefault="00481C3F" w:rsidP="00FF62B2">
            <w:pPr>
              <w:tabs>
                <w:tab w:val="left" w:pos="1440"/>
              </w:tabs>
              <w:spacing w:line="312" w:lineRule="auto"/>
              <w:jc w:val="center"/>
              <w:rPr>
                <w:b/>
              </w:rPr>
            </w:pPr>
            <w:r w:rsidRPr="00CB3EEA">
              <w:rPr>
                <w:b/>
              </w:rPr>
              <w:t xml:space="preserve">Employment Income </w:t>
            </w:r>
          </w:p>
          <w:p w:rsidR="00481C3F" w:rsidRPr="00A32DA3" w:rsidRDefault="00481C3F" w:rsidP="00FF62B2">
            <w:pPr>
              <w:tabs>
                <w:tab w:val="left" w:pos="1440"/>
              </w:tabs>
              <w:spacing w:line="312" w:lineRule="auto"/>
              <w:jc w:val="center"/>
            </w:pPr>
            <w:r w:rsidRPr="00CB3EEA">
              <w:rPr>
                <w:b/>
              </w:rPr>
              <w:t>(per month)</w:t>
            </w:r>
          </w:p>
        </w:tc>
        <w:tc>
          <w:tcPr>
            <w:tcW w:w="2340" w:type="dxa"/>
          </w:tcPr>
          <w:p w:rsidR="00481C3F" w:rsidRPr="00CB3EEA" w:rsidRDefault="00481C3F" w:rsidP="00FF62B2">
            <w:pPr>
              <w:tabs>
                <w:tab w:val="left" w:pos="1440"/>
              </w:tabs>
              <w:spacing w:line="312" w:lineRule="auto"/>
              <w:jc w:val="center"/>
              <w:rPr>
                <w:b/>
              </w:rPr>
            </w:pPr>
            <w:r w:rsidRPr="00CB3EEA">
              <w:rPr>
                <w:b/>
              </w:rPr>
              <w:t xml:space="preserve">Income </w:t>
            </w:r>
          </w:p>
          <w:p w:rsidR="00481C3F" w:rsidRPr="00A32DA3" w:rsidRDefault="00481C3F" w:rsidP="00FF62B2">
            <w:pPr>
              <w:tabs>
                <w:tab w:val="left" w:pos="1440"/>
              </w:tabs>
              <w:spacing w:line="312" w:lineRule="auto"/>
              <w:jc w:val="center"/>
            </w:pPr>
            <w:r w:rsidRPr="00CB3EEA">
              <w:rPr>
                <w:b/>
              </w:rPr>
              <w:t>Tax Rate</w:t>
            </w:r>
            <w:r w:rsidRPr="00A32DA3">
              <w:t xml:space="preserve"> </w:t>
            </w:r>
          </w:p>
        </w:tc>
        <w:tc>
          <w:tcPr>
            <w:tcW w:w="4140" w:type="dxa"/>
            <w:vMerge w:val="restart"/>
            <w:tcBorders>
              <w:top w:val="nil"/>
              <w:right w:val="nil"/>
            </w:tcBorders>
          </w:tcPr>
          <w:p w:rsidR="00481C3F" w:rsidRPr="00A32DA3" w:rsidRDefault="00481C3F" w:rsidP="00FF62B2">
            <w:pPr>
              <w:tabs>
                <w:tab w:val="left" w:pos="1440"/>
              </w:tabs>
              <w:spacing w:line="312" w:lineRule="auto"/>
              <w:jc w:val="both"/>
            </w:pPr>
            <w:r w:rsidRPr="00A32DA3">
              <w:t xml:space="preserve"> </w:t>
            </w:r>
          </w:p>
          <w:p w:rsidR="00481C3F" w:rsidRPr="00A32DA3" w:rsidRDefault="00481C3F" w:rsidP="00FF62B2">
            <w:pPr>
              <w:tabs>
                <w:tab w:val="left" w:pos="1440"/>
              </w:tabs>
              <w:spacing w:line="312" w:lineRule="auto"/>
              <w:jc w:val="both"/>
              <w:rPr>
                <w:i/>
              </w:rPr>
            </w:pPr>
            <w:r w:rsidRPr="00A32DA3">
              <w:rPr>
                <w:i/>
              </w:rPr>
              <w:t xml:space="preserve">* In computing and withholding tax, the income tax proclamation dictates that </w:t>
            </w:r>
            <w:r w:rsidRPr="00A32DA3">
              <w:rPr>
                <w:i/>
              </w:rPr>
              <w:lastRenderedPageBreak/>
              <w:t>income attributable to the month of Nehassie and Pagumen shall be aggregated (added) and treated as the income of one month.</w:t>
            </w:r>
          </w:p>
          <w:p w:rsidR="00481C3F" w:rsidRPr="00A32DA3" w:rsidRDefault="00481C3F" w:rsidP="00FF62B2">
            <w:pPr>
              <w:tabs>
                <w:tab w:val="left" w:pos="1440"/>
              </w:tabs>
              <w:spacing w:line="312" w:lineRule="auto"/>
              <w:jc w:val="both"/>
            </w:pPr>
            <w:r w:rsidRPr="00A32DA3">
              <w:t xml:space="preserve">  </w:t>
            </w:r>
          </w:p>
        </w:tc>
      </w:tr>
      <w:tr w:rsidR="00481C3F" w:rsidRPr="00A32DA3" w:rsidTr="00FF62B2">
        <w:tc>
          <w:tcPr>
            <w:tcW w:w="1728" w:type="dxa"/>
          </w:tcPr>
          <w:p w:rsidR="00481C3F" w:rsidRPr="00A32DA3" w:rsidRDefault="00481C3F" w:rsidP="00FF62B2">
            <w:pPr>
              <w:tabs>
                <w:tab w:val="left" w:pos="1440"/>
              </w:tabs>
              <w:spacing w:line="312" w:lineRule="auto"/>
              <w:jc w:val="center"/>
            </w:pPr>
          </w:p>
          <w:p w:rsidR="00481C3F" w:rsidRPr="00A32DA3" w:rsidRDefault="00481C3F" w:rsidP="00FF62B2">
            <w:pPr>
              <w:tabs>
                <w:tab w:val="left" w:pos="1440"/>
              </w:tabs>
              <w:spacing w:line="312" w:lineRule="auto"/>
              <w:jc w:val="center"/>
            </w:pPr>
            <w:r w:rsidRPr="00A32DA3">
              <w:lastRenderedPageBreak/>
              <w:t>0</w:t>
            </w:r>
          </w:p>
        </w:tc>
        <w:tc>
          <w:tcPr>
            <w:tcW w:w="1260" w:type="dxa"/>
          </w:tcPr>
          <w:p w:rsidR="00481C3F" w:rsidRPr="00A32DA3" w:rsidRDefault="00481C3F" w:rsidP="00FF62B2">
            <w:pPr>
              <w:tabs>
                <w:tab w:val="left" w:pos="1440"/>
              </w:tabs>
              <w:spacing w:line="312" w:lineRule="auto"/>
              <w:jc w:val="center"/>
            </w:pPr>
          </w:p>
          <w:p w:rsidR="00481C3F" w:rsidRPr="00A32DA3" w:rsidRDefault="00481C3F" w:rsidP="00FF62B2">
            <w:pPr>
              <w:tabs>
                <w:tab w:val="left" w:pos="1440"/>
              </w:tabs>
              <w:spacing w:line="312" w:lineRule="auto"/>
              <w:jc w:val="center"/>
            </w:pPr>
            <w:r w:rsidRPr="00A32DA3">
              <w:lastRenderedPageBreak/>
              <w:t>150</w:t>
            </w:r>
          </w:p>
        </w:tc>
        <w:tc>
          <w:tcPr>
            <w:tcW w:w="2340" w:type="dxa"/>
          </w:tcPr>
          <w:p w:rsidR="00481C3F" w:rsidRPr="00A32DA3" w:rsidRDefault="00481C3F" w:rsidP="00FF62B2">
            <w:pPr>
              <w:tabs>
                <w:tab w:val="left" w:pos="1440"/>
              </w:tabs>
              <w:spacing w:line="312" w:lineRule="auto"/>
              <w:jc w:val="center"/>
            </w:pPr>
            <w:r w:rsidRPr="00A32DA3">
              <w:lastRenderedPageBreak/>
              <w:t>Exempt</w:t>
            </w:r>
          </w:p>
          <w:p w:rsidR="00481C3F" w:rsidRPr="00A32DA3" w:rsidRDefault="00481C3F" w:rsidP="00FF62B2">
            <w:pPr>
              <w:tabs>
                <w:tab w:val="left" w:pos="1440"/>
              </w:tabs>
              <w:spacing w:line="312" w:lineRule="auto"/>
              <w:jc w:val="center"/>
            </w:pPr>
            <w:r w:rsidRPr="00A32DA3">
              <w:lastRenderedPageBreak/>
              <w:t xml:space="preserve"> (Free from Tax)</w:t>
            </w:r>
          </w:p>
        </w:tc>
        <w:tc>
          <w:tcPr>
            <w:tcW w:w="4140" w:type="dxa"/>
            <w:vMerge/>
            <w:tcBorders>
              <w:right w:val="nil"/>
            </w:tcBorders>
          </w:tcPr>
          <w:p w:rsidR="00481C3F" w:rsidRPr="00A32DA3" w:rsidRDefault="00481C3F" w:rsidP="00FF62B2">
            <w:pPr>
              <w:tabs>
                <w:tab w:val="left" w:pos="1440"/>
              </w:tabs>
              <w:spacing w:line="312" w:lineRule="auto"/>
              <w:jc w:val="both"/>
            </w:pPr>
          </w:p>
        </w:tc>
      </w:tr>
      <w:tr w:rsidR="00481C3F" w:rsidRPr="00A32DA3" w:rsidTr="00FF62B2">
        <w:tc>
          <w:tcPr>
            <w:tcW w:w="1728" w:type="dxa"/>
          </w:tcPr>
          <w:p w:rsidR="00481C3F" w:rsidRPr="00A32DA3" w:rsidRDefault="00481C3F" w:rsidP="00FF62B2">
            <w:pPr>
              <w:tabs>
                <w:tab w:val="left" w:pos="1440"/>
              </w:tabs>
              <w:spacing w:line="312" w:lineRule="auto"/>
              <w:jc w:val="center"/>
            </w:pPr>
            <w:r w:rsidRPr="00A32DA3">
              <w:lastRenderedPageBreak/>
              <w:t>151</w:t>
            </w:r>
          </w:p>
        </w:tc>
        <w:tc>
          <w:tcPr>
            <w:tcW w:w="1260" w:type="dxa"/>
          </w:tcPr>
          <w:p w:rsidR="00481C3F" w:rsidRPr="00A32DA3" w:rsidRDefault="00481C3F" w:rsidP="00FF62B2">
            <w:pPr>
              <w:tabs>
                <w:tab w:val="left" w:pos="1440"/>
              </w:tabs>
              <w:spacing w:line="312" w:lineRule="auto"/>
              <w:jc w:val="center"/>
            </w:pPr>
            <w:r w:rsidRPr="00A32DA3">
              <w:t>650</w:t>
            </w:r>
          </w:p>
        </w:tc>
        <w:tc>
          <w:tcPr>
            <w:tcW w:w="2340" w:type="dxa"/>
          </w:tcPr>
          <w:p w:rsidR="00481C3F" w:rsidRPr="00A32DA3" w:rsidRDefault="00481C3F" w:rsidP="00FF62B2">
            <w:pPr>
              <w:tabs>
                <w:tab w:val="left" w:pos="1440"/>
              </w:tabs>
              <w:spacing w:line="312" w:lineRule="auto"/>
              <w:jc w:val="center"/>
            </w:pPr>
            <w:r w:rsidRPr="00A32DA3">
              <w:t>10%</w:t>
            </w:r>
          </w:p>
        </w:tc>
        <w:tc>
          <w:tcPr>
            <w:tcW w:w="4140" w:type="dxa"/>
            <w:vMerge/>
            <w:tcBorders>
              <w:right w:val="nil"/>
            </w:tcBorders>
          </w:tcPr>
          <w:p w:rsidR="00481C3F" w:rsidRPr="00A32DA3" w:rsidRDefault="00481C3F" w:rsidP="00FF62B2">
            <w:pPr>
              <w:tabs>
                <w:tab w:val="left" w:pos="1440"/>
              </w:tabs>
              <w:spacing w:line="312" w:lineRule="auto"/>
              <w:jc w:val="both"/>
            </w:pPr>
          </w:p>
        </w:tc>
      </w:tr>
      <w:tr w:rsidR="00481C3F" w:rsidRPr="00A32DA3" w:rsidTr="00FF62B2">
        <w:tc>
          <w:tcPr>
            <w:tcW w:w="1728" w:type="dxa"/>
          </w:tcPr>
          <w:p w:rsidR="00481C3F" w:rsidRPr="00A32DA3" w:rsidRDefault="00481C3F" w:rsidP="00FF62B2">
            <w:pPr>
              <w:tabs>
                <w:tab w:val="left" w:pos="1440"/>
              </w:tabs>
              <w:spacing w:line="312" w:lineRule="auto"/>
              <w:jc w:val="center"/>
            </w:pPr>
            <w:r w:rsidRPr="00A32DA3">
              <w:t>651</w:t>
            </w:r>
          </w:p>
        </w:tc>
        <w:tc>
          <w:tcPr>
            <w:tcW w:w="1260" w:type="dxa"/>
          </w:tcPr>
          <w:p w:rsidR="00481C3F" w:rsidRPr="00A32DA3" w:rsidRDefault="00481C3F" w:rsidP="00FF62B2">
            <w:pPr>
              <w:tabs>
                <w:tab w:val="left" w:pos="1440"/>
              </w:tabs>
              <w:spacing w:line="312" w:lineRule="auto"/>
              <w:jc w:val="center"/>
            </w:pPr>
            <w:r w:rsidRPr="00A32DA3">
              <w:t>1400</w:t>
            </w:r>
          </w:p>
        </w:tc>
        <w:tc>
          <w:tcPr>
            <w:tcW w:w="2340" w:type="dxa"/>
          </w:tcPr>
          <w:p w:rsidR="00481C3F" w:rsidRPr="00A32DA3" w:rsidRDefault="00481C3F" w:rsidP="00FF62B2">
            <w:pPr>
              <w:tabs>
                <w:tab w:val="left" w:pos="1440"/>
              </w:tabs>
              <w:spacing w:line="312" w:lineRule="auto"/>
              <w:jc w:val="center"/>
            </w:pPr>
            <w:r w:rsidRPr="00A32DA3">
              <w:t>15%</w:t>
            </w:r>
          </w:p>
        </w:tc>
        <w:tc>
          <w:tcPr>
            <w:tcW w:w="4140" w:type="dxa"/>
            <w:vMerge/>
            <w:tcBorders>
              <w:right w:val="nil"/>
            </w:tcBorders>
          </w:tcPr>
          <w:p w:rsidR="00481C3F" w:rsidRPr="00A32DA3" w:rsidRDefault="00481C3F" w:rsidP="00FF62B2">
            <w:pPr>
              <w:tabs>
                <w:tab w:val="left" w:pos="1440"/>
              </w:tabs>
              <w:spacing w:line="312" w:lineRule="auto"/>
              <w:jc w:val="both"/>
            </w:pPr>
          </w:p>
        </w:tc>
      </w:tr>
      <w:tr w:rsidR="00481C3F" w:rsidRPr="00A32DA3" w:rsidTr="00FF62B2">
        <w:tc>
          <w:tcPr>
            <w:tcW w:w="1728" w:type="dxa"/>
          </w:tcPr>
          <w:p w:rsidR="00481C3F" w:rsidRPr="00A32DA3" w:rsidRDefault="00481C3F" w:rsidP="00FF62B2">
            <w:pPr>
              <w:tabs>
                <w:tab w:val="left" w:pos="1440"/>
              </w:tabs>
              <w:spacing w:line="312" w:lineRule="auto"/>
              <w:jc w:val="center"/>
            </w:pPr>
            <w:r w:rsidRPr="00A32DA3">
              <w:t>1401</w:t>
            </w:r>
          </w:p>
        </w:tc>
        <w:tc>
          <w:tcPr>
            <w:tcW w:w="1260" w:type="dxa"/>
          </w:tcPr>
          <w:p w:rsidR="00481C3F" w:rsidRPr="00A32DA3" w:rsidRDefault="00481C3F" w:rsidP="00FF62B2">
            <w:pPr>
              <w:tabs>
                <w:tab w:val="left" w:pos="1440"/>
              </w:tabs>
              <w:spacing w:line="312" w:lineRule="auto"/>
              <w:jc w:val="center"/>
            </w:pPr>
            <w:r w:rsidRPr="00A32DA3">
              <w:t>2350</w:t>
            </w:r>
          </w:p>
        </w:tc>
        <w:tc>
          <w:tcPr>
            <w:tcW w:w="2340" w:type="dxa"/>
          </w:tcPr>
          <w:p w:rsidR="00481C3F" w:rsidRPr="00A32DA3" w:rsidRDefault="00481C3F" w:rsidP="00FF62B2">
            <w:pPr>
              <w:tabs>
                <w:tab w:val="left" w:pos="1440"/>
              </w:tabs>
              <w:spacing w:line="312" w:lineRule="auto"/>
              <w:jc w:val="center"/>
            </w:pPr>
            <w:r w:rsidRPr="00A32DA3">
              <w:t>20%</w:t>
            </w:r>
          </w:p>
        </w:tc>
        <w:tc>
          <w:tcPr>
            <w:tcW w:w="4140" w:type="dxa"/>
            <w:vMerge/>
            <w:tcBorders>
              <w:right w:val="nil"/>
            </w:tcBorders>
          </w:tcPr>
          <w:p w:rsidR="00481C3F" w:rsidRPr="00A32DA3" w:rsidRDefault="00481C3F" w:rsidP="00FF62B2">
            <w:pPr>
              <w:tabs>
                <w:tab w:val="left" w:pos="1440"/>
              </w:tabs>
              <w:spacing w:line="312" w:lineRule="auto"/>
              <w:jc w:val="both"/>
            </w:pPr>
          </w:p>
        </w:tc>
      </w:tr>
      <w:tr w:rsidR="00481C3F" w:rsidRPr="00A32DA3" w:rsidTr="00FF62B2">
        <w:tc>
          <w:tcPr>
            <w:tcW w:w="1728" w:type="dxa"/>
          </w:tcPr>
          <w:p w:rsidR="00481C3F" w:rsidRPr="00A32DA3" w:rsidRDefault="00481C3F" w:rsidP="00FF62B2">
            <w:pPr>
              <w:tabs>
                <w:tab w:val="left" w:pos="1440"/>
              </w:tabs>
              <w:spacing w:line="312" w:lineRule="auto"/>
              <w:jc w:val="center"/>
            </w:pPr>
            <w:r w:rsidRPr="00A32DA3">
              <w:t>2351</w:t>
            </w:r>
          </w:p>
        </w:tc>
        <w:tc>
          <w:tcPr>
            <w:tcW w:w="1260" w:type="dxa"/>
          </w:tcPr>
          <w:p w:rsidR="00481C3F" w:rsidRPr="00A32DA3" w:rsidRDefault="00481C3F" w:rsidP="00FF62B2">
            <w:pPr>
              <w:tabs>
                <w:tab w:val="left" w:pos="1440"/>
              </w:tabs>
              <w:spacing w:line="312" w:lineRule="auto"/>
              <w:jc w:val="center"/>
            </w:pPr>
            <w:r w:rsidRPr="00A32DA3">
              <w:t>3550</w:t>
            </w:r>
          </w:p>
        </w:tc>
        <w:tc>
          <w:tcPr>
            <w:tcW w:w="2340" w:type="dxa"/>
          </w:tcPr>
          <w:p w:rsidR="00481C3F" w:rsidRPr="00A32DA3" w:rsidRDefault="00481C3F" w:rsidP="00FF62B2">
            <w:pPr>
              <w:tabs>
                <w:tab w:val="left" w:pos="1440"/>
              </w:tabs>
              <w:spacing w:line="312" w:lineRule="auto"/>
              <w:jc w:val="center"/>
            </w:pPr>
            <w:r w:rsidRPr="00A32DA3">
              <w:t>25%</w:t>
            </w:r>
          </w:p>
        </w:tc>
        <w:tc>
          <w:tcPr>
            <w:tcW w:w="4140" w:type="dxa"/>
            <w:vMerge/>
            <w:tcBorders>
              <w:right w:val="nil"/>
            </w:tcBorders>
          </w:tcPr>
          <w:p w:rsidR="00481C3F" w:rsidRPr="00A32DA3" w:rsidRDefault="00481C3F" w:rsidP="00FF62B2">
            <w:pPr>
              <w:tabs>
                <w:tab w:val="left" w:pos="1440"/>
              </w:tabs>
              <w:spacing w:line="312" w:lineRule="auto"/>
              <w:jc w:val="both"/>
            </w:pPr>
          </w:p>
        </w:tc>
      </w:tr>
      <w:tr w:rsidR="00481C3F" w:rsidRPr="00A32DA3" w:rsidTr="00FF62B2">
        <w:tc>
          <w:tcPr>
            <w:tcW w:w="1728" w:type="dxa"/>
          </w:tcPr>
          <w:p w:rsidR="00481C3F" w:rsidRPr="00A32DA3" w:rsidRDefault="00481C3F" w:rsidP="00FF62B2">
            <w:pPr>
              <w:tabs>
                <w:tab w:val="left" w:pos="1440"/>
              </w:tabs>
              <w:spacing w:line="312" w:lineRule="auto"/>
              <w:jc w:val="center"/>
            </w:pPr>
            <w:r w:rsidRPr="00A32DA3">
              <w:t>3551</w:t>
            </w:r>
          </w:p>
        </w:tc>
        <w:tc>
          <w:tcPr>
            <w:tcW w:w="1260" w:type="dxa"/>
          </w:tcPr>
          <w:p w:rsidR="00481C3F" w:rsidRPr="00A32DA3" w:rsidRDefault="00481C3F" w:rsidP="00FF62B2">
            <w:pPr>
              <w:tabs>
                <w:tab w:val="left" w:pos="1440"/>
              </w:tabs>
              <w:spacing w:line="312" w:lineRule="auto"/>
              <w:jc w:val="center"/>
            </w:pPr>
            <w:r w:rsidRPr="00A32DA3">
              <w:t>5000</w:t>
            </w:r>
          </w:p>
        </w:tc>
        <w:tc>
          <w:tcPr>
            <w:tcW w:w="2340" w:type="dxa"/>
          </w:tcPr>
          <w:p w:rsidR="00481C3F" w:rsidRPr="00A32DA3" w:rsidRDefault="00481C3F" w:rsidP="00FF62B2">
            <w:pPr>
              <w:tabs>
                <w:tab w:val="left" w:pos="1440"/>
              </w:tabs>
              <w:spacing w:line="312" w:lineRule="auto"/>
              <w:jc w:val="center"/>
            </w:pPr>
            <w:r w:rsidRPr="00A32DA3">
              <w:t>30%</w:t>
            </w:r>
          </w:p>
        </w:tc>
        <w:tc>
          <w:tcPr>
            <w:tcW w:w="4140" w:type="dxa"/>
            <w:vMerge/>
            <w:tcBorders>
              <w:right w:val="nil"/>
            </w:tcBorders>
          </w:tcPr>
          <w:p w:rsidR="00481C3F" w:rsidRPr="00A32DA3" w:rsidRDefault="00481C3F" w:rsidP="00FF62B2">
            <w:pPr>
              <w:tabs>
                <w:tab w:val="left" w:pos="1440"/>
              </w:tabs>
              <w:spacing w:line="312" w:lineRule="auto"/>
              <w:jc w:val="both"/>
            </w:pPr>
          </w:p>
        </w:tc>
      </w:tr>
      <w:tr w:rsidR="00481C3F" w:rsidRPr="00A32DA3" w:rsidTr="00FF62B2">
        <w:tc>
          <w:tcPr>
            <w:tcW w:w="1728" w:type="dxa"/>
          </w:tcPr>
          <w:p w:rsidR="00481C3F" w:rsidRPr="00A32DA3" w:rsidRDefault="00481C3F" w:rsidP="00FF62B2">
            <w:pPr>
              <w:tabs>
                <w:tab w:val="left" w:pos="1440"/>
              </w:tabs>
              <w:spacing w:line="312" w:lineRule="auto"/>
              <w:jc w:val="center"/>
            </w:pPr>
            <w:r w:rsidRPr="00A32DA3">
              <w:t>Over 5,000</w:t>
            </w:r>
          </w:p>
        </w:tc>
        <w:tc>
          <w:tcPr>
            <w:tcW w:w="1260" w:type="dxa"/>
          </w:tcPr>
          <w:p w:rsidR="00481C3F" w:rsidRPr="00A32DA3" w:rsidRDefault="00481C3F" w:rsidP="00FF62B2">
            <w:pPr>
              <w:tabs>
                <w:tab w:val="left" w:pos="1440"/>
              </w:tabs>
              <w:spacing w:line="312" w:lineRule="auto"/>
              <w:jc w:val="center"/>
            </w:pPr>
          </w:p>
        </w:tc>
        <w:tc>
          <w:tcPr>
            <w:tcW w:w="2340" w:type="dxa"/>
          </w:tcPr>
          <w:p w:rsidR="00481C3F" w:rsidRPr="00A32DA3" w:rsidRDefault="00481C3F" w:rsidP="00FF62B2">
            <w:pPr>
              <w:tabs>
                <w:tab w:val="left" w:pos="1440"/>
              </w:tabs>
              <w:spacing w:line="312" w:lineRule="auto"/>
              <w:jc w:val="center"/>
            </w:pPr>
            <w:r w:rsidRPr="00A32DA3">
              <w:t>35%</w:t>
            </w:r>
          </w:p>
        </w:tc>
        <w:tc>
          <w:tcPr>
            <w:tcW w:w="4140" w:type="dxa"/>
            <w:vMerge/>
            <w:tcBorders>
              <w:bottom w:val="nil"/>
              <w:right w:val="nil"/>
            </w:tcBorders>
          </w:tcPr>
          <w:p w:rsidR="00481C3F" w:rsidRPr="00A32DA3" w:rsidRDefault="00481C3F" w:rsidP="00FF62B2">
            <w:pPr>
              <w:tabs>
                <w:tab w:val="left" w:pos="1440"/>
              </w:tabs>
              <w:spacing w:line="312" w:lineRule="auto"/>
              <w:jc w:val="both"/>
            </w:pPr>
          </w:p>
        </w:tc>
      </w:tr>
    </w:tbl>
    <w:p w:rsidR="00481C3F" w:rsidRPr="00A32DA3" w:rsidRDefault="00481C3F" w:rsidP="00481C3F">
      <w:pPr>
        <w:tabs>
          <w:tab w:val="left" w:pos="1440"/>
        </w:tabs>
        <w:spacing w:line="312" w:lineRule="auto"/>
        <w:ind w:left="720"/>
        <w:jc w:val="both"/>
      </w:pPr>
    </w:p>
    <w:p w:rsidR="00481C3F" w:rsidRPr="00A32DA3" w:rsidRDefault="00481C3F" w:rsidP="00EA72B6">
      <w:pPr>
        <w:tabs>
          <w:tab w:val="left" w:pos="1440"/>
        </w:tabs>
        <w:spacing w:line="312" w:lineRule="auto"/>
        <w:ind w:left="720"/>
        <w:jc w:val="both"/>
      </w:pPr>
      <w:r w:rsidRPr="00A32DA3">
        <w:t xml:space="preserve">Taxable income includes any payment or gains in cash or in kind received from employment by an individual, including income from former employment, or otherwise, from prospective employment. </w:t>
      </w:r>
    </w:p>
    <w:p w:rsidR="00481C3F" w:rsidRPr="00A32DA3" w:rsidRDefault="00481C3F" w:rsidP="00481C3F">
      <w:pPr>
        <w:tabs>
          <w:tab w:val="left" w:pos="360"/>
        </w:tabs>
        <w:spacing w:line="312" w:lineRule="auto"/>
        <w:jc w:val="both"/>
        <w:rPr>
          <w:b/>
        </w:rPr>
      </w:pPr>
      <w:r>
        <w:rPr>
          <w:b/>
        </w:rPr>
        <w:tab/>
      </w:r>
      <w:r>
        <w:rPr>
          <w:b/>
        </w:rPr>
        <w:tab/>
      </w:r>
      <w:r>
        <w:rPr>
          <w:b/>
        </w:rPr>
        <w:tab/>
      </w:r>
      <w:r>
        <w:rPr>
          <w:b/>
        </w:rPr>
        <w:tab/>
      </w:r>
      <w:r w:rsidRPr="00A32DA3">
        <w:rPr>
          <w:b/>
        </w:rPr>
        <w:t xml:space="preserve">Short cut to Income Tax Calculation </w:t>
      </w:r>
    </w:p>
    <w:tbl>
      <w:tblPr>
        <w:tblStyle w:val="TableGrid"/>
        <w:tblW w:w="7005" w:type="dxa"/>
        <w:jc w:val="center"/>
        <w:tblLook w:val="01E0" w:firstRow="1" w:lastRow="1" w:firstColumn="1" w:lastColumn="1" w:noHBand="0" w:noVBand="0"/>
      </w:tblPr>
      <w:tblGrid>
        <w:gridCol w:w="1728"/>
        <w:gridCol w:w="1497"/>
        <w:gridCol w:w="3780"/>
      </w:tblGrid>
      <w:tr w:rsidR="00481C3F" w:rsidRPr="00A32DA3" w:rsidTr="00FF62B2">
        <w:trPr>
          <w:jc w:val="center"/>
        </w:trPr>
        <w:tc>
          <w:tcPr>
            <w:tcW w:w="3225" w:type="dxa"/>
            <w:gridSpan w:val="2"/>
          </w:tcPr>
          <w:p w:rsidR="00481C3F" w:rsidRPr="00A32DA3" w:rsidRDefault="00481C3F" w:rsidP="00FF62B2">
            <w:pPr>
              <w:tabs>
                <w:tab w:val="left" w:pos="1440"/>
              </w:tabs>
              <w:spacing w:line="312" w:lineRule="auto"/>
              <w:ind w:firstLine="360"/>
              <w:jc w:val="center"/>
              <w:rPr>
                <w:b/>
              </w:rPr>
            </w:pPr>
            <w:r w:rsidRPr="00A32DA3">
              <w:rPr>
                <w:b/>
              </w:rPr>
              <w:t xml:space="preserve">Employment Income </w:t>
            </w:r>
          </w:p>
          <w:p w:rsidR="00481C3F" w:rsidRPr="00A32DA3" w:rsidRDefault="00481C3F" w:rsidP="00FF62B2">
            <w:pPr>
              <w:tabs>
                <w:tab w:val="left" w:pos="1440"/>
              </w:tabs>
              <w:spacing w:line="312" w:lineRule="auto"/>
              <w:ind w:firstLine="360"/>
              <w:jc w:val="center"/>
              <w:rPr>
                <w:b/>
              </w:rPr>
            </w:pPr>
            <w:r w:rsidRPr="00A32DA3">
              <w:rPr>
                <w:b/>
              </w:rPr>
              <w:t>(per month)</w:t>
            </w:r>
          </w:p>
        </w:tc>
        <w:tc>
          <w:tcPr>
            <w:tcW w:w="3780" w:type="dxa"/>
          </w:tcPr>
          <w:p w:rsidR="00481C3F" w:rsidRPr="00A32DA3" w:rsidRDefault="00481C3F" w:rsidP="00FF62B2">
            <w:pPr>
              <w:tabs>
                <w:tab w:val="left" w:pos="1440"/>
              </w:tabs>
              <w:spacing w:line="312" w:lineRule="auto"/>
              <w:ind w:firstLine="360"/>
              <w:jc w:val="center"/>
              <w:rPr>
                <w:b/>
              </w:rPr>
            </w:pPr>
            <w:r w:rsidRPr="00A32DA3">
              <w:rPr>
                <w:b/>
              </w:rPr>
              <w:t xml:space="preserve">Income </w:t>
            </w:r>
          </w:p>
          <w:p w:rsidR="00481C3F" w:rsidRPr="00A32DA3" w:rsidRDefault="00481C3F" w:rsidP="00FF62B2">
            <w:pPr>
              <w:tabs>
                <w:tab w:val="left" w:pos="1440"/>
              </w:tabs>
              <w:spacing w:line="312" w:lineRule="auto"/>
              <w:ind w:firstLine="360"/>
              <w:jc w:val="center"/>
              <w:rPr>
                <w:b/>
              </w:rPr>
            </w:pPr>
            <w:r w:rsidRPr="00A32DA3">
              <w:rPr>
                <w:b/>
              </w:rPr>
              <w:t xml:space="preserve">Tax Payable </w:t>
            </w:r>
          </w:p>
        </w:tc>
      </w:tr>
      <w:tr w:rsidR="00481C3F" w:rsidRPr="00A32DA3" w:rsidTr="00FF62B2">
        <w:trPr>
          <w:trHeight w:val="300"/>
          <w:jc w:val="center"/>
        </w:trPr>
        <w:tc>
          <w:tcPr>
            <w:tcW w:w="1728" w:type="dxa"/>
          </w:tcPr>
          <w:p w:rsidR="00481C3F" w:rsidRPr="00A32DA3" w:rsidRDefault="00481C3F" w:rsidP="00FF62B2">
            <w:pPr>
              <w:tabs>
                <w:tab w:val="left" w:pos="1440"/>
              </w:tabs>
              <w:spacing w:line="312" w:lineRule="auto"/>
              <w:ind w:firstLine="360"/>
              <w:jc w:val="center"/>
              <w:rPr>
                <w:b/>
                <w:i/>
              </w:rPr>
            </w:pPr>
            <w:r w:rsidRPr="00A32DA3">
              <w:rPr>
                <w:b/>
                <w:i/>
              </w:rPr>
              <w:t>From Birr</w:t>
            </w:r>
          </w:p>
        </w:tc>
        <w:tc>
          <w:tcPr>
            <w:tcW w:w="1497" w:type="dxa"/>
          </w:tcPr>
          <w:p w:rsidR="00481C3F" w:rsidRPr="00A32DA3" w:rsidRDefault="00481C3F" w:rsidP="00FF62B2">
            <w:pPr>
              <w:tabs>
                <w:tab w:val="left" w:pos="1440"/>
              </w:tabs>
              <w:spacing w:line="312" w:lineRule="auto"/>
              <w:ind w:firstLine="360"/>
              <w:jc w:val="center"/>
              <w:rPr>
                <w:b/>
                <w:i/>
              </w:rPr>
            </w:pPr>
            <w:r w:rsidRPr="00A32DA3">
              <w:rPr>
                <w:b/>
                <w:i/>
              </w:rPr>
              <w:t xml:space="preserve">To Birr </w:t>
            </w:r>
          </w:p>
        </w:tc>
        <w:tc>
          <w:tcPr>
            <w:tcW w:w="3780" w:type="dxa"/>
          </w:tcPr>
          <w:p w:rsidR="00481C3F" w:rsidRPr="00A32DA3" w:rsidRDefault="00481C3F" w:rsidP="00FF62B2">
            <w:pPr>
              <w:tabs>
                <w:tab w:val="left" w:pos="1440"/>
              </w:tabs>
              <w:spacing w:line="312" w:lineRule="auto"/>
              <w:ind w:firstLine="360"/>
              <w:jc w:val="center"/>
            </w:pPr>
          </w:p>
        </w:tc>
      </w:tr>
      <w:tr w:rsidR="00481C3F" w:rsidRPr="00A32DA3" w:rsidTr="00FF62B2">
        <w:trPr>
          <w:trHeight w:val="206"/>
          <w:jc w:val="center"/>
        </w:trPr>
        <w:tc>
          <w:tcPr>
            <w:tcW w:w="1728" w:type="dxa"/>
          </w:tcPr>
          <w:p w:rsidR="00481C3F" w:rsidRPr="00A32DA3" w:rsidRDefault="00481C3F" w:rsidP="00FF62B2">
            <w:pPr>
              <w:tabs>
                <w:tab w:val="left" w:pos="1440"/>
              </w:tabs>
              <w:spacing w:line="312" w:lineRule="auto"/>
              <w:ind w:firstLine="360"/>
              <w:jc w:val="center"/>
            </w:pPr>
            <w:r w:rsidRPr="00A32DA3">
              <w:t>0</w:t>
            </w:r>
          </w:p>
        </w:tc>
        <w:tc>
          <w:tcPr>
            <w:tcW w:w="1497" w:type="dxa"/>
          </w:tcPr>
          <w:p w:rsidR="00481C3F" w:rsidRPr="00A32DA3" w:rsidRDefault="00481C3F" w:rsidP="00FF62B2">
            <w:pPr>
              <w:tabs>
                <w:tab w:val="left" w:pos="1440"/>
              </w:tabs>
              <w:spacing w:line="312" w:lineRule="auto"/>
              <w:ind w:firstLine="360"/>
              <w:jc w:val="center"/>
            </w:pPr>
            <w:r w:rsidRPr="00A32DA3">
              <w:t>150</w:t>
            </w:r>
          </w:p>
        </w:tc>
        <w:tc>
          <w:tcPr>
            <w:tcW w:w="3780" w:type="dxa"/>
          </w:tcPr>
          <w:p w:rsidR="00481C3F" w:rsidRPr="00A32DA3" w:rsidRDefault="00481C3F" w:rsidP="00FF62B2">
            <w:pPr>
              <w:tabs>
                <w:tab w:val="left" w:pos="1440"/>
              </w:tabs>
              <w:spacing w:line="312" w:lineRule="auto"/>
              <w:ind w:firstLine="360"/>
              <w:jc w:val="center"/>
            </w:pPr>
            <w:r w:rsidRPr="00A32DA3">
              <w:t>No tax (free from tax)</w:t>
            </w:r>
          </w:p>
        </w:tc>
      </w:tr>
      <w:tr w:rsidR="00481C3F" w:rsidRPr="00A32DA3" w:rsidTr="00FF62B2">
        <w:trPr>
          <w:jc w:val="center"/>
        </w:trPr>
        <w:tc>
          <w:tcPr>
            <w:tcW w:w="1728" w:type="dxa"/>
          </w:tcPr>
          <w:p w:rsidR="00481C3F" w:rsidRPr="00A32DA3" w:rsidRDefault="00481C3F" w:rsidP="00FF62B2">
            <w:pPr>
              <w:tabs>
                <w:tab w:val="left" w:pos="1440"/>
              </w:tabs>
              <w:spacing w:line="312" w:lineRule="auto"/>
              <w:ind w:firstLine="360"/>
              <w:jc w:val="center"/>
            </w:pPr>
            <w:r w:rsidRPr="00A32DA3">
              <w:t>151</w:t>
            </w:r>
          </w:p>
        </w:tc>
        <w:tc>
          <w:tcPr>
            <w:tcW w:w="1497" w:type="dxa"/>
          </w:tcPr>
          <w:p w:rsidR="00481C3F" w:rsidRPr="00A32DA3" w:rsidRDefault="00481C3F" w:rsidP="00FF62B2">
            <w:pPr>
              <w:tabs>
                <w:tab w:val="left" w:pos="1440"/>
              </w:tabs>
              <w:spacing w:line="312" w:lineRule="auto"/>
              <w:ind w:firstLine="360"/>
              <w:jc w:val="center"/>
            </w:pPr>
            <w:r w:rsidRPr="00A32DA3">
              <w:t>650</w:t>
            </w:r>
          </w:p>
        </w:tc>
        <w:tc>
          <w:tcPr>
            <w:tcW w:w="3780" w:type="dxa"/>
          </w:tcPr>
          <w:p w:rsidR="00481C3F" w:rsidRPr="00A32DA3" w:rsidRDefault="00481C3F" w:rsidP="00FF62B2">
            <w:pPr>
              <w:tabs>
                <w:tab w:val="left" w:pos="1440"/>
              </w:tabs>
              <w:spacing w:line="312" w:lineRule="auto"/>
              <w:ind w:firstLine="360"/>
              <w:jc w:val="center"/>
            </w:pPr>
            <w:r w:rsidRPr="00A32DA3">
              <w:t>(10%XEI)</w:t>
            </w:r>
            <w:r>
              <w:t xml:space="preserve"> – </w:t>
            </w:r>
            <w:r w:rsidRPr="00A32DA3">
              <w:t>15*</w:t>
            </w:r>
          </w:p>
        </w:tc>
      </w:tr>
      <w:tr w:rsidR="00481C3F" w:rsidRPr="00A32DA3" w:rsidTr="00FF62B2">
        <w:trPr>
          <w:trHeight w:val="211"/>
          <w:jc w:val="center"/>
        </w:trPr>
        <w:tc>
          <w:tcPr>
            <w:tcW w:w="1728" w:type="dxa"/>
          </w:tcPr>
          <w:p w:rsidR="00481C3F" w:rsidRPr="00A32DA3" w:rsidRDefault="00481C3F" w:rsidP="00FF62B2">
            <w:pPr>
              <w:tabs>
                <w:tab w:val="left" w:pos="1440"/>
              </w:tabs>
              <w:spacing w:line="312" w:lineRule="auto"/>
              <w:ind w:firstLine="360"/>
              <w:jc w:val="center"/>
            </w:pPr>
            <w:r w:rsidRPr="00A32DA3">
              <w:t>651</w:t>
            </w:r>
          </w:p>
        </w:tc>
        <w:tc>
          <w:tcPr>
            <w:tcW w:w="1497" w:type="dxa"/>
          </w:tcPr>
          <w:p w:rsidR="00481C3F" w:rsidRPr="00A32DA3" w:rsidRDefault="00481C3F" w:rsidP="00FF62B2">
            <w:pPr>
              <w:tabs>
                <w:tab w:val="left" w:pos="1440"/>
              </w:tabs>
              <w:spacing w:line="312" w:lineRule="auto"/>
              <w:ind w:firstLine="360"/>
              <w:jc w:val="center"/>
            </w:pPr>
            <w:r w:rsidRPr="00A32DA3">
              <w:t>1400</w:t>
            </w:r>
          </w:p>
        </w:tc>
        <w:tc>
          <w:tcPr>
            <w:tcW w:w="3780" w:type="dxa"/>
          </w:tcPr>
          <w:p w:rsidR="00481C3F" w:rsidRPr="00A32DA3" w:rsidRDefault="00481C3F" w:rsidP="00FF62B2">
            <w:pPr>
              <w:tabs>
                <w:tab w:val="left" w:pos="1440"/>
              </w:tabs>
              <w:spacing w:line="312" w:lineRule="auto"/>
              <w:ind w:firstLine="360"/>
              <w:jc w:val="center"/>
            </w:pPr>
            <w:r w:rsidRPr="00A32DA3">
              <w:t>(15%XEI)</w:t>
            </w:r>
            <w:r>
              <w:t xml:space="preserve"> – </w:t>
            </w:r>
            <w:r w:rsidRPr="00A32DA3">
              <w:t>47.5</w:t>
            </w:r>
          </w:p>
        </w:tc>
      </w:tr>
      <w:tr w:rsidR="00481C3F" w:rsidRPr="00A32DA3" w:rsidTr="00FF62B2">
        <w:trPr>
          <w:jc w:val="center"/>
        </w:trPr>
        <w:tc>
          <w:tcPr>
            <w:tcW w:w="1728" w:type="dxa"/>
          </w:tcPr>
          <w:p w:rsidR="00481C3F" w:rsidRPr="00A32DA3" w:rsidRDefault="00481C3F" w:rsidP="00FF62B2">
            <w:pPr>
              <w:tabs>
                <w:tab w:val="left" w:pos="1440"/>
              </w:tabs>
              <w:spacing w:line="312" w:lineRule="auto"/>
              <w:ind w:firstLine="360"/>
              <w:jc w:val="center"/>
            </w:pPr>
            <w:r w:rsidRPr="00A32DA3">
              <w:t>1401</w:t>
            </w:r>
          </w:p>
        </w:tc>
        <w:tc>
          <w:tcPr>
            <w:tcW w:w="1497" w:type="dxa"/>
          </w:tcPr>
          <w:p w:rsidR="00481C3F" w:rsidRPr="00A32DA3" w:rsidRDefault="00481C3F" w:rsidP="00FF62B2">
            <w:pPr>
              <w:tabs>
                <w:tab w:val="left" w:pos="1440"/>
              </w:tabs>
              <w:spacing w:line="312" w:lineRule="auto"/>
              <w:ind w:firstLine="360"/>
              <w:jc w:val="center"/>
            </w:pPr>
            <w:r w:rsidRPr="00A32DA3">
              <w:t>2350</w:t>
            </w:r>
          </w:p>
        </w:tc>
        <w:tc>
          <w:tcPr>
            <w:tcW w:w="3780" w:type="dxa"/>
          </w:tcPr>
          <w:p w:rsidR="00481C3F" w:rsidRPr="00A32DA3" w:rsidRDefault="00481C3F" w:rsidP="00FF62B2">
            <w:pPr>
              <w:tabs>
                <w:tab w:val="left" w:pos="1440"/>
              </w:tabs>
              <w:spacing w:line="312" w:lineRule="auto"/>
              <w:ind w:firstLine="360"/>
              <w:jc w:val="center"/>
            </w:pPr>
            <w:r w:rsidRPr="00A32DA3">
              <w:t>(20%XEI)</w:t>
            </w:r>
            <w:r>
              <w:t xml:space="preserve"> – </w:t>
            </w:r>
            <w:r w:rsidRPr="00A32DA3">
              <w:t>117.5</w:t>
            </w:r>
          </w:p>
        </w:tc>
      </w:tr>
      <w:tr w:rsidR="00481C3F" w:rsidRPr="00A32DA3" w:rsidTr="00FF62B2">
        <w:trPr>
          <w:jc w:val="center"/>
        </w:trPr>
        <w:tc>
          <w:tcPr>
            <w:tcW w:w="1728" w:type="dxa"/>
          </w:tcPr>
          <w:p w:rsidR="00481C3F" w:rsidRPr="00A32DA3" w:rsidRDefault="00481C3F" w:rsidP="00FF62B2">
            <w:pPr>
              <w:tabs>
                <w:tab w:val="left" w:pos="1440"/>
              </w:tabs>
              <w:spacing w:line="312" w:lineRule="auto"/>
              <w:ind w:firstLine="360"/>
              <w:jc w:val="center"/>
            </w:pPr>
            <w:r w:rsidRPr="00A32DA3">
              <w:t>2351</w:t>
            </w:r>
          </w:p>
        </w:tc>
        <w:tc>
          <w:tcPr>
            <w:tcW w:w="1497" w:type="dxa"/>
          </w:tcPr>
          <w:p w:rsidR="00481C3F" w:rsidRPr="00A32DA3" w:rsidRDefault="00481C3F" w:rsidP="00FF62B2">
            <w:pPr>
              <w:tabs>
                <w:tab w:val="left" w:pos="1440"/>
              </w:tabs>
              <w:spacing w:line="312" w:lineRule="auto"/>
              <w:ind w:firstLine="360"/>
              <w:jc w:val="center"/>
            </w:pPr>
            <w:r w:rsidRPr="00A32DA3">
              <w:t>3550</w:t>
            </w:r>
          </w:p>
        </w:tc>
        <w:tc>
          <w:tcPr>
            <w:tcW w:w="3780" w:type="dxa"/>
          </w:tcPr>
          <w:p w:rsidR="00481C3F" w:rsidRPr="00A32DA3" w:rsidRDefault="00481C3F" w:rsidP="00FF62B2">
            <w:pPr>
              <w:tabs>
                <w:tab w:val="left" w:pos="1440"/>
              </w:tabs>
              <w:spacing w:line="312" w:lineRule="auto"/>
              <w:ind w:firstLine="360"/>
              <w:jc w:val="center"/>
            </w:pPr>
            <w:r w:rsidRPr="00A32DA3">
              <w:t>(25%XEI)</w:t>
            </w:r>
            <w:r>
              <w:t xml:space="preserve"> – </w:t>
            </w:r>
            <w:r w:rsidRPr="00A32DA3">
              <w:t>235</w:t>
            </w:r>
          </w:p>
        </w:tc>
      </w:tr>
      <w:tr w:rsidR="00481C3F" w:rsidRPr="00A32DA3" w:rsidTr="00FF62B2">
        <w:trPr>
          <w:jc w:val="center"/>
        </w:trPr>
        <w:tc>
          <w:tcPr>
            <w:tcW w:w="1728" w:type="dxa"/>
          </w:tcPr>
          <w:p w:rsidR="00481C3F" w:rsidRPr="00A32DA3" w:rsidRDefault="00481C3F" w:rsidP="00FF62B2">
            <w:pPr>
              <w:tabs>
                <w:tab w:val="left" w:pos="1440"/>
              </w:tabs>
              <w:spacing w:line="312" w:lineRule="auto"/>
              <w:ind w:firstLine="360"/>
              <w:jc w:val="center"/>
            </w:pPr>
            <w:r w:rsidRPr="00A32DA3">
              <w:t>3551</w:t>
            </w:r>
          </w:p>
        </w:tc>
        <w:tc>
          <w:tcPr>
            <w:tcW w:w="1497" w:type="dxa"/>
          </w:tcPr>
          <w:p w:rsidR="00481C3F" w:rsidRPr="00A32DA3" w:rsidRDefault="00481C3F" w:rsidP="00FF62B2">
            <w:pPr>
              <w:tabs>
                <w:tab w:val="left" w:pos="1440"/>
              </w:tabs>
              <w:spacing w:line="312" w:lineRule="auto"/>
              <w:ind w:firstLine="360"/>
              <w:jc w:val="center"/>
            </w:pPr>
            <w:r w:rsidRPr="00A32DA3">
              <w:t>5000</w:t>
            </w:r>
          </w:p>
        </w:tc>
        <w:tc>
          <w:tcPr>
            <w:tcW w:w="3780" w:type="dxa"/>
          </w:tcPr>
          <w:p w:rsidR="00481C3F" w:rsidRPr="00A32DA3" w:rsidRDefault="00481C3F" w:rsidP="00FF62B2">
            <w:pPr>
              <w:tabs>
                <w:tab w:val="left" w:pos="1440"/>
              </w:tabs>
              <w:spacing w:line="312" w:lineRule="auto"/>
              <w:ind w:firstLine="360"/>
              <w:jc w:val="center"/>
            </w:pPr>
            <w:r w:rsidRPr="00A32DA3">
              <w:t>(30%XEI)</w:t>
            </w:r>
            <w:r>
              <w:t xml:space="preserve"> – </w:t>
            </w:r>
            <w:r w:rsidRPr="00A32DA3">
              <w:t>412.5</w:t>
            </w:r>
          </w:p>
        </w:tc>
      </w:tr>
      <w:tr w:rsidR="00481C3F" w:rsidRPr="00A32DA3" w:rsidTr="00FF62B2">
        <w:trPr>
          <w:jc w:val="center"/>
        </w:trPr>
        <w:tc>
          <w:tcPr>
            <w:tcW w:w="1728" w:type="dxa"/>
          </w:tcPr>
          <w:p w:rsidR="00481C3F" w:rsidRPr="00A32DA3" w:rsidRDefault="00481C3F" w:rsidP="00FF62B2">
            <w:pPr>
              <w:tabs>
                <w:tab w:val="left" w:pos="1440"/>
              </w:tabs>
              <w:spacing w:line="312" w:lineRule="auto"/>
              <w:ind w:firstLine="360"/>
              <w:jc w:val="center"/>
            </w:pPr>
            <w:r w:rsidRPr="00A32DA3">
              <w:t xml:space="preserve">Over </w:t>
            </w:r>
            <w:smartTag w:uri="urn:schemas-microsoft-com:office:smarttags" w:element="place">
              <w:smartTag w:uri="urn:schemas-microsoft-com:office:smarttags" w:element="country-region">
                <w:r>
                  <w:t>Br.</w:t>
                </w:r>
              </w:smartTag>
            </w:smartTag>
            <w:r>
              <w:t xml:space="preserve"> 5</w:t>
            </w:r>
            <w:r w:rsidRPr="00A32DA3">
              <w:t>000</w:t>
            </w:r>
          </w:p>
        </w:tc>
        <w:tc>
          <w:tcPr>
            <w:tcW w:w="1497" w:type="dxa"/>
          </w:tcPr>
          <w:p w:rsidR="00481C3F" w:rsidRPr="00A32DA3" w:rsidRDefault="00481C3F" w:rsidP="00FF62B2">
            <w:pPr>
              <w:tabs>
                <w:tab w:val="left" w:pos="1440"/>
              </w:tabs>
              <w:spacing w:line="312" w:lineRule="auto"/>
              <w:ind w:firstLine="360"/>
              <w:jc w:val="center"/>
            </w:pPr>
          </w:p>
        </w:tc>
        <w:tc>
          <w:tcPr>
            <w:tcW w:w="3780" w:type="dxa"/>
          </w:tcPr>
          <w:p w:rsidR="00481C3F" w:rsidRPr="00A32DA3" w:rsidRDefault="00481C3F" w:rsidP="00FF62B2">
            <w:pPr>
              <w:tabs>
                <w:tab w:val="left" w:pos="1440"/>
              </w:tabs>
              <w:spacing w:line="312" w:lineRule="auto"/>
              <w:ind w:firstLine="360"/>
              <w:jc w:val="center"/>
            </w:pPr>
            <w:r w:rsidRPr="00A32DA3">
              <w:t>(35%XEI)</w:t>
            </w:r>
            <w:r>
              <w:t xml:space="preserve"> – </w:t>
            </w:r>
            <w:r w:rsidRPr="00A32DA3">
              <w:t>662.5</w:t>
            </w:r>
          </w:p>
        </w:tc>
      </w:tr>
    </w:tbl>
    <w:p w:rsidR="00481C3F" w:rsidRPr="00A32DA3" w:rsidRDefault="00481C3F" w:rsidP="00481C3F">
      <w:pPr>
        <w:tabs>
          <w:tab w:val="left" w:pos="360"/>
        </w:tabs>
        <w:spacing w:line="312" w:lineRule="auto"/>
        <w:ind w:firstLine="360"/>
        <w:jc w:val="both"/>
      </w:pPr>
    </w:p>
    <w:p w:rsidR="00481C3F" w:rsidRPr="00A32DA3" w:rsidRDefault="00481C3F" w:rsidP="00481C3F">
      <w:pPr>
        <w:tabs>
          <w:tab w:val="left" w:pos="360"/>
        </w:tabs>
        <w:spacing w:line="312" w:lineRule="auto"/>
        <w:ind w:left="1440"/>
        <w:jc w:val="both"/>
      </w:pPr>
      <w:r w:rsidRPr="00DE43C2">
        <w:rPr>
          <w:b/>
        </w:rPr>
        <w:t>EI</w:t>
      </w:r>
      <w:r w:rsidRPr="00A32DA3">
        <w:t xml:space="preserve"> = Employment Income or taxable income </w:t>
      </w:r>
    </w:p>
    <w:p w:rsidR="00481C3F" w:rsidRPr="00A32DA3" w:rsidRDefault="00481C3F" w:rsidP="00481C3F">
      <w:pPr>
        <w:tabs>
          <w:tab w:val="left" w:pos="360"/>
        </w:tabs>
        <w:spacing w:line="312" w:lineRule="auto"/>
        <w:ind w:left="1440"/>
        <w:jc w:val="both"/>
      </w:pPr>
      <w:r w:rsidRPr="00A32DA3">
        <w:tab/>
        <w:t xml:space="preserve">* 15 = (150x0.1) – 0 </w:t>
      </w:r>
    </w:p>
    <w:p w:rsidR="00481C3F" w:rsidRPr="00A32DA3" w:rsidRDefault="00481C3F" w:rsidP="00481C3F">
      <w:pPr>
        <w:tabs>
          <w:tab w:val="left" w:pos="360"/>
        </w:tabs>
        <w:spacing w:line="312" w:lineRule="auto"/>
        <w:ind w:left="1440"/>
        <w:jc w:val="both"/>
      </w:pPr>
      <w:r w:rsidRPr="00A32DA3">
        <w:t xml:space="preserve">    47.5 = [(150x.15)</w:t>
      </w:r>
      <w:r>
        <w:t xml:space="preserve"> – </w:t>
      </w:r>
      <w:r w:rsidRPr="00A32DA3">
        <w:t xml:space="preserve">0] + [(500x0.15) </w:t>
      </w:r>
      <w:r>
        <w:t>–</w:t>
      </w:r>
      <w:r w:rsidRPr="00A32DA3">
        <w:t xml:space="preserve"> (500x0.1)] and so forth </w:t>
      </w:r>
    </w:p>
    <w:p w:rsidR="00481C3F" w:rsidRPr="00A32DA3" w:rsidRDefault="00481C3F" w:rsidP="00481C3F">
      <w:pPr>
        <w:tabs>
          <w:tab w:val="left" w:pos="360"/>
        </w:tabs>
        <w:spacing w:line="312" w:lineRule="auto"/>
        <w:jc w:val="both"/>
      </w:pPr>
      <w:r w:rsidRPr="00A32DA3">
        <w:t xml:space="preserve">Proclamation No. 286/2002 states that the following are not taxable. </w:t>
      </w:r>
    </w:p>
    <w:p w:rsidR="00481C3F" w:rsidRPr="00A32DA3" w:rsidRDefault="00481C3F" w:rsidP="00B63664">
      <w:pPr>
        <w:numPr>
          <w:ilvl w:val="0"/>
          <w:numId w:val="6"/>
        </w:numPr>
        <w:tabs>
          <w:tab w:val="left" w:pos="360"/>
        </w:tabs>
        <w:spacing w:line="312" w:lineRule="auto"/>
        <w:jc w:val="both"/>
      </w:pPr>
      <w:r w:rsidRPr="00A32DA3">
        <w:t xml:space="preserve">Income from employment received by causal employees who are not regularly employed provided that they do not work for more than one month for the same employer in any twelve months period. </w:t>
      </w:r>
    </w:p>
    <w:p w:rsidR="00481C3F" w:rsidRPr="00A32DA3" w:rsidRDefault="00481C3F" w:rsidP="00B63664">
      <w:pPr>
        <w:numPr>
          <w:ilvl w:val="0"/>
          <w:numId w:val="6"/>
        </w:numPr>
        <w:tabs>
          <w:tab w:val="left" w:pos="360"/>
        </w:tabs>
        <w:spacing w:line="312" w:lineRule="auto"/>
        <w:jc w:val="both"/>
      </w:pPr>
      <w:r w:rsidRPr="00A32DA3">
        <w:t xml:space="preserve">Pension contribution, provident fund and all forms of retirement benefits contributed by employers in an amount that doesn’t exceed 15% of the monthly salary of the employee. </w:t>
      </w:r>
    </w:p>
    <w:p w:rsidR="00481C3F" w:rsidRPr="00A32DA3" w:rsidRDefault="00481C3F" w:rsidP="00B63664">
      <w:pPr>
        <w:numPr>
          <w:ilvl w:val="0"/>
          <w:numId w:val="6"/>
        </w:numPr>
        <w:tabs>
          <w:tab w:val="left" w:pos="360"/>
        </w:tabs>
        <w:spacing w:line="312" w:lineRule="auto"/>
        <w:jc w:val="both"/>
      </w:pPr>
      <w:r w:rsidRPr="00A32DA3">
        <w:t xml:space="preserve">Payments made to (an employee) as a compensation or gratitude in relation to: </w:t>
      </w:r>
    </w:p>
    <w:p w:rsidR="00481C3F" w:rsidRPr="00A32DA3" w:rsidRDefault="00481C3F" w:rsidP="00B63664">
      <w:pPr>
        <w:numPr>
          <w:ilvl w:val="2"/>
          <w:numId w:val="5"/>
        </w:numPr>
        <w:tabs>
          <w:tab w:val="left" w:pos="360"/>
        </w:tabs>
        <w:spacing w:line="312" w:lineRule="auto"/>
        <w:jc w:val="both"/>
      </w:pPr>
      <w:r w:rsidRPr="00A32DA3">
        <w:t xml:space="preserve">personal injuries suffered by that person </w:t>
      </w:r>
    </w:p>
    <w:p w:rsidR="00481C3F" w:rsidRPr="00A32DA3" w:rsidRDefault="00481C3F" w:rsidP="00B63664">
      <w:pPr>
        <w:numPr>
          <w:ilvl w:val="2"/>
          <w:numId w:val="5"/>
        </w:numPr>
        <w:tabs>
          <w:tab w:val="left" w:pos="360"/>
        </w:tabs>
        <w:spacing w:line="312" w:lineRule="auto"/>
        <w:jc w:val="both"/>
      </w:pPr>
      <w:r w:rsidRPr="00A32DA3">
        <w:t xml:space="preserve">the death of another person </w:t>
      </w:r>
    </w:p>
    <w:p w:rsidR="00481C3F" w:rsidRPr="00A32DA3" w:rsidRDefault="00481C3F" w:rsidP="00481C3F">
      <w:pPr>
        <w:tabs>
          <w:tab w:val="left" w:pos="360"/>
        </w:tabs>
        <w:spacing w:line="312" w:lineRule="auto"/>
        <w:jc w:val="both"/>
        <w:rPr>
          <w:b/>
        </w:rPr>
      </w:pPr>
      <w:r>
        <w:rPr>
          <w:b/>
        </w:rPr>
        <w:lastRenderedPageBreak/>
        <w:t>The Council of Ministers R</w:t>
      </w:r>
      <w:r w:rsidRPr="00A32DA3">
        <w:rPr>
          <w:b/>
        </w:rPr>
        <w:t>egulation No. 78/2002</w:t>
      </w:r>
    </w:p>
    <w:p w:rsidR="00481C3F" w:rsidRPr="00A32DA3" w:rsidRDefault="00481C3F" w:rsidP="00481C3F">
      <w:pPr>
        <w:tabs>
          <w:tab w:val="left" w:pos="360"/>
        </w:tabs>
        <w:spacing w:line="312" w:lineRule="auto"/>
        <w:jc w:val="both"/>
      </w:pPr>
      <w:r w:rsidRPr="00A32DA3">
        <w:t xml:space="preserve">Regulations issued pursuant to the income tax proclamation further exempt the following from income tax. </w:t>
      </w:r>
    </w:p>
    <w:p w:rsidR="00481C3F" w:rsidRPr="00A32DA3" w:rsidRDefault="00481C3F" w:rsidP="00B63664">
      <w:pPr>
        <w:numPr>
          <w:ilvl w:val="0"/>
          <w:numId w:val="7"/>
        </w:numPr>
        <w:tabs>
          <w:tab w:val="left" w:pos="360"/>
        </w:tabs>
        <w:spacing w:line="312" w:lineRule="auto"/>
        <w:jc w:val="both"/>
      </w:pPr>
      <w:r w:rsidRPr="00A32DA3">
        <w:t xml:space="preserve">Amounts paid by employers to cover the actual cost of medical treatment of employees. </w:t>
      </w:r>
    </w:p>
    <w:p w:rsidR="00481C3F" w:rsidRPr="00A32DA3" w:rsidRDefault="00481C3F" w:rsidP="00B63664">
      <w:pPr>
        <w:numPr>
          <w:ilvl w:val="0"/>
          <w:numId w:val="7"/>
        </w:numPr>
        <w:tabs>
          <w:tab w:val="left" w:pos="360"/>
        </w:tabs>
        <w:spacing w:line="312" w:lineRule="auto"/>
        <w:jc w:val="both"/>
      </w:pPr>
      <w:r w:rsidRPr="00A32DA3">
        <w:t xml:space="preserve">Allowance in view of means of transportation granted to employees under contract of employment, i.e., transportation allowance. </w:t>
      </w:r>
    </w:p>
    <w:p w:rsidR="00481C3F" w:rsidRPr="00A32DA3" w:rsidRDefault="00481C3F" w:rsidP="00B63664">
      <w:pPr>
        <w:numPr>
          <w:ilvl w:val="0"/>
          <w:numId w:val="7"/>
        </w:numPr>
        <w:tabs>
          <w:tab w:val="left" w:pos="360"/>
        </w:tabs>
        <w:spacing w:line="312" w:lineRule="auto"/>
        <w:jc w:val="both"/>
      </w:pPr>
      <w:r w:rsidRPr="00A32DA3">
        <w:t>Hardship allowance (Disturbance allowance).</w:t>
      </w:r>
    </w:p>
    <w:p w:rsidR="00481C3F" w:rsidRPr="00A32DA3" w:rsidRDefault="00481C3F" w:rsidP="00B63664">
      <w:pPr>
        <w:numPr>
          <w:ilvl w:val="0"/>
          <w:numId w:val="7"/>
        </w:numPr>
        <w:tabs>
          <w:tab w:val="left" w:pos="360"/>
        </w:tabs>
        <w:spacing w:line="312" w:lineRule="auto"/>
        <w:jc w:val="both"/>
      </w:pPr>
      <w:r w:rsidRPr="00A32DA3">
        <w:t xml:space="preserve">Amounts paid by employee in reimbursement of traveling expenses incurred on duty. </w:t>
      </w:r>
    </w:p>
    <w:p w:rsidR="00481C3F" w:rsidRPr="00A32DA3" w:rsidRDefault="00481C3F" w:rsidP="00B63664">
      <w:pPr>
        <w:numPr>
          <w:ilvl w:val="1"/>
          <w:numId w:val="5"/>
        </w:numPr>
        <w:tabs>
          <w:tab w:val="left" w:pos="1440"/>
        </w:tabs>
        <w:spacing w:line="312" w:lineRule="auto"/>
        <w:jc w:val="both"/>
        <w:rPr>
          <w:b/>
        </w:rPr>
      </w:pPr>
      <w:r w:rsidRPr="00A32DA3">
        <w:rPr>
          <w:b/>
        </w:rPr>
        <w:t>Pension Contribution</w:t>
      </w:r>
    </w:p>
    <w:p w:rsidR="00481C3F" w:rsidRPr="00A32DA3" w:rsidRDefault="00481C3F" w:rsidP="00481C3F">
      <w:pPr>
        <w:tabs>
          <w:tab w:val="left" w:pos="900"/>
        </w:tabs>
        <w:spacing w:line="312" w:lineRule="auto"/>
        <w:ind w:left="900"/>
        <w:jc w:val="both"/>
        <w:rPr>
          <w:b/>
        </w:rPr>
      </w:pPr>
      <w:r w:rsidRPr="00A32DA3">
        <w:t xml:space="preserve">Permanent employees of a governmental organization in Ethiopia are expected to pay or contribute </w:t>
      </w:r>
      <w:r w:rsidR="00F84C62">
        <w:t>6</w:t>
      </w:r>
      <w:r w:rsidRPr="00A32DA3">
        <w:t>% of their basic salary to the governments’ pension trust fund.</w:t>
      </w:r>
    </w:p>
    <w:p w:rsidR="00481C3F" w:rsidRPr="00A32DA3" w:rsidRDefault="00481C3F" w:rsidP="00481C3F">
      <w:pPr>
        <w:tabs>
          <w:tab w:val="left" w:pos="900"/>
        </w:tabs>
        <w:spacing w:line="312" w:lineRule="auto"/>
        <w:ind w:left="900"/>
        <w:jc w:val="both"/>
        <w:rPr>
          <w:b/>
        </w:rPr>
      </w:pPr>
    </w:p>
    <w:p w:rsidR="00481C3F" w:rsidRPr="00A32DA3" w:rsidRDefault="00481C3F" w:rsidP="007E1647">
      <w:pPr>
        <w:tabs>
          <w:tab w:val="left" w:pos="900"/>
        </w:tabs>
        <w:spacing w:line="312" w:lineRule="auto"/>
        <w:ind w:left="900"/>
        <w:jc w:val="both"/>
      </w:pPr>
      <w:r w:rsidRPr="00A32DA3">
        <w:t>This amount is withheld by the employer from each employee on every payroll and later be paid to the respective government body.</w:t>
      </w:r>
    </w:p>
    <w:p w:rsidR="00481C3F" w:rsidRPr="00A32DA3" w:rsidRDefault="00481C3F" w:rsidP="00481C3F">
      <w:pPr>
        <w:tabs>
          <w:tab w:val="left" w:pos="900"/>
        </w:tabs>
        <w:spacing w:line="312" w:lineRule="auto"/>
        <w:ind w:left="900"/>
        <w:jc w:val="both"/>
      </w:pPr>
    </w:p>
    <w:p w:rsidR="00481C3F" w:rsidRPr="00A32DA3" w:rsidRDefault="00481C3F" w:rsidP="00481C3F">
      <w:pPr>
        <w:tabs>
          <w:tab w:val="left" w:pos="900"/>
        </w:tabs>
        <w:spacing w:line="312" w:lineRule="auto"/>
        <w:ind w:left="900"/>
        <w:jc w:val="both"/>
      </w:pPr>
      <w:r w:rsidRPr="00A32DA3">
        <w:t xml:space="preserve">The employer is also expected to contribute towards this same fund </w:t>
      </w:r>
      <w:r w:rsidR="006A6764">
        <w:t>8</w:t>
      </w:r>
      <w:r w:rsidRPr="00A32DA3">
        <w:t xml:space="preserve">% of the basic salary of every permanent government employee. </w:t>
      </w:r>
    </w:p>
    <w:p w:rsidR="00481C3F" w:rsidRPr="00A32DA3" w:rsidRDefault="00481C3F" w:rsidP="00481C3F">
      <w:pPr>
        <w:tabs>
          <w:tab w:val="left" w:pos="900"/>
        </w:tabs>
        <w:spacing w:line="312" w:lineRule="auto"/>
        <w:ind w:left="900"/>
        <w:jc w:val="both"/>
      </w:pPr>
    </w:p>
    <w:p w:rsidR="00481C3F" w:rsidRPr="00A32DA3" w:rsidRDefault="00481C3F" w:rsidP="00481C3F">
      <w:pPr>
        <w:tabs>
          <w:tab w:val="left" w:pos="900"/>
        </w:tabs>
        <w:spacing w:line="312" w:lineRule="auto"/>
        <w:ind w:left="900"/>
        <w:jc w:val="both"/>
      </w:pPr>
      <w:r w:rsidRPr="00A32DA3">
        <w:t xml:space="preserve">Therefore, the total contribution to the pension fund of the Ethiopian government is equal to </w:t>
      </w:r>
      <w:r w:rsidR="006A6764">
        <w:t>14</w:t>
      </w:r>
      <w:r w:rsidRPr="00A32DA3">
        <w:t>% of the basic salary of all of its permanent employees.</w:t>
      </w:r>
    </w:p>
    <w:p w:rsidR="00481C3F" w:rsidRPr="00A32DA3" w:rsidRDefault="00481C3F" w:rsidP="00481C3F">
      <w:pPr>
        <w:tabs>
          <w:tab w:val="left" w:pos="900"/>
        </w:tabs>
        <w:spacing w:line="312" w:lineRule="auto"/>
        <w:ind w:left="900"/>
        <w:jc w:val="both"/>
      </w:pPr>
    </w:p>
    <w:p w:rsidR="00481C3F" w:rsidRPr="00A32DA3" w:rsidRDefault="00481C3F" w:rsidP="00481C3F">
      <w:pPr>
        <w:tabs>
          <w:tab w:val="left" w:pos="900"/>
        </w:tabs>
        <w:spacing w:line="312" w:lineRule="auto"/>
        <w:ind w:left="900"/>
        <w:jc w:val="both"/>
      </w:pPr>
      <w:r w:rsidRPr="00A32DA3">
        <w:t xml:space="preserve">That is, </w:t>
      </w:r>
      <w:r w:rsidR="006A6764">
        <w:t>6</w:t>
      </w:r>
      <w:r w:rsidRPr="00A32DA3">
        <w:t xml:space="preserve">% comes from the employees and </w:t>
      </w:r>
      <w:r w:rsidR="006A6764">
        <w:t>8</w:t>
      </w:r>
      <w:r w:rsidRPr="00A32DA3">
        <w:t xml:space="preserve">% comes from the employer. For militaries, the employer (government) contributes 16% and the employee contributes </w:t>
      </w:r>
      <w:r w:rsidR="006A6764">
        <w:t>6</w:t>
      </w:r>
      <w:r w:rsidRPr="00A32DA3">
        <w:t xml:space="preserve">% of his/her basic salary towards his/her pension trust fund.  </w:t>
      </w:r>
    </w:p>
    <w:p w:rsidR="00481C3F" w:rsidRDefault="00481C3F" w:rsidP="00481C3F">
      <w:pPr>
        <w:tabs>
          <w:tab w:val="left" w:pos="900"/>
        </w:tabs>
        <w:spacing w:line="312" w:lineRule="auto"/>
        <w:ind w:left="900"/>
        <w:jc w:val="both"/>
      </w:pPr>
    </w:p>
    <w:p w:rsidR="00481C3F" w:rsidRPr="00A32DA3" w:rsidRDefault="00481C3F" w:rsidP="00481C3F">
      <w:pPr>
        <w:tabs>
          <w:tab w:val="left" w:pos="900"/>
        </w:tabs>
        <w:spacing w:line="312" w:lineRule="auto"/>
        <w:ind w:left="900"/>
        <w:jc w:val="both"/>
      </w:pPr>
      <w:r w:rsidRPr="00A32DA3">
        <w:t xml:space="preserve">This enables a permanent employee of a government organization to be entitled to the pension pay when retired provided </w:t>
      </w:r>
      <w:r>
        <w:t xml:space="preserve">that </w:t>
      </w:r>
      <w:r w:rsidRPr="00A32DA3">
        <w:t xml:space="preserve">the employee satisfies the minimum requirements to enjoy the benefits. </w:t>
      </w:r>
    </w:p>
    <w:p w:rsidR="00481C3F" w:rsidRPr="00A32DA3" w:rsidRDefault="00481C3F" w:rsidP="00481C3F">
      <w:pPr>
        <w:tabs>
          <w:tab w:val="left" w:pos="900"/>
        </w:tabs>
        <w:spacing w:line="312" w:lineRule="auto"/>
        <w:ind w:left="900"/>
        <w:jc w:val="both"/>
      </w:pPr>
    </w:p>
    <w:p w:rsidR="00481C3F" w:rsidRPr="00A32DA3" w:rsidRDefault="00481C3F" w:rsidP="00481C3F">
      <w:pPr>
        <w:tabs>
          <w:tab w:val="left" w:pos="900"/>
        </w:tabs>
        <w:spacing w:line="312" w:lineRule="auto"/>
        <w:ind w:left="900"/>
        <w:jc w:val="both"/>
      </w:pPr>
      <w:r w:rsidRPr="00A32DA3">
        <w:t>Business</w:t>
      </w:r>
      <w:r>
        <w:t xml:space="preserve">es and non-governmental </w:t>
      </w:r>
      <w:r w:rsidR="007D4BB7">
        <w:tab/>
        <w:t xml:space="preserve">and </w:t>
      </w:r>
      <w:r>
        <w:t>not-for-</w:t>
      </w:r>
      <w:r w:rsidRPr="00A32DA3">
        <w:t xml:space="preserve">profit organizations (NGO’s) also have this kind of scheme to benefit their employees with some modifications. A fund known as </w:t>
      </w:r>
      <w:r w:rsidRPr="000448C2">
        <w:rPr>
          <w:i/>
        </w:rPr>
        <w:t>provident fund</w:t>
      </w:r>
      <w:r w:rsidRPr="00A32DA3">
        <w:t xml:space="preserve"> is established and both the employer and the employee contribute towards this fund monthly. When an employee retires or leaves employment, a lump sum amount is paid to him/her. </w:t>
      </w:r>
    </w:p>
    <w:p w:rsidR="00481C3F" w:rsidRPr="00A32DA3" w:rsidRDefault="00481C3F" w:rsidP="00C74F18">
      <w:pPr>
        <w:tabs>
          <w:tab w:val="left" w:pos="900"/>
        </w:tabs>
        <w:spacing w:line="312" w:lineRule="auto"/>
        <w:jc w:val="both"/>
      </w:pPr>
    </w:p>
    <w:p w:rsidR="00481C3F" w:rsidRPr="00A32DA3" w:rsidRDefault="00481C3F" w:rsidP="00B63664">
      <w:pPr>
        <w:numPr>
          <w:ilvl w:val="1"/>
          <w:numId w:val="5"/>
        </w:numPr>
        <w:tabs>
          <w:tab w:val="left" w:pos="1440"/>
        </w:tabs>
        <w:spacing w:line="312" w:lineRule="auto"/>
        <w:jc w:val="both"/>
        <w:rPr>
          <w:b/>
        </w:rPr>
      </w:pPr>
      <w:bookmarkStart w:id="0" w:name="_GoBack"/>
      <w:r w:rsidRPr="00A32DA3">
        <w:rPr>
          <w:b/>
        </w:rPr>
        <w:t xml:space="preserve">Other </w:t>
      </w:r>
      <w:bookmarkEnd w:id="0"/>
      <w:r w:rsidRPr="00A32DA3">
        <w:rPr>
          <w:b/>
        </w:rPr>
        <w:t xml:space="preserve">Deductions  </w:t>
      </w:r>
    </w:p>
    <w:p w:rsidR="00481C3F" w:rsidRPr="00214699" w:rsidRDefault="00481C3F" w:rsidP="00214699">
      <w:pPr>
        <w:tabs>
          <w:tab w:val="left" w:pos="900"/>
        </w:tabs>
        <w:spacing w:line="312" w:lineRule="auto"/>
        <w:ind w:left="900"/>
        <w:jc w:val="both"/>
      </w:pPr>
      <w:r w:rsidRPr="00A32DA3">
        <w:lastRenderedPageBreak/>
        <w:t>A part from the above two kinds of deductions, employees may individually authorize additional deductions such as deductions to pay life insurance premiums, to repay loan from the employer, to pay for donation to charitable organization, contributions to “</w:t>
      </w:r>
      <w:r w:rsidRPr="00EE767E">
        <w:rPr>
          <w:b/>
          <w:i/>
        </w:rPr>
        <w:t>idir</w:t>
      </w:r>
      <w:r w:rsidRPr="00A32DA3">
        <w:t>”</w:t>
      </w:r>
      <w:r w:rsidR="00FF0B62">
        <w:t xml:space="preserve"> and </w:t>
      </w:r>
      <w:r w:rsidRPr="00A32DA3">
        <w:t xml:space="preserve"> etc. </w:t>
      </w:r>
    </w:p>
    <w:p w:rsidR="00481C3F" w:rsidRPr="00A32DA3" w:rsidRDefault="00481C3F" w:rsidP="00481C3F">
      <w:pPr>
        <w:tabs>
          <w:tab w:val="num" w:pos="1080"/>
        </w:tabs>
        <w:spacing w:line="312" w:lineRule="auto"/>
        <w:jc w:val="both"/>
        <w:rPr>
          <w:b/>
        </w:rPr>
      </w:pPr>
      <w:r>
        <w:rPr>
          <w:b/>
        </w:rPr>
        <w:t>       e. Net</w:t>
      </w:r>
      <w:r w:rsidRPr="00A32DA3">
        <w:rPr>
          <w:b/>
        </w:rPr>
        <w:t xml:space="preserve"> Pay</w:t>
      </w:r>
    </w:p>
    <w:p w:rsidR="00481C3F" w:rsidRPr="00A32DA3" w:rsidRDefault="00481C3F" w:rsidP="00481C3F">
      <w:pPr>
        <w:spacing w:line="312" w:lineRule="auto"/>
        <w:ind w:firstLine="720"/>
        <w:jc w:val="both"/>
      </w:pPr>
      <w:r w:rsidRPr="00A32DA3">
        <w:t xml:space="preserve">Net pay represents the excess of gross earnings over total deductions of an employee.  </w:t>
      </w:r>
    </w:p>
    <w:p w:rsidR="00481C3F" w:rsidRPr="00A32DA3" w:rsidRDefault="00481C3F" w:rsidP="00481C3F">
      <w:pPr>
        <w:tabs>
          <w:tab w:val="num" w:pos="1080"/>
        </w:tabs>
        <w:spacing w:line="312" w:lineRule="auto"/>
        <w:jc w:val="both"/>
        <w:rPr>
          <w:b/>
        </w:rPr>
      </w:pPr>
      <w:r>
        <w:rPr>
          <w:b/>
        </w:rPr>
        <w:t>       f. </w:t>
      </w:r>
      <w:r w:rsidRPr="00A32DA3">
        <w:rPr>
          <w:b/>
        </w:rPr>
        <w:t xml:space="preserve">Signature </w:t>
      </w:r>
    </w:p>
    <w:p w:rsidR="00481C3F" w:rsidRPr="00A32DA3" w:rsidRDefault="00481C3F" w:rsidP="00214699">
      <w:pPr>
        <w:spacing w:line="312" w:lineRule="auto"/>
        <w:ind w:left="630"/>
        <w:jc w:val="both"/>
      </w:pPr>
      <w:r w:rsidRPr="00A32DA3">
        <w:t xml:space="preserve">The payroll sheet should have a column for signature of the employee to be taken when the employee collects the net pay. </w:t>
      </w:r>
    </w:p>
    <w:p w:rsidR="00481C3F" w:rsidRDefault="00481C3F" w:rsidP="00481C3F">
      <w:pPr>
        <w:tabs>
          <w:tab w:val="left" w:pos="360"/>
        </w:tabs>
        <w:spacing w:line="312" w:lineRule="auto"/>
        <w:jc w:val="both"/>
      </w:pPr>
    </w:p>
    <w:p w:rsidR="00481C3F" w:rsidRPr="008030E4" w:rsidRDefault="00481C3F" w:rsidP="00B63664">
      <w:pPr>
        <w:numPr>
          <w:ilvl w:val="1"/>
          <w:numId w:val="16"/>
        </w:numPr>
        <w:spacing w:line="312" w:lineRule="auto"/>
        <w:jc w:val="both"/>
        <w:rPr>
          <w:b/>
          <w:sz w:val="28"/>
          <w:szCs w:val="28"/>
        </w:rPr>
      </w:pPr>
      <w:r w:rsidRPr="00CA5134">
        <w:rPr>
          <w:b/>
          <w:sz w:val="28"/>
          <w:szCs w:val="28"/>
        </w:rPr>
        <w:t xml:space="preserve">Activities Involved In Accounting For Payroll </w:t>
      </w:r>
    </w:p>
    <w:p w:rsidR="005C0D5C" w:rsidRDefault="00481C3F" w:rsidP="00B63664">
      <w:pPr>
        <w:pStyle w:val="ListParagraph"/>
        <w:numPr>
          <w:ilvl w:val="0"/>
          <w:numId w:val="17"/>
        </w:numPr>
        <w:spacing w:line="312" w:lineRule="auto"/>
        <w:jc w:val="both"/>
      </w:pPr>
      <w:r>
        <w:t>Gathering</w:t>
      </w:r>
      <w:r w:rsidRPr="003F276D">
        <w:t xml:space="preserve"> the necessary data – All the relevant inf</w:t>
      </w:r>
      <w:r w:rsidR="005C0D5C">
        <w:t xml:space="preserve">ormation about every employee </w:t>
      </w:r>
      <w:r w:rsidRPr="003F276D">
        <w:t xml:space="preserve">should be gathered. This requires reviewing various documents such as attendance sheets and doing some arithmetic work. </w:t>
      </w:r>
    </w:p>
    <w:p w:rsidR="005C0D5C" w:rsidRDefault="00481C3F" w:rsidP="00B63664">
      <w:pPr>
        <w:pStyle w:val="ListParagraph"/>
        <w:numPr>
          <w:ilvl w:val="0"/>
          <w:numId w:val="17"/>
        </w:numPr>
        <w:spacing w:line="312" w:lineRule="auto"/>
        <w:jc w:val="both"/>
      </w:pPr>
      <w:r w:rsidRPr="003F276D">
        <w:t xml:space="preserve">Entering the names of employees along with the </w:t>
      </w:r>
      <w:r w:rsidR="005C0D5C">
        <w:t>gathered data such as earnings,</w:t>
      </w:r>
      <w:r>
        <w:t> </w:t>
      </w:r>
      <w:r w:rsidRPr="003F276D">
        <w:t xml:space="preserve">deductions and net pays in the appropriate columns of the payroll register. </w:t>
      </w:r>
    </w:p>
    <w:p w:rsidR="005C0D5C" w:rsidRDefault="005C0D5C" w:rsidP="00B63664">
      <w:pPr>
        <w:pStyle w:val="ListParagraph"/>
        <w:numPr>
          <w:ilvl w:val="0"/>
          <w:numId w:val="17"/>
        </w:numPr>
        <w:spacing w:line="312" w:lineRule="auto"/>
        <w:jc w:val="both"/>
      </w:pPr>
      <w:r w:rsidRPr="003F276D">
        <w:t>Totalling</w:t>
      </w:r>
      <w:r w:rsidR="00481C3F" w:rsidRPr="003F276D">
        <w:t xml:space="preserve"> and proving the payroll register – the grand total for earnings must be checked if it</w:t>
      </w:r>
      <w:r w:rsidR="00481C3F">
        <w:t xml:space="preserve"> i</w:t>
      </w:r>
      <w:r w:rsidR="00481C3F" w:rsidRPr="003F276D">
        <w:t>s equal to the sum of the grand totals of deductions and net pays.</w:t>
      </w:r>
    </w:p>
    <w:p w:rsidR="005C0D5C" w:rsidRDefault="00481C3F" w:rsidP="00B63664">
      <w:pPr>
        <w:pStyle w:val="ListParagraph"/>
        <w:numPr>
          <w:ilvl w:val="0"/>
          <w:numId w:val="17"/>
        </w:numPr>
        <w:spacing w:line="312" w:lineRule="auto"/>
        <w:jc w:val="both"/>
      </w:pPr>
      <w:r w:rsidRPr="003F276D">
        <w:t xml:space="preserve">The accuracy and authenticity of the information summarized in the payroll should be verified by a different person from the one who prepared it. </w:t>
      </w:r>
    </w:p>
    <w:p w:rsidR="005C0D5C" w:rsidRDefault="00481C3F" w:rsidP="00B63664">
      <w:pPr>
        <w:pStyle w:val="ListParagraph"/>
        <w:numPr>
          <w:ilvl w:val="0"/>
          <w:numId w:val="17"/>
        </w:numPr>
        <w:spacing w:line="312" w:lineRule="auto"/>
        <w:jc w:val="both"/>
      </w:pPr>
      <w:r w:rsidRPr="003F276D">
        <w:t>The payroll should be approved by authorized personnel (individual)</w:t>
      </w:r>
    </w:p>
    <w:p w:rsidR="005C0D5C" w:rsidRDefault="00481C3F" w:rsidP="00B63664">
      <w:pPr>
        <w:pStyle w:val="ListParagraph"/>
        <w:numPr>
          <w:ilvl w:val="0"/>
          <w:numId w:val="17"/>
        </w:numPr>
        <w:spacing w:line="312" w:lineRule="auto"/>
        <w:jc w:val="both"/>
      </w:pPr>
      <w:r>
        <w:t> </w:t>
      </w:r>
      <w:r w:rsidRPr="003F276D">
        <w:t>Paying the payroll either in cash or by writing a check.</w:t>
      </w:r>
    </w:p>
    <w:p w:rsidR="005C0D5C" w:rsidRDefault="00481C3F" w:rsidP="00B63664">
      <w:pPr>
        <w:pStyle w:val="ListParagraph"/>
        <w:numPr>
          <w:ilvl w:val="0"/>
          <w:numId w:val="17"/>
        </w:numPr>
        <w:spacing w:line="312" w:lineRule="auto"/>
        <w:jc w:val="both"/>
      </w:pPr>
      <w:r w:rsidRPr="003F276D">
        <w:t xml:space="preserve">The payment of the payroll and income taxes withheld from employees (withholding tax </w:t>
      </w:r>
      <w:r>
        <w:t>       </w:t>
      </w:r>
      <w:r w:rsidRPr="003F276D">
        <w:t>liability) should be recorded in journal entry form.</w:t>
      </w:r>
    </w:p>
    <w:p w:rsidR="00481C3F" w:rsidRPr="003F276D" w:rsidRDefault="00481C3F" w:rsidP="00B63664">
      <w:pPr>
        <w:pStyle w:val="ListParagraph"/>
        <w:numPr>
          <w:ilvl w:val="0"/>
          <w:numId w:val="17"/>
        </w:numPr>
        <w:spacing w:line="312" w:lineRule="auto"/>
        <w:jc w:val="both"/>
      </w:pPr>
      <w:r w:rsidRPr="003F276D">
        <w:t xml:space="preserve">The withholding tax must be paid to the relevant government authority in time </w:t>
      </w:r>
      <w:r w:rsidR="005C0D5C">
        <w:t xml:space="preserve"> </w:t>
      </w:r>
      <w:r>
        <w:t> </w:t>
      </w:r>
      <w:r w:rsidRPr="003F276D">
        <w:t xml:space="preserve">(promptly) and this is recorded in journal entry form. </w:t>
      </w:r>
    </w:p>
    <w:p w:rsidR="00481C3F" w:rsidRPr="00A32DA3" w:rsidRDefault="00481C3F" w:rsidP="00481C3F">
      <w:pPr>
        <w:tabs>
          <w:tab w:val="left" w:pos="360"/>
        </w:tabs>
        <w:spacing w:line="312" w:lineRule="auto"/>
        <w:jc w:val="both"/>
      </w:pPr>
    </w:p>
    <w:p w:rsidR="00481C3F" w:rsidRPr="00F66073" w:rsidRDefault="00481C3F" w:rsidP="00B63664">
      <w:pPr>
        <w:numPr>
          <w:ilvl w:val="1"/>
          <w:numId w:val="16"/>
        </w:numPr>
        <w:spacing w:line="312" w:lineRule="auto"/>
        <w:jc w:val="both"/>
        <w:rPr>
          <w:b/>
          <w:sz w:val="28"/>
          <w:szCs w:val="28"/>
        </w:rPr>
      </w:pPr>
      <w:r>
        <w:rPr>
          <w:b/>
          <w:sz w:val="28"/>
          <w:szCs w:val="28"/>
        </w:rPr>
        <w:t> </w:t>
      </w:r>
      <w:r w:rsidRPr="00F66073">
        <w:rPr>
          <w:b/>
          <w:sz w:val="28"/>
          <w:szCs w:val="28"/>
        </w:rPr>
        <w:t xml:space="preserve">Illustration of Payroll </w:t>
      </w:r>
      <w:r>
        <w:rPr>
          <w:b/>
          <w:sz w:val="28"/>
          <w:szCs w:val="28"/>
        </w:rPr>
        <w:t>Accounting</w:t>
      </w:r>
      <w:r w:rsidRPr="00F66073">
        <w:rPr>
          <w:b/>
          <w:sz w:val="28"/>
          <w:szCs w:val="28"/>
        </w:rPr>
        <w:t xml:space="preserve"> </w:t>
      </w:r>
    </w:p>
    <w:p w:rsidR="00481C3F" w:rsidRPr="00A32DA3" w:rsidRDefault="00481C3F" w:rsidP="00481C3F">
      <w:pPr>
        <w:tabs>
          <w:tab w:val="left" w:pos="360"/>
        </w:tabs>
        <w:spacing w:line="312" w:lineRule="auto"/>
        <w:jc w:val="both"/>
      </w:pPr>
    </w:p>
    <w:p w:rsidR="00481C3F" w:rsidRPr="00A32DA3" w:rsidRDefault="00481C3F" w:rsidP="00481C3F">
      <w:pPr>
        <w:tabs>
          <w:tab w:val="left" w:pos="360"/>
        </w:tabs>
        <w:spacing w:line="312" w:lineRule="auto"/>
        <w:jc w:val="both"/>
      </w:pPr>
      <w:r>
        <w:t>Omo Nada</w:t>
      </w:r>
      <w:r w:rsidRPr="00A32DA3">
        <w:t xml:space="preserve"> Enterprise is a government agency recently o</w:t>
      </w:r>
      <w:r>
        <w:t xml:space="preserve">rganized around Jimma and its surroundings to rehabilitate street </w:t>
      </w:r>
      <w:r w:rsidRPr="00A32DA3">
        <w:t xml:space="preserve">children. It has five employees whose salaries are paid according to the Ethiopian calendar month. The following data relates to the month of </w:t>
      </w:r>
      <w:r>
        <w:t>Tahisas</w:t>
      </w:r>
      <w:r w:rsidRPr="00A32DA3">
        <w:t xml:space="preserve">, </w:t>
      </w:r>
      <w:r>
        <w:t>2001</w:t>
      </w:r>
      <w:r w:rsidRPr="00A32DA3">
        <w:t xml:space="preserve">. </w:t>
      </w:r>
    </w:p>
    <w:p w:rsidR="00481C3F" w:rsidRPr="00A32DA3" w:rsidRDefault="00481C3F" w:rsidP="00481C3F">
      <w:pPr>
        <w:tabs>
          <w:tab w:val="left" w:pos="360"/>
        </w:tabs>
        <w:spacing w:line="312" w:lineRule="auto"/>
        <w:jc w:val="both"/>
      </w:pPr>
    </w:p>
    <w:tbl>
      <w:tblPr>
        <w:tblStyle w:val="TableGrid"/>
        <w:tblW w:w="108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2596"/>
        <w:gridCol w:w="1180"/>
        <w:gridCol w:w="2150"/>
        <w:gridCol w:w="1562"/>
        <w:gridCol w:w="2412"/>
      </w:tblGrid>
      <w:tr w:rsidR="00481C3F" w:rsidRPr="00A32DA3" w:rsidTr="00FF62B2">
        <w:tc>
          <w:tcPr>
            <w:tcW w:w="900" w:type="dxa"/>
          </w:tcPr>
          <w:p w:rsidR="00481C3F" w:rsidRPr="00A32DA3" w:rsidRDefault="00481C3F" w:rsidP="00FF62B2">
            <w:pPr>
              <w:tabs>
                <w:tab w:val="left" w:pos="360"/>
              </w:tabs>
              <w:spacing w:line="312" w:lineRule="auto"/>
              <w:jc w:val="center"/>
              <w:rPr>
                <w:b/>
                <w:i/>
              </w:rPr>
            </w:pPr>
            <w:r w:rsidRPr="00A32DA3">
              <w:rPr>
                <w:b/>
                <w:i/>
              </w:rPr>
              <w:t>Serial No.</w:t>
            </w:r>
          </w:p>
        </w:tc>
        <w:tc>
          <w:tcPr>
            <w:tcW w:w="2596" w:type="dxa"/>
          </w:tcPr>
          <w:p w:rsidR="00481C3F" w:rsidRDefault="00481C3F" w:rsidP="00FF62B2">
            <w:pPr>
              <w:tabs>
                <w:tab w:val="left" w:pos="360"/>
              </w:tabs>
              <w:spacing w:line="312" w:lineRule="auto"/>
              <w:jc w:val="center"/>
              <w:rPr>
                <w:b/>
                <w:i/>
              </w:rPr>
            </w:pPr>
          </w:p>
          <w:p w:rsidR="00481C3F" w:rsidRPr="00A32DA3" w:rsidRDefault="00481C3F" w:rsidP="00FF62B2">
            <w:pPr>
              <w:tabs>
                <w:tab w:val="left" w:pos="360"/>
              </w:tabs>
              <w:spacing w:line="312" w:lineRule="auto"/>
              <w:rPr>
                <w:b/>
                <w:i/>
              </w:rPr>
            </w:pPr>
            <w:r w:rsidRPr="00A32DA3">
              <w:rPr>
                <w:b/>
                <w:i/>
              </w:rPr>
              <w:t>Name of Employee</w:t>
            </w:r>
          </w:p>
        </w:tc>
        <w:tc>
          <w:tcPr>
            <w:tcW w:w="1180" w:type="dxa"/>
          </w:tcPr>
          <w:p w:rsidR="00481C3F" w:rsidRPr="00A32DA3" w:rsidRDefault="00481C3F" w:rsidP="00FF62B2">
            <w:pPr>
              <w:tabs>
                <w:tab w:val="left" w:pos="360"/>
              </w:tabs>
              <w:spacing w:line="312" w:lineRule="auto"/>
              <w:jc w:val="center"/>
              <w:rPr>
                <w:b/>
                <w:i/>
              </w:rPr>
            </w:pPr>
            <w:r w:rsidRPr="00A32DA3">
              <w:rPr>
                <w:b/>
                <w:i/>
              </w:rPr>
              <w:t>Basic Salary</w:t>
            </w:r>
          </w:p>
        </w:tc>
        <w:tc>
          <w:tcPr>
            <w:tcW w:w="2150" w:type="dxa"/>
          </w:tcPr>
          <w:p w:rsidR="00481C3F" w:rsidRPr="00A32DA3" w:rsidRDefault="00481C3F" w:rsidP="00FF62B2">
            <w:pPr>
              <w:tabs>
                <w:tab w:val="left" w:pos="360"/>
              </w:tabs>
              <w:spacing w:line="312" w:lineRule="auto"/>
              <w:jc w:val="center"/>
              <w:rPr>
                <w:b/>
                <w:i/>
              </w:rPr>
            </w:pPr>
            <w:r w:rsidRPr="00A32DA3">
              <w:rPr>
                <w:b/>
                <w:i/>
              </w:rPr>
              <w:t>Transportation Allowance</w:t>
            </w:r>
          </w:p>
        </w:tc>
        <w:tc>
          <w:tcPr>
            <w:tcW w:w="1562" w:type="dxa"/>
          </w:tcPr>
          <w:p w:rsidR="00481C3F" w:rsidRPr="00A32DA3" w:rsidRDefault="00481C3F" w:rsidP="00FF62B2">
            <w:pPr>
              <w:tabs>
                <w:tab w:val="left" w:pos="360"/>
              </w:tabs>
              <w:spacing w:line="312" w:lineRule="auto"/>
              <w:jc w:val="center"/>
              <w:rPr>
                <w:b/>
                <w:i/>
              </w:rPr>
            </w:pPr>
            <w:r w:rsidRPr="00A32DA3">
              <w:rPr>
                <w:b/>
                <w:i/>
              </w:rPr>
              <w:t>Overtime worked(hr)</w:t>
            </w:r>
          </w:p>
        </w:tc>
        <w:tc>
          <w:tcPr>
            <w:tcW w:w="2412" w:type="dxa"/>
          </w:tcPr>
          <w:p w:rsidR="00481C3F" w:rsidRDefault="00481C3F" w:rsidP="00FF62B2">
            <w:pPr>
              <w:tabs>
                <w:tab w:val="left" w:pos="360"/>
              </w:tabs>
              <w:spacing w:line="312" w:lineRule="auto"/>
              <w:jc w:val="center"/>
              <w:rPr>
                <w:b/>
                <w:i/>
              </w:rPr>
            </w:pPr>
          </w:p>
          <w:p w:rsidR="00481C3F" w:rsidRPr="00A32DA3" w:rsidRDefault="00481C3F" w:rsidP="00FF62B2">
            <w:pPr>
              <w:tabs>
                <w:tab w:val="left" w:pos="360"/>
              </w:tabs>
              <w:spacing w:line="312" w:lineRule="auto"/>
              <w:jc w:val="center"/>
              <w:rPr>
                <w:b/>
                <w:i/>
              </w:rPr>
            </w:pPr>
            <w:r w:rsidRPr="00A32DA3">
              <w:rPr>
                <w:b/>
                <w:i/>
              </w:rPr>
              <w:t>Duration of OT Work</w:t>
            </w:r>
          </w:p>
        </w:tc>
      </w:tr>
      <w:tr w:rsidR="00481C3F" w:rsidRPr="00A32DA3" w:rsidTr="00FF62B2">
        <w:tc>
          <w:tcPr>
            <w:tcW w:w="900" w:type="dxa"/>
          </w:tcPr>
          <w:p w:rsidR="00481C3F" w:rsidRPr="00A32DA3" w:rsidRDefault="00481C3F" w:rsidP="00FF62B2">
            <w:pPr>
              <w:tabs>
                <w:tab w:val="left" w:pos="360"/>
              </w:tabs>
              <w:spacing w:line="312" w:lineRule="auto"/>
              <w:jc w:val="center"/>
            </w:pPr>
            <w:r w:rsidRPr="00A32DA3">
              <w:t>01</w:t>
            </w:r>
          </w:p>
        </w:tc>
        <w:tc>
          <w:tcPr>
            <w:tcW w:w="2596" w:type="dxa"/>
          </w:tcPr>
          <w:p w:rsidR="00481C3F" w:rsidRPr="00A32DA3" w:rsidRDefault="00481C3F" w:rsidP="00FF62B2">
            <w:pPr>
              <w:tabs>
                <w:tab w:val="left" w:pos="360"/>
              </w:tabs>
              <w:spacing w:line="312" w:lineRule="auto"/>
              <w:jc w:val="both"/>
            </w:pPr>
            <w:r w:rsidRPr="00A32DA3">
              <w:t xml:space="preserve">Abraham Getu </w:t>
            </w:r>
          </w:p>
        </w:tc>
        <w:tc>
          <w:tcPr>
            <w:tcW w:w="1180" w:type="dxa"/>
          </w:tcPr>
          <w:p w:rsidR="00481C3F" w:rsidRPr="00A32DA3" w:rsidRDefault="00481C3F" w:rsidP="00FF62B2">
            <w:pPr>
              <w:tabs>
                <w:tab w:val="left" w:pos="360"/>
              </w:tabs>
              <w:spacing w:line="312" w:lineRule="auto"/>
              <w:jc w:val="both"/>
            </w:pPr>
            <w:smartTag w:uri="urn:schemas-microsoft-com:office:smarttags" w:element="place">
              <w:smartTag w:uri="urn:schemas-microsoft-com:office:smarttags" w:element="country-region">
                <w:r w:rsidRPr="00A32DA3">
                  <w:t>Br.</w:t>
                </w:r>
              </w:smartTag>
            </w:smartTag>
            <w:r w:rsidRPr="00A32DA3">
              <w:t xml:space="preserve"> 730</w:t>
            </w:r>
          </w:p>
        </w:tc>
        <w:tc>
          <w:tcPr>
            <w:tcW w:w="2150" w:type="dxa"/>
          </w:tcPr>
          <w:p w:rsidR="00481C3F" w:rsidRPr="00A32DA3" w:rsidRDefault="00481C3F" w:rsidP="00FF62B2">
            <w:pPr>
              <w:tabs>
                <w:tab w:val="left" w:pos="360"/>
              </w:tabs>
              <w:spacing w:line="312" w:lineRule="auto"/>
              <w:jc w:val="center"/>
            </w:pPr>
            <w:r w:rsidRPr="00A32DA3">
              <w:t>200</w:t>
            </w:r>
          </w:p>
        </w:tc>
        <w:tc>
          <w:tcPr>
            <w:tcW w:w="1562" w:type="dxa"/>
          </w:tcPr>
          <w:p w:rsidR="00481C3F" w:rsidRPr="00A32DA3" w:rsidRDefault="00481C3F" w:rsidP="00FF62B2">
            <w:pPr>
              <w:tabs>
                <w:tab w:val="left" w:pos="360"/>
              </w:tabs>
              <w:spacing w:line="312" w:lineRule="auto"/>
              <w:jc w:val="center"/>
            </w:pPr>
            <w:r w:rsidRPr="00A32DA3">
              <w:t>4</w:t>
            </w:r>
          </w:p>
        </w:tc>
        <w:tc>
          <w:tcPr>
            <w:tcW w:w="2412" w:type="dxa"/>
          </w:tcPr>
          <w:p w:rsidR="00481C3F" w:rsidRPr="00A32DA3" w:rsidRDefault="00481C3F" w:rsidP="00FF62B2">
            <w:pPr>
              <w:tabs>
                <w:tab w:val="left" w:pos="360"/>
              </w:tabs>
              <w:spacing w:line="312" w:lineRule="auto"/>
              <w:jc w:val="center"/>
            </w:pPr>
            <w:r w:rsidRPr="00A32DA3">
              <w:t>6:00-10:00 P.M</w:t>
            </w:r>
          </w:p>
        </w:tc>
      </w:tr>
      <w:tr w:rsidR="00481C3F" w:rsidRPr="00A32DA3" w:rsidTr="00FF62B2">
        <w:tc>
          <w:tcPr>
            <w:tcW w:w="900" w:type="dxa"/>
          </w:tcPr>
          <w:p w:rsidR="00481C3F" w:rsidRPr="00A32DA3" w:rsidRDefault="00481C3F" w:rsidP="00FF62B2">
            <w:pPr>
              <w:tabs>
                <w:tab w:val="left" w:pos="360"/>
              </w:tabs>
              <w:spacing w:line="312" w:lineRule="auto"/>
              <w:jc w:val="center"/>
            </w:pPr>
            <w:r w:rsidRPr="00A32DA3">
              <w:t>02</w:t>
            </w:r>
          </w:p>
        </w:tc>
        <w:tc>
          <w:tcPr>
            <w:tcW w:w="2596" w:type="dxa"/>
          </w:tcPr>
          <w:p w:rsidR="00481C3F" w:rsidRPr="00A32DA3" w:rsidRDefault="00481C3F" w:rsidP="00FF62B2">
            <w:pPr>
              <w:tabs>
                <w:tab w:val="left" w:pos="360"/>
              </w:tabs>
              <w:spacing w:line="312" w:lineRule="auto"/>
              <w:jc w:val="both"/>
            </w:pPr>
            <w:r w:rsidRPr="00A32DA3">
              <w:t xml:space="preserve">Bekuma Jirra </w:t>
            </w:r>
          </w:p>
        </w:tc>
        <w:tc>
          <w:tcPr>
            <w:tcW w:w="1180" w:type="dxa"/>
          </w:tcPr>
          <w:p w:rsidR="00481C3F" w:rsidRPr="00A32DA3" w:rsidRDefault="00481C3F" w:rsidP="00FF62B2">
            <w:pPr>
              <w:tabs>
                <w:tab w:val="left" w:pos="360"/>
              </w:tabs>
              <w:spacing w:line="312" w:lineRule="auto"/>
              <w:jc w:val="both"/>
            </w:pPr>
            <w:r w:rsidRPr="00A32DA3">
              <w:t xml:space="preserve">    1020</w:t>
            </w:r>
          </w:p>
        </w:tc>
        <w:tc>
          <w:tcPr>
            <w:tcW w:w="2150" w:type="dxa"/>
          </w:tcPr>
          <w:p w:rsidR="00481C3F" w:rsidRPr="00A32DA3" w:rsidRDefault="00481C3F" w:rsidP="00FF62B2">
            <w:pPr>
              <w:tabs>
                <w:tab w:val="left" w:pos="360"/>
              </w:tabs>
              <w:spacing w:line="312" w:lineRule="auto"/>
              <w:jc w:val="center"/>
            </w:pPr>
            <w:r w:rsidRPr="00A32DA3">
              <w:t>____</w:t>
            </w:r>
          </w:p>
        </w:tc>
        <w:tc>
          <w:tcPr>
            <w:tcW w:w="1562" w:type="dxa"/>
          </w:tcPr>
          <w:p w:rsidR="00481C3F" w:rsidRPr="00A32DA3" w:rsidRDefault="00481C3F" w:rsidP="00FF62B2">
            <w:pPr>
              <w:tabs>
                <w:tab w:val="left" w:pos="360"/>
              </w:tabs>
              <w:spacing w:line="312" w:lineRule="auto"/>
              <w:jc w:val="center"/>
            </w:pPr>
            <w:r w:rsidRPr="00A32DA3">
              <w:t>8</w:t>
            </w:r>
          </w:p>
        </w:tc>
        <w:tc>
          <w:tcPr>
            <w:tcW w:w="2412" w:type="dxa"/>
          </w:tcPr>
          <w:p w:rsidR="00481C3F" w:rsidRPr="00A32DA3" w:rsidRDefault="00481C3F" w:rsidP="00FF62B2">
            <w:pPr>
              <w:tabs>
                <w:tab w:val="left" w:pos="360"/>
              </w:tabs>
              <w:spacing w:line="312" w:lineRule="auto"/>
              <w:jc w:val="center"/>
            </w:pPr>
            <w:r w:rsidRPr="00A32DA3">
              <w:t>Sunday(8:30</w:t>
            </w:r>
            <w:r>
              <w:t xml:space="preserve"> – </w:t>
            </w:r>
            <w:r w:rsidRPr="00A32DA3">
              <w:t>5:30)</w:t>
            </w:r>
          </w:p>
        </w:tc>
      </w:tr>
      <w:tr w:rsidR="00481C3F" w:rsidRPr="00A32DA3" w:rsidTr="00FF62B2">
        <w:tc>
          <w:tcPr>
            <w:tcW w:w="900" w:type="dxa"/>
          </w:tcPr>
          <w:p w:rsidR="00481C3F" w:rsidRPr="00A32DA3" w:rsidRDefault="00481C3F" w:rsidP="00FF62B2">
            <w:pPr>
              <w:tabs>
                <w:tab w:val="left" w:pos="360"/>
              </w:tabs>
              <w:spacing w:line="312" w:lineRule="auto"/>
              <w:jc w:val="center"/>
            </w:pPr>
            <w:r w:rsidRPr="00A32DA3">
              <w:lastRenderedPageBreak/>
              <w:t>03</w:t>
            </w:r>
          </w:p>
        </w:tc>
        <w:tc>
          <w:tcPr>
            <w:tcW w:w="2596" w:type="dxa"/>
          </w:tcPr>
          <w:p w:rsidR="00481C3F" w:rsidRPr="00A32DA3" w:rsidRDefault="00481C3F" w:rsidP="00FF62B2">
            <w:pPr>
              <w:tabs>
                <w:tab w:val="left" w:pos="360"/>
              </w:tabs>
              <w:spacing w:line="312" w:lineRule="auto"/>
              <w:jc w:val="both"/>
            </w:pPr>
            <w:r w:rsidRPr="00A32DA3">
              <w:t xml:space="preserve">Meymuna Hunduma </w:t>
            </w:r>
          </w:p>
        </w:tc>
        <w:tc>
          <w:tcPr>
            <w:tcW w:w="1180" w:type="dxa"/>
          </w:tcPr>
          <w:p w:rsidR="00481C3F" w:rsidRPr="00A32DA3" w:rsidRDefault="00481C3F" w:rsidP="00FF62B2">
            <w:pPr>
              <w:tabs>
                <w:tab w:val="left" w:pos="360"/>
              </w:tabs>
              <w:spacing w:line="312" w:lineRule="auto"/>
              <w:jc w:val="both"/>
            </w:pPr>
            <w:r w:rsidRPr="00A32DA3">
              <w:t xml:space="preserve">    5300</w:t>
            </w:r>
          </w:p>
        </w:tc>
        <w:tc>
          <w:tcPr>
            <w:tcW w:w="2150" w:type="dxa"/>
          </w:tcPr>
          <w:p w:rsidR="00481C3F" w:rsidRPr="00A32DA3" w:rsidRDefault="00481C3F" w:rsidP="00FF62B2">
            <w:pPr>
              <w:tabs>
                <w:tab w:val="left" w:pos="360"/>
              </w:tabs>
              <w:spacing w:line="312" w:lineRule="auto"/>
              <w:jc w:val="center"/>
            </w:pPr>
            <w:r w:rsidRPr="00A32DA3">
              <w:t>____</w:t>
            </w:r>
          </w:p>
        </w:tc>
        <w:tc>
          <w:tcPr>
            <w:tcW w:w="1562" w:type="dxa"/>
          </w:tcPr>
          <w:p w:rsidR="00481C3F" w:rsidRPr="00A32DA3" w:rsidRDefault="00481C3F" w:rsidP="00FF62B2">
            <w:pPr>
              <w:tabs>
                <w:tab w:val="left" w:pos="360"/>
              </w:tabs>
              <w:spacing w:line="312" w:lineRule="auto"/>
              <w:jc w:val="center"/>
            </w:pPr>
            <w:r w:rsidRPr="00A32DA3">
              <w:t>____</w:t>
            </w:r>
          </w:p>
        </w:tc>
        <w:tc>
          <w:tcPr>
            <w:tcW w:w="2412" w:type="dxa"/>
          </w:tcPr>
          <w:p w:rsidR="00481C3F" w:rsidRPr="00A32DA3" w:rsidRDefault="00481C3F" w:rsidP="00FF62B2">
            <w:pPr>
              <w:tabs>
                <w:tab w:val="left" w:pos="360"/>
              </w:tabs>
              <w:spacing w:line="312" w:lineRule="auto"/>
              <w:jc w:val="center"/>
            </w:pPr>
            <w:r w:rsidRPr="00A32DA3">
              <w:t>____</w:t>
            </w:r>
          </w:p>
        </w:tc>
      </w:tr>
      <w:tr w:rsidR="00481C3F" w:rsidRPr="00A32DA3" w:rsidTr="00FF62B2">
        <w:tc>
          <w:tcPr>
            <w:tcW w:w="900" w:type="dxa"/>
          </w:tcPr>
          <w:p w:rsidR="00481C3F" w:rsidRPr="00A32DA3" w:rsidRDefault="00481C3F" w:rsidP="00FF62B2">
            <w:pPr>
              <w:tabs>
                <w:tab w:val="left" w:pos="360"/>
              </w:tabs>
              <w:spacing w:line="312" w:lineRule="auto"/>
              <w:jc w:val="center"/>
            </w:pPr>
            <w:r w:rsidRPr="00A32DA3">
              <w:t>04</w:t>
            </w:r>
          </w:p>
        </w:tc>
        <w:tc>
          <w:tcPr>
            <w:tcW w:w="2596" w:type="dxa"/>
          </w:tcPr>
          <w:p w:rsidR="00481C3F" w:rsidRPr="00A32DA3" w:rsidRDefault="00481C3F" w:rsidP="00FF62B2">
            <w:pPr>
              <w:tabs>
                <w:tab w:val="left" w:pos="360"/>
              </w:tabs>
              <w:spacing w:line="312" w:lineRule="auto"/>
              <w:jc w:val="both"/>
            </w:pPr>
            <w:r w:rsidRPr="00A32DA3">
              <w:t xml:space="preserve">Tweodros Alemayehu </w:t>
            </w:r>
          </w:p>
        </w:tc>
        <w:tc>
          <w:tcPr>
            <w:tcW w:w="1180" w:type="dxa"/>
          </w:tcPr>
          <w:p w:rsidR="00481C3F" w:rsidRPr="00A32DA3" w:rsidRDefault="00481C3F" w:rsidP="00FF62B2">
            <w:pPr>
              <w:tabs>
                <w:tab w:val="left" w:pos="360"/>
              </w:tabs>
              <w:spacing w:line="312" w:lineRule="auto"/>
              <w:jc w:val="both"/>
            </w:pPr>
            <w:r w:rsidRPr="00A32DA3">
              <w:t xml:space="preserve">    1470</w:t>
            </w:r>
          </w:p>
        </w:tc>
        <w:tc>
          <w:tcPr>
            <w:tcW w:w="2150" w:type="dxa"/>
          </w:tcPr>
          <w:p w:rsidR="00481C3F" w:rsidRPr="00A32DA3" w:rsidRDefault="00481C3F" w:rsidP="00FF62B2">
            <w:pPr>
              <w:tabs>
                <w:tab w:val="left" w:pos="360"/>
              </w:tabs>
              <w:spacing w:line="312" w:lineRule="auto"/>
              <w:jc w:val="center"/>
            </w:pPr>
            <w:r w:rsidRPr="00A32DA3">
              <w:t>____</w:t>
            </w:r>
          </w:p>
        </w:tc>
        <w:tc>
          <w:tcPr>
            <w:tcW w:w="1562" w:type="dxa"/>
          </w:tcPr>
          <w:p w:rsidR="00481C3F" w:rsidRPr="00A32DA3" w:rsidRDefault="00481C3F" w:rsidP="00FF62B2">
            <w:pPr>
              <w:tabs>
                <w:tab w:val="left" w:pos="360"/>
              </w:tabs>
              <w:spacing w:line="312" w:lineRule="auto"/>
              <w:jc w:val="center"/>
            </w:pPr>
            <w:r w:rsidRPr="00A32DA3">
              <w:t>____</w:t>
            </w:r>
          </w:p>
        </w:tc>
        <w:tc>
          <w:tcPr>
            <w:tcW w:w="2412" w:type="dxa"/>
          </w:tcPr>
          <w:p w:rsidR="00481C3F" w:rsidRPr="00A32DA3" w:rsidRDefault="00481C3F" w:rsidP="00FF62B2">
            <w:pPr>
              <w:tabs>
                <w:tab w:val="left" w:pos="360"/>
              </w:tabs>
              <w:spacing w:line="312" w:lineRule="auto"/>
              <w:jc w:val="center"/>
            </w:pPr>
            <w:r w:rsidRPr="00A32DA3">
              <w:t>____</w:t>
            </w:r>
          </w:p>
        </w:tc>
      </w:tr>
      <w:tr w:rsidR="00481C3F" w:rsidRPr="00A32DA3" w:rsidTr="00FF62B2">
        <w:tc>
          <w:tcPr>
            <w:tcW w:w="900" w:type="dxa"/>
          </w:tcPr>
          <w:p w:rsidR="00481C3F" w:rsidRPr="00A32DA3" w:rsidRDefault="00481C3F" w:rsidP="00FF62B2">
            <w:pPr>
              <w:tabs>
                <w:tab w:val="left" w:pos="360"/>
              </w:tabs>
              <w:spacing w:line="312" w:lineRule="auto"/>
              <w:jc w:val="center"/>
            </w:pPr>
            <w:r w:rsidRPr="00A32DA3">
              <w:t>05</w:t>
            </w:r>
          </w:p>
        </w:tc>
        <w:tc>
          <w:tcPr>
            <w:tcW w:w="2596" w:type="dxa"/>
          </w:tcPr>
          <w:p w:rsidR="00481C3F" w:rsidRPr="00A32DA3" w:rsidRDefault="00481C3F" w:rsidP="00FF62B2">
            <w:pPr>
              <w:tabs>
                <w:tab w:val="left" w:pos="360"/>
              </w:tabs>
              <w:spacing w:line="312" w:lineRule="auto"/>
              <w:jc w:val="both"/>
            </w:pPr>
            <w:r w:rsidRPr="00A32DA3">
              <w:t xml:space="preserve">Yetimwork Kebede </w:t>
            </w:r>
          </w:p>
        </w:tc>
        <w:tc>
          <w:tcPr>
            <w:tcW w:w="1180" w:type="dxa"/>
          </w:tcPr>
          <w:p w:rsidR="00481C3F" w:rsidRPr="00A32DA3" w:rsidRDefault="00481C3F" w:rsidP="00FF62B2">
            <w:pPr>
              <w:tabs>
                <w:tab w:val="left" w:pos="360"/>
              </w:tabs>
              <w:spacing w:line="312" w:lineRule="auto"/>
              <w:jc w:val="both"/>
            </w:pPr>
            <w:r w:rsidRPr="00A32DA3">
              <w:t xml:space="preserve">      950</w:t>
            </w:r>
          </w:p>
        </w:tc>
        <w:tc>
          <w:tcPr>
            <w:tcW w:w="2150" w:type="dxa"/>
          </w:tcPr>
          <w:p w:rsidR="00481C3F" w:rsidRPr="00A32DA3" w:rsidRDefault="00481C3F" w:rsidP="00FF62B2">
            <w:pPr>
              <w:tabs>
                <w:tab w:val="left" w:pos="360"/>
              </w:tabs>
              <w:spacing w:line="312" w:lineRule="auto"/>
              <w:jc w:val="center"/>
            </w:pPr>
            <w:r w:rsidRPr="00A32DA3">
              <w:t>____</w:t>
            </w:r>
          </w:p>
        </w:tc>
        <w:tc>
          <w:tcPr>
            <w:tcW w:w="1562" w:type="dxa"/>
          </w:tcPr>
          <w:p w:rsidR="00481C3F" w:rsidRPr="00A32DA3" w:rsidRDefault="00481C3F" w:rsidP="00FF62B2">
            <w:pPr>
              <w:tabs>
                <w:tab w:val="left" w:pos="360"/>
              </w:tabs>
              <w:spacing w:line="312" w:lineRule="auto"/>
              <w:jc w:val="center"/>
            </w:pPr>
            <w:r w:rsidRPr="00A32DA3">
              <w:t>6</w:t>
            </w:r>
          </w:p>
        </w:tc>
        <w:tc>
          <w:tcPr>
            <w:tcW w:w="2412" w:type="dxa"/>
          </w:tcPr>
          <w:p w:rsidR="00481C3F" w:rsidRPr="00A32DA3" w:rsidRDefault="00481C3F" w:rsidP="00FF62B2">
            <w:pPr>
              <w:tabs>
                <w:tab w:val="left" w:pos="360"/>
              </w:tabs>
              <w:spacing w:line="312" w:lineRule="auto"/>
              <w:jc w:val="center"/>
            </w:pPr>
            <w:r w:rsidRPr="00A32DA3">
              <w:t xml:space="preserve">Public </w:t>
            </w:r>
            <w:smartTag w:uri="urn:schemas-microsoft-com:office:smarttags" w:element="place">
              <w:r w:rsidRPr="00A32DA3">
                <w:t>Holiday</w:t>
              </w:r>
            </w:smartTag>
          </w:p>
        </w:tc>
      </w:tr>
    </w:tbl>
    <w:p w:rsidR="00481C3F" w:rsidRDefault="00481C3F" w:rsidP="00481C3F">
      <w:pPr>
        <w:tabs>
          <w:tab w:val="left" w:pos="360"/>
        </w:tabs>
        <w:spacing w:line="312" w:lineRule="auto"/>
        <w:jc w:val="both"/>
        <w:rPr>
          <w:b/>
          <w:i/>
        </w:rPr>
      </w:pPr>
    </w:p>
    <w:p w:rsidR="00481C3F" w:rsidRPr="00421BB5" w:rsidRDefault="00481C3F" w:rsidP="00481C3F">
      <w:pPr>
        <w:tabs>
          <w:tab w:val="left" w:pos="360"/>
        </w:tabs>
        <w:spacing w:line="312" w:lineRule="auto"/>
        <w:jc w:val="both"/>
        <w:rPr>
          <w:b/>
        </w:rPr>
      </w:pPr>
      <w:r w:rsidRPr="00421BB5">
        <w:rPr>
          <w:b/>
        </w:rPr>
        <w:t>Additional Information</w:t>
      </w:r>
      <w:r>
        <w:rPr>
          <w:b/>
        </w:rPr>
        <w:t>:</w:t>
      </w:r>
      <w:r w:rsidRPr="00421BB5">
        <w:rPr>
          <w:b/>
        </w:rPr>
        <w:t xml:space="preserve"> </w:t>
      </w:r>
    </w:p>
    <w:p w:rsidR="00481C3F" w:rsidRPr="00A32DA3" w:rsidRDefault="00481C3F" w:rsidP="00B63664">
      <w:pPr>
        <w:numPr>
          <w:ilvl w:val="2"/>
          <w:numId w:val="8"/>
        </w:numPr>
        <w:tabs>
          <w:tab w:val="clear" w:pos="2700"/>
          <w:tab w:val="num" w:pos="720"/>
        </w:tabs>
        <w:spacing w:line="312" w:lineRule="auto"/>
        <w:ind w:left="720" w:hanging="540"/>
        <w:jc w:val="both"/>
      </w:pPr>
      <w:r w:rsidRPr="00A32DA3">
        <w:t xml:space="preserve">The management of the enterprise usually expects a worker to work 40 hours in a week and during </w:t>
      </w:r>
      <w:r>
        <w:t>Tahisas</w:t>
      </w:r>
      <w:r w:rsidRPr="00A32DA3">
        <w:t xml:space="preserve"> there are four weeks.</w:t>
      </w:r>
    </w:p>
    <w:p w:rsidR="00481C3F" w:rsidRPr="00A32DA3" w:rsidRDefault="00481C3F" w:rsidP="00B63664">
      <w:pPr>
        <w:numPr>
          <w:ilvl w:val="2"/>
          <w:numId w:val="8"/>
        </w:numPr>
        <w:tabs>
          <w:tab w:val="clear" w:pos="2700"/>
          <w:tab w:val="num" w:pos="720"/>
        </w:tabs>
        <w:spacing w:line="312" w:lineRule="auto"/>
        <w:ind w:left="720" w:hanging="540"/>
        <w:jc w:val="both"/>
      </w:pPr>
      <w:r w:rsidRPr="00A32DA3">
        <w:t xml:space="preserve">There were no absentees during the month </w:t>
      </w:r>
    </w:p>
    <w:p w:rsidR="00481C3F" w:rsidRPr="00A32DA3" w:rsidRDefault="00481C3F" w:rsidP="00B63664">
      <w:pPr>
        <w:numPr>
          <w:ilvl w:val="2"/>
          <w:numId w:val="8"/>
        </w:numPr>
        <w:tabs>
          <w:tab w:val="clear" w:pos="2700"/>
          <w:tab w:val="num" w:pos="720"/>
        </w:tabs>
        <w:spacing w:line="312" w:lineRule="auto"/>
        <w:ind w:left="720" w:hanging="540"/>
        <w:jc w:val="both"/>
      </w:pPr>
      <w:r w:rsidRPr="00A32DA3">
        <w:t xml:space="preserve">All employees are permanent except Tewodros and Yetimwork. </w:t>
      </w:r>
    </w:p>
    <w:p w:rsidR="00481C3F" w:rsidRPr="00A32DA3" w:rsidRDefault="00481C3F" w:rsidP="00B63664">
      <w:pPr>
        <w:numPr>
          <w:ilvl w:val="2"/>
          <w:numId w:val="8"/>
        </w:numPr>
        <w:tabs>
          <w:tab w:val="clear" w:pos="2700"/>
          <w:tab w:val="num" w:pos="720"/>
        </w:tabs>
        <w:spacing w:line="312" w:lineRule="auto"/>
        <w:ind w:left="720" w:hanging="540"/>
        <w:jc w:val="both"/>
      </w:pPr>
      <w:r w:rsidRPr="00A32DA3">
        <w:t xml:space="preserve">Bekuma agreed to contribute monthly Br. 300 from his salary as a monthly saving in the credit association of the enterprise. </w:t>
      </w:r>
    </w:p>
    <w:p w:rsidR="00481C3F" w:rsidRPr="00377574" w:rsidRDefault="00481C3F" w:rsidP="00481C3F">
      <w:pPr>
        <w:tabs>
          <w:tab w:val="left" w:pos="360"/>
        </w:tabs>
        <w:spacing w:line="312" w:lineRule="auto"/>
        <w:jc w:val="both"/>
        <w:rPr>
          <w:b/>
        </w:rPr>
      </w:pPr>
      <w:r w:rsidRPr="00377574">
        <w:rPr>
          <w:b/>
        </w:rPr>
        <w:t>Required</w:t>
      </w:r>
      <w:r>
        <w:rPr>
          <w:b/>
        </w:rPr>
        <w:t>:</w:t>
      </w:r>
    </w:p>
    <w:p w:rsidR="00481C3F" w:rsidRPr="00A32DA3" w:rsidRDefault="00481C3F" w:rsidP="00B63664">
      <w:pPr>
        <w:numPr>
          <w:ilvl w:val="0"/>
          <w:numId w:val="9"/>
        </w:numPr>
        <w:tabs>
          <w:tab w:val="left" w:pos="360"/>
        </w:tabs>
        <w:spacing w:line="312" w:lineRule="auto"/>
        <w:jc w:val="both"/>
      </w:pPr>
      <w:r w:rsidRPr="00A32DA3">
        <w:t xml:space="preserve">Prepare a payroll register (sheet) for the enterprise for the month of </w:t>
      </w:r>
      <w:r>
        <w:t>Tahisas, 2001</w:t>
      </w:r>
      <w:r w:rsidRPr="00A32DA3">
        <w:t>.</w:t>
      </w:r>
    </w:p>
    <w:p w:rsidR="00481C3F" w:rsidRPr="00A32DA3" w:rsidRDefault="00481C3F" w:rsidP="00B63664">
      <w:pPr>
        <w:numPr>
          <w:ilvl w:val="0"/>
          <w:numId w:val="9"/>
        </w:numPr>
        <w:tabs>
          <w:tab w:val="left" w:pos="360"/>
        </w:tabs>
        <w:spacing w:line="312" w:lineRule="auto"/>
        <w:jc w:val="both"/>
      </w:pPr>
      <w:r w:rsidRPr="00A32DA3">
        <w:t xml:space="preserve">Record the payment of salary as of </w:t>
      </w:r>
      <w:r>
        <w:t>Tahisas 30, 2001</w:t>
      </w:r>
      <w:r w:rsidRPr="00A32DA3">
        <w:t xml:space="preserve"> using check stub No. 0123. </w:t>
      </w:r>
    </w:p>
    <w:p w:rsidR="00481C3F" w:rsidRPr="00A32DA3" w:rsidRDefault="00481C3F" w:rsidP="00B63664">
      <w:pPr>
        <w:numPr>
          <w:ilvl w:val="0"/>
          <w:numId w:val="9"/>
        </w:numPr>
        <w:tabs>
          <w:tab w:val="left" w:pos="360"/>
        </w:tabs>
        <w:spacing w:line="312" w:lineRule="auto"/>
        <w:jc w:val="both"/>
      </w:pPr>
      <w:r w:rsidRPr="00A32DA3">
        <w:t xml:space="preserve">Record the payment of the claim of the credit association of their enterprise on </w:t>
      </w:r>
      <w:r>
        <w:t xml:space="preserve">Tir </w:t>
      </w:r>
      <w:r w:rsidRPr="00A32DA3">
        <w:t xml:space="preserve">1, </w:t>
      </w:r>
      <w:r>
        <w:t>2001</w:t>
      </w:r>
      <w:r w:rsidRPr="00A32DA3">
        <w:t>. Use check stub No. 0124.</w:t>
      </w:r>
    </w:p>
    <w:p w:rsidR="00481C3F" w:rsidRPr="00A32DA3" w:rsidRDefault="00481C3F" w:rsidP="00B63664">
      <w:pPr>
        <w:numPr>
          <w:ilvl w:val="0"/>
          <w:numId w:val="9"/>
        </w:numPr>
        <w:tabs>
          <w:tab w:val="left" w:pos="360"/>
        </w:tabs>
        <w:spacing w:line="312" w:lineRule="auto"/>
        <w:jc w:val="both"/>
      </w:pPr>
      <w:r w:rsidRPr="00A32DA3">
        <w:t xml:space="preserve">Record the payment of the withholding taxes and pension contribution to the concerned government body on </w:t>
      </w:r>
      <w:r>
        <w:t>Tir 5, 2001</w:t>
      </w:r>
      <w:r w:rsidRPr="00A32DA3">
        <w:t xml:space="preserve">. </w:t>
      </w:r>
    </w:p>
    <w:p w:rsidR="00481C3F" w:rsidRPr="00A32DA3" w:rsidRDefault="00481C3F" w:rsidP="00B63664">
      <w:pPr>
        <w:numPr>
          <w:ilvl w:val="0"/>
          <w:numId w:val="9"/>
        </w:numPr>
        <w:tabs>
          <w:tab w:val="left" w:pos="360"/>
        </w:tabs>
        <w:spacing w:line="312" w:lineRule="auto"/>
        <w:jc w:val="both"/>
      </w:pPr>
      <w:r w:rsidRPr="00A32DA3">
        <w:t xml:space="preserve">Compute and recognize the total payroll tax expense for the month of </w:t>
      </w:r>
      <w:r>
        <w:t>Tahisas, 2001</w:t>
      </w:r>
      <w:r w:rsidRPr="00A32DA3">
        <w:t>.</w:t>
      </w:r>
    </w:p>
    <w:p w:rsidR="00481C3F" w:rsidRPr="00A32DA3" w:rsidRDefault="00481C3F" w:rsidP="00481C3F">
      <w:pPr>
        <w:tabs>
          <w:tab w:val="left" w:pos="360"/>
        </w:tabs>
        <w:spacing w:line="312" w:lineRule="auto"/>
        <w:jc w:val="both"/>
      </w:pPr>
    </w:p>
    <w:p w:rsidR="00481C3F" w:rsidRPr="00865054" w:rsidRDefault="00481C3F" w:rsidP="00481C3F">
      <w:pPr>
        <w:tabs>
          <w:tab w:val="left" w:pos="360"/>
        </w:tabs>
        <w:spacing w:line="312" w:lineRule="auto"/>
        <w:jc w:val="both"/>
        <w:rPr>
          <w:b/>
        </w:rPr>
      </w:pPr>
      <w:r w:rsidRPr="00865054">
        <w:rPr>
          <w:b/>
        </w:rPr>
        <w:t xml:space="preserve">Computation of Earnings, Deductions, and Net Pay </w:t>
      </w:r>
    </w:p>
    <w:p w:rsidR="00481C3F" w:rsidRPr="00A32DA3" w:rsidRDefault="00323751" w:rsidP="00481C3F">
      <w:pPr>
        <w:tabs>
          <w:tab w:val="left" w:pos="360"/>
        </w:tabs>
        <w:spacing w:line="312" w:lineRule="auto"/>
        <w:jc w:val="both"/>
      </w:pPr>
      <w:r>
        <w:rPr>
          <w:b/>
          <w:i/>
          <w:noProof/>
        </w:rPr>
        <w:pict>
          <v:shapetype id="_x0000_t202" coordsize="21600,21600" o:spt="202" path="m,l,21600r21600,l21600,xe">
            <v:stroke joinstyle="miter"/>
            <v:path gradientshapeok="t" o:connecttype="rect"/>
          </v:shapetype>
          <v:shape id="_x0000_s1026" type="#_x0000_t202" style="position:absolute;left:0;text-align:left;margin-left:0;margin-top:6.3pt;width:414pt;height:27pt;z-index:251660288" strokeweight="2.25pt">
            <v:textbox>
              <w:txbxContent>
                <w:p w:rsidR="00C74F18" w:rsidRPr="00865054" w:rsidRDefault="00C74F18" w:rsidP="00481C3F">
                  <w:r w:rsidRPr="00865054">
                    <w:t xml:space="preserve">Gross Earnings = Basic salary + Allowance + Overtime Earning </w:t>
                  </w:r>
                </w:p>
              </w:txbxContent>
            </v:textbox>
          </v:shape>
        </w:pict>
      </w:r>
    </w:p>
    <w:p w:rsidR="00481C3F" w:rsidRPr="00A32DA3" w:rsidRDefault="00481C3F" w:rsidP="00481C3F">
      <w:pPr>
        <w:tabs>
          <w:tab w:val="left" w:pos="360"/>
        </w:tabs>
        <w:spacing w:line="312" w:lineRule="auto"/>
        <w:jc w:val="both"/>
      </w:pPr>
    </w:p>
    <w:p w:rsidR="00481C3F" w:rsidRPr="00FC266C" w:rsidRDefault="00481C3F" w:rsidP="00481C3F">
      <w:pPr>
        <w:tabs>
          <w:tab w:val="left" w:pos="360"/>
        </w:tabs>
        <w:spacing w:line="312" w:lineRule="auto"/>
        <w:jc w:val="both"/>
        <w:rPr>
          <w:b/>
          <w:sz w:val="28"/>
          <w:szCs w:val="28"/>
        </w:rPr>
      </w:pPr>
      <w:r w:rsidRPr="00FC266C">
        <w:rPr>
          <w:b/>
          <w:sz w:val="28"/>
          <w:szCs w:val="28"/>
        </w:rPr>
        <w:t xml:space="preserve">A. Overtime Earning </w:t>
      </w:r>
    </w:p>
    <w:p w:rsidR="00481C3F" w:rsidRPr="00A32DA3" w:rsidRDefault="00481C3F" w:rsidP="00481C3F">
      <w:pPr>
        <w:tabs>
          <w:tab w:val="left" w:pos="360"/>
        </w:tabs>
        <w:spacing w:line="312" w:lineRule="auto"/>
        <w:jc w:val="both"/>
      </w:pPr>
      <w:r w:rsidRPr="00A32DA3">
        <w:t>Ov</w:t>
      </w:r>
      <w:r>
        <w:t>ertime earning = OT hrs worked x (ordinary hourly rate x</w:t>
      </w:r>
      <w:r w:rsidRPr="00A32DA3">
        <w:t xml:space="preserve"> relevant OT rate)</w:t>
      </w:r>
    </w:p>
    <w:p w:rsidR="00481C3F" w:rsidRPr="00A32DA3" w:rsidRDefault="00323751" w:rsidP="00B63664">
      <w:pPr>
        <w:numPr>
          <w:ilvl w:val="3"/>
          <w:numId w:val="8"/>
        </w:numPr>
        <w:tabs>
          <w:tab w:val="clear" w:pos="3255"/>
          <w:tab w:val="num" w:pos="360"/>
        </w:tabs>
        <w:spacing w:line="312" w:lineRule="auto"/>
        <w:ind w:left="360" w:hanging="360"/>
        <w:jc w:val="both"/>
        <w:rPr>
          <w:b/>
        </w:rPr>
      </w:pPr>
      <w:r>
        <w:rPr>
          <w:b/>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153pt;margin-top:3.85pt;width:18pt;height:45pt;z-index:251661312"/>
        </w:pict>
      </w:r>
      <w:r>
        <w:rPr>
          <w:b/>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231.25pt;margin-top:3.85pt;width:9pt;height:45pt;z-index:251662336"/>
        </w:pict>
      </w:r>
      <w:r w:rsidR="00481C3F" w:rsidRPr="00A32DA3">
        <w:rPr>
          <w:b/>
        </w:rPr>
        <w:t xml:space="preserve">ABRAHAM: </w:t>
      </w:r>
    </w:p>
    <w:p w:rsidR="00481C3F" w:rsidRPr="00A32DA3" w:rsidRDefault="00481C3F" w:rsidP="00B63664">
      <w:pPr>
        <w:numPr>
          <w:ilvl w:val="0"/>
          <w:numId w:val="10"/>
        </w:numPr>
        <w:spacing w:line="312" w:lineRule="auto"/>
        <w:jc w:val="both"/>
      </w:pPr>
      <w:r w:rsidRPr="00A32DA3">
        <w:t xml:space="preserve">OT Earning = 4 hours </w:t>
      </w:r>
      <w:r>
        <w:t>x</w:t>
      </w:r>
      <w:r w:rsidRPr="00A32DA3">
        <w:t xml:space="preserve">     </w:t>
      </w:r>
      <w:r>
        <w:rPr>
          <w:u w:val="single"/>
        </w:rPr>
        <w:t>B</w:t>
      </w:r>
      <w:r w:rsidRPr="00A32DA3">
        <w:rPr>
          <w:u w:val="single"/>
        </w:rPr>
        <w:t>r. 730</w:t>
      </w:r>
      <w:r>
        <w:t xml:space="preserve"> x 1.25    = B</w:t>
      </w:r>
      <w:r w:rsidRPr="00A32DA3">
        <w:t>r. 22.81</w:t>
      </w:r>
    </w:p>
    <w:p w:rsidR="00481C3F" w:rsidRPr="00A32DA3" w:rsidRDefault="00481C3F" w:rsidP="00481C3F">
      <w:pPr>
        <w:spacing w:line="312" w:lineRule="auto"/>
        <w:ind w:left="2880"/>
        <w:jc w:val="both"/>
      </w:pPr>
      <w:r w:rsidRPr="00A32DA3">
        <w:t xml:space="preserve">        </w:t>
      </w:r>
      <w:r>
        <w:t xml:space="preserve">    </w:t>
      </w:r>
      <w:r w:rsidRPr="00A32DA3">
        <w:t xml:space="preserve">160 hours </w:t>
      </w:r>
    </w:p>
    <w:p w:rsidR="00481C3F" w:rsidRPr="00D32F4A" w:rsidRDefault="00481C3F" w:rsidP="00481C3F">
      <w:pPr>
        <w:spacing w:line="312" w:lineRule="auto"/>
        <w:jc w:val="both"/>
        <w:rPr>
          <w:b/>
          <w:i/>
        </w:rPr>
      </w:pPr>
      <w:r w:rsidRPr="00A32DA3">
        <w:rPr>
          <w:b/>
        </w:rPr>
        <w:tab/>
      </w:r>
      <w:r w:rsidRPr="00D32F4A">
        <w:rPr>
          <w:b/>
        </w:rPr>
        <w:t>NB</w:t>
      </w:r>
      <w:r w:rsidRPr="00D32F4A">
        <w:rPr>
          <w:b/>
          <w:i/>
        </w:rPr>
        <w:t xml:space="preserve">.  Every employee is expected to work 160 hours per month </w:t>
      </w:r>
    </w:p>
    <w:p w:rsidR="00481C3F" w:rsidRPr="00A32DA3" w:rsidRDefault="00481C3F" w:rsidP="00481C3F">
      <w:pPr>
        <w:spacing w:line="312" w:lineRule="auto"/>
        <w:jc w:val="both"/>
      </w:pPr>
      <w:r w:rsidRPr="00A32DA3">
        <w:tab/>
      </w:r>
      <w:r w:rsidRPr="00A32DA3">
        <w:tab/>
        <w:t>(I.e. 40 hours x 4 weeks)</w:t>
      </w:r>
    </w:p>
    <w:p w:rsidR="00481C3F" w:rsidRPr="00A32DA3" w:rsidRDefault="00481C3F" w:rsidP="00B63664">
      <w:pPr>
        <w:numPr>
          <w:ilvl w:val="0"/>
          <w:numId w:val="10"/>
        </w:numPr>
        <w:spacing w:line="312" w:lineRule="auto"/>
        <w:jc w:val="both"/>
      </w:pPr>
      <w:r w:rsidRPr="00A32DA3">
        <w:t xml:space="preserve">You should compute the regular hourly rate first: </w:t>
      </w:r>
    </w:p>
    <w:p w:rsidR="00481C3F" w:rsidRPr="00A32DA3" w:rsidRDefault="00481C3F" w:rsidP="00481C3F">
      <w:pPr>
        <w:spacing w:line="312" w:lineRule="auto"/>
        <w:ind w:left="1440"/>
        <w:jc w:val="both"/>
      </w:pPr>
      <w:r w:rsidRPr="00A32DA3">
        <w:t xml:space="preserve">Regular Hourly Rate = </w:t>
      </w:r>
      <w:r w:rsidRPr="00A32DA3">
        <w:rPr>
          <w:u w:val="single"/>
        </w:rPr>
        <w:t>Monthly salary (Basic salary)</w:t>
      </w:r>
    </w:p>
    <w:p w:rsidR="00481C3F" w:rsidRPr="00A32DA3" w:rsidRDefault="00481C3F" w:rsidP="00481C3F">
      <w:pPr>
        <w:spacing w:line="312" w:lineRule="auto"/>
        <w:ind w:left="1440"/>
        <w:jc w:val="both"/>
      </w:pPr>
      <w:r>
        <w:tab/>
      </w:r>
      <w:r>
        <w:tab/>
      </w:r>
      <w:r>
        <w:tab/>
        <w:t xml:space="preserve"> </w:t>
      </w:r>
      <w:r w:rsidRPr="00A32DA3">
        <w:t xml:space="preserve"> Total Hours worked in the Month </w:t>
      </w:r>
    </w:p>
    <w:p w:rsidR="00481C3F" w:rsidRPr="00A32DA3" w:rsidRDefault="00481C3F" w:rsidP="00481C3F">
      <w:pPr>
        <w:spacing w:line="312" w:lineRule="auto"/>
        <w:ind w:left="1440"/>
        <w:jc w:val="both"/>
        <w:rPr>
          <w:u w:val="single"/>
        </w:rPr>
      </w:pPr>
      <w:r w:rsidRPr="00A32DA3">
        <w:tab/>
      </w:r>
      <w:r w:rsidRPr="00A32DA3">
        <w:tab/>
      </w:r>
      <w:r w:rsidRPr="00A32DA3">
        <w:tab/>
        <w:t xml:space="preserve">    = </w:t>
      </w:r>
      <w:r>
        <w:rPr>
          <w:u w:val="single"/>
        </w:rPr>
        <w:t>B</w:t>
      </w:r>
      <w:r w:rsidRPr="00A32DA3">
        <w:rPr>
          <w:u w:val="single"/>
        </w:rPr>
        <w:t>r. 730</w:t>
      </w:r>
    </w:p>
    <w:p w:rsidR="00481C3F" w:rsidRPr="00A32DA3" w:rsidRDefault="00481C3F" w:rsidP="00481C3F">
      <w:pPr>
        <w:spacing w:line="312" w:lineRule="auto"/>
        <w:jc w:val="both"/>
      </w:pPr>
      <w:r>
        <w:t xml:space="preserve">                                                                   </w:t>
      </w:r>
      <w:r w:rsidRPr="00A32DA3">
        <w:t xml:space="preserve">160 Hours </w:t>
      </w:r>
    </w:p>
    <w:p w:rsidR="00481C3F" w:rsidRPr="00A32DA3" w:rsidRDefault="00481C3F" w:rsidP="00B63664">
      <w:pPr>
        <w:numPr>
          <w:ilvl w:val="0"/>
          <w:numId w:val="10"/>
        </w:numPr>
        <w:spacing w:line="312" w:lineRule="auto"/>
        <w:jc w:val="both"/>
        <w:rPr>
          <w:u w:val="double"/>
        </w:rPr>
      </w:pPr>
      <w:r w:rsidRPr="00A32DA3">
        <w:t xml:space="preserve">Therefore, the regular hourly payment = </w:t>
      </w:r>
      <w:smartTag w:uri="urn:schemas-microsoft-com:office:smarttags" w:element="place">
        <w:smartTag w:uri="urn:schemas-microsoft-com:office:smarttags" w:element="country-region">
          <w:r w:rsidRPr="00B06235">
            <w:rPr>
              <w:b/>
              <w:u w:val="double"/>
            </w:rPr>
            <w:t>Br.</w:t>
          </w:r>
        </w:smartTag>
      </w:smartTag>
      <w:r w:rsidRPr="00B06235">
        <w:rPr>
          <w:b/>
          <w:u w:val="double"/>
        </w:rPr>
        <w:t xml:space="preserve"> 4.56</w:t>
      </w:r>
    </w:p>
    <w:p w:rsidR="00481C3F" w:rsidRPr="00A32DA3" w:rsidRDefault="00481C3F" w:rsidP="00481C3F">
      <w:pPr>
        <w:spacing w:line="312" w:lineRule="auto"/>
        <w:jc w:val="both"/>
      </w:pPr>
    </w:p>
    <w:p w:rsidR="00481C3F" w:rsidRPr="00A32DA3" w:rsidRDefault="00481C3F" w:rsidP="00481C3F">
      <w:pPr>
        <w:spacing w:line="312" w:lineRule="auto"/>
        <w:jc w:val="both"/>
      </w:pPr>
      <w:r w:rsidRPr="00A32DA3">
        <w:t xml:space="preserve">The regular hourly payment must be multiplied by the appropriate OT rate as follows: </w:t>
      </w:r>
    </w:p>
    <w:p w:rsidR="00481C3F" w:rsidRPr="00A32DA3" w:rsidRDefault="00481C3F" w:rsidP="00481C3F">
      <w:pPr>
        <w:spacing w:line="312" w:lineRule="auto"/>
        <w:jc w:val="both"/>
        <w:rPr>
          <w:b/>
          <w:u w:val="double"/>
        </w:rPr>
      </w:pPr>
      <w:r w:rsidRPr="00A32DA3">
        <w:tab/>
      </w:r>
      <w:smartTag w:uri="urn:schemas-microsoft-com:office:smarttags" w:element="place">
        <w:smartTag w:uri="urn:schemas-microsoft-com:office:smarttags" w:element="country-region">
          <w:r w:rsidRPr="00A32DA3">
            <w:t>Br.</w:t>
          </w:r>
        </w:smartTag>
      </w:smartTag>
      <w:r w:rsidRPr="00A32DA3">
        <w:t xml:space="preserve"> (</w:t>
      </w:r>
      <w:r>
        <w:t>4.56 x 1.25) x 4 hours ……………………</w:t>
      </w:r>
      <w:r w:rsidRPr="00A32DA3">
        <w:t xml:space="preserve">  </w:t>
      </w:r>
      <w:r w:rsidRPr="00A32DA3">
        <w:tab/>
      </w:r>
      <w:r w:rsidRPr="00A32DA3">
        <w:tab/>
      </w:r>
      <w:smartTag w:uri="urn:schemas-microsoft-com:office:smarttags" w:element="place">
        <w:smartTag w:uri="urn:schemas-microsoft-com:office:smarttags" w:element="country-region">
          <w:r>
            <w:rPr>
              <w:b/>
              <w:u w:val="double"/>
            </w:rPr>
            <w:t>B</w:t>
          </w:r>
          <w:r w:rsidRPr="00A32DA3">
            <w:rPr>
              <w:b/>
              <w:u w:val="double"/>
            </w:rPr>
            <w:t>r.</w:t>
          </w:r>
        </w:smartTag>
      </w:smartTag>
      <w:r w:rsidRPr="00A32DA3">
        <w:rPr>
          <w:b/>
          <w:u w:val="double"/>
        </w:rPr>
        <w:t xml:space="preserve"> 22.81</w:t>
      </w:r>
    </w:p>
    <w:p w:rsidR="00481C3F" w:rsidRPr="00A32DA3" w:rsidRDefault="00481C3F" w:rsidP="00B63664">
      <w:pPr>
        <w:numPr>
          <w:ilvl w:val="3"/>
          <w:numId w:val="8"/>
        </w:numPr>
        <w:tabs>
          <w:tab w:val="clear" w:pos="3255"/>
          <w:tab w:val="num" w:pos="360"/>
        </w:tabs>
        <w:spacing w:line="312" w:lineRule="auto"/>
        <w:ind w:left="360" w:hanging="360"/>
        <w:jc w:val="both"/>
        <w:rPr>
          <w:b/>
        </w:rPr>
      </w:pPr>
      <w:r w:rsidRPr="00A32DA3">
        <w:rPr>
          <w:b/>
        </w:rPr>
        <w:t xml:space="preserve">BEKUMA: </w:t>
      </w:r>
    </w:p>
    <w:p w:rsidR="00481C3F" w:rsidRPr="00A32DA3" w:rsidRDefault="00481C3F" w:rsidP="00B63664">
      <w:pPr>
        <w:numPr>
          <w:ilvl w:val="0"/>
          <w:numId w:val="10"/>
        </w:numPr>
        <w:spacing w:line="312" w:lineRule="auto"/>
        <w:jc w:val="both"/>
      </w:pPr>
      <w:r w:rsidRPr="00A32DA3">
        <w:t xml:space="preserve">OT Earning = 8 hours </w:t>
      </w:r>
      <w:r>
        <w:t>x</w:t>
      </w:r>
      <w:r w:rsidRPr="00A32DA3">
        <w:t xml:space="preserve"> Br</w:t>
      </w:r>
      <w:r w:rsidRPr="00A32DA3">
        <w:rPr>
          <w:u w:val="single"/>
        </w:rPr>
        <w:t>. 1020</w:t>
      </w:r>
      <w:r w:rsidRPr="00A32DA3">
        <w:t xml:space="preserve"> </w:t>
      </w:r>
      <w:r>
        <w:t>x 2 ………...</w:t>
      </w:r>
      <w:r>
        <w:tab/>
        <w:t xml:space="preserve">       </w:t>
      </w:r>
      <w:r w:rsidRPr="00A32DA3">
        <w:t xml:space="preserve">    </w:t>
      </w:r>
      <w:smartTag w:uri="urn:schemas-microsoft-com:office:smarttags" w:element="place">
        <w:smartTag w:uri="urn:schemas-microsoft-com:office:smarttags" w:element="country-region">
          <w:r>
            <w:rPr>
              <w:b/>
              <w:u w:val="double"/>
            </w:rPr>
            <w:t>B</w:t>
          </w:r>
          <w:r w:rsidRPr="00A32DA3">
            <w:rPr>
              <w:b/>
              <w:u w:val="double"/>
            </w:rPr>
            <w:t>r.</w:t>
          </w:r>
        </w:smartTag>
      </w:smartTag>
      <w:r w:rsidRPr="00A32DA3">
        <w:rPr>
          <w:b/>
          <w:u w:val="double"/>
        </w:rPr>
        <w:t xml:space="preserve"> 102.00</w:t>
      </w:r>
    </w:p>
    <w:p w:rsidR="00481C3F" w:rsidRPr="00DA5726" w:rsidRDefault="00481C3F" w:rsidP="00DA5726">
      <w:pPr>
        <w:spacing w:line="312" w:lineRule="auto"/>
        <w:ind w:left="2880"/>
        <w:jc w:val="both"/>
      </w:pPr>
      <w:r>
        <w:t xml:space="preserve">    </w:t>
      </w:r>
      <w:r w:rsidRPr="00A32DA3">
        <w:t xml:space="preserve"> 160 hours </w:t>
      </w:r>
    </w:p>
    <w:p w:rsidR="00481C3F" w:rsidRPr="00A32DA3" w:rsidRDefault="00481C3F" w:rsidP="00B63664">
      <w:pPr>
        <w:numPr>
          <w:ilvl w:val="3"/>
          <w:numId w:val="8"/>
        </w:numPr>
        <w:tabs>
          <w:tab w:val="clear" w:pos="3255"/>
          <w:tab w:val="num" w:pos="360"/>
        </w:tabs>
        <w:spacing w:line="312" w:lineRule="auto"/>
        <w:ind w:left="360" w:hanging="360"/>
        <w:jc w:val="both"/>
        <w:rPr>
          <w:b/>
        </w:rPr>
      </w:pPr>
      <w:r w:rsidRPr="00A32DA3">
        <w:rPr>
          <w:b/>
        </w:rPr>
        <w:t xml:space="preserve">YETIMWORK: </w:t>
      </w:r>
    </w:p>
    <w:p w:rsidR="00481C3F" w:rsidRPr="00A32DA3" w:rsidRDefault="00481C3F" w:rsidP="00B63664">
      <w:pPr>
        <w:numPr>
          <w:ilvl w:val="0"/>
          <w:numId w:val="10"/>
        </w:numPr>
        <w:spacing w:line="312" w:lineRule="auto"/>
        <w:jc w:val="both"/>
      </w:pPr>
      <w:r w:rsidRPr="00A32DA3">
        <w:t xml:space="preserve">OT Earning = 6 hours </w:t>
      </w:r>
      <w:r>
        <w:t>x</w:t>
      </w:r>
      <w:r w:rsidRPr="00A32DA3">
        <w:t xml:space="preserve"> Br</w:t>
      </w:r>
      <w:r w:rsidRPr="00A32DA3">
        <w:rPr>
          <w:u w:val="single"/>
        </w:rPr>
        <w:t>. 950</w:t>
      </w:r>
      <w:r w:rsidRPr="00A32DA3">
        <w:t xml:space="preserve"> </w:t>
      </w:r>
      <w:r>
        <w:t xml:space="preserve">x </w:t>
      </w:r>
      <w:r w:rsidRPr="00A32DA3">
        <w:t>2.5 …</w:t>
      </w:r>
      <w:r>
        <w:t>…………………</w:t>
      </w:r>
      <w:r w:rsidRPr="00A32DA3">
        <w:t xml:space="preserve">    </w:t>
      </w:r>
      <w:smartTag w:uri="urn:schemas-microsoft-com:office:smarttags" w:element="place">
        <w:smartTag w:uri="urn:schemas-microsoft-com:office:smarttags" w:element="country-region">
          <w:r>
            <w:rPr>
              <w:b/>
              <w:u w:val="double"/>
            </w:rPr>
            <w:t>B</w:t>
          </w:r>
          <w:r w:rsidRPr="00A32DA3">
            <w:rPr>
              <w:b/>
              <w:u w:val="double"/>
            </w:rPr>
            <w:t>r.</w:t>
          </w:r>
        </w:smartTag>
      </w:smartTag>
      <w:r w:rsidRPr="00A32DA3">
        <w:rPr>
          <w:b/>
          <w:u w:val="double"/>
        </w:rPr>
        <w:t xml:space="preserve"> 89.06</w:t>
      </w:r>
    </w:p>
    <w:p w:rsidR="00481C3F" w:rsidRPr="00A32DA3" w:rsidRDefault="00481C3F" w:rsidP="00446B24">
      <w:pPr>
        <w:spacing w:line="312" w:lineRule="auto"/>
        <w:ind w:left="2880"/>
        <w:jc w:val="both"/>
      </w:pPr>
      <w:r>
        <w:t xml:space="preserve">     </w:t>
      </w:r>
      <w:r w:rsidRPr="00A32DA3">
        <w:t xml:space="preserve">160 hours </w:t>
      </w:r>
    </w:p>
    <w:p w:rsidR="00481C3F" w:rsidRPr="003D35A1" w:rsidRDefault="00481C3F" w:rsidP="00481C3F">
      <w:pPr>
        <w:tabs>
          <w:tab w:val="left" w:pos="360"/>
        </w:tabs>
        <w:spacing w:line="312" w:lineRule="auto"/>
        <w:jc w:val="both"/>
        <w:rPr>
          <w:b/>
          <w:sz w:val="28"/>
          <w:szCs w:val="28"/>
        </w:rPr>
      </w:pPr>
      <w:r>
        <w:rPr>
          <w:b/>
          <w:sz w:val="28"/>
          <w:szCs w:val="28"/>
        </w:rPr>
        <w:t xml:space="preserve">B. </w:t>
      </w:r>
      <w:r w:rsidRPr="003D35A1">
        <w:rPr>
          <w:b/>
          <w:sz w:val="28"/>
          <w:szCs w:val="28"/>
        </w:rPr>
        <w:t xml:space="preserve">Gross Earnings </w:t>
      </w:r>
    </w:p>
    <w:p w:rsidR="00481C3F" w:rsidRPr="00A32DA3" w:rsidRDefault="00323751" w:rsidP="00481C3F">
      <w:pPr>
        <w:spacing w:line="312" w:lineRule="auto"/>
        <w:jc w:val="both"/>
      </w:pPr>
      <w:r>
        <w:rPr>
          <w:noProof/>
        </w:rPr>
        <w:pict>
          <v:shape id="_x0000_s1029" type="#_x0000_t202" style="position:absolute;left:0;text-align:left;margin-left:9pt;margin-top:5.85pt;width:369pt;height:27pt;z-index:251663360" strokeweight="2.25pt">
            <v:textbox>
              <w:txbxContent>
                <w:p w:rsidR="00C74F18" w:rsidRPr="00FC266C" w:rsidRDefault="00C74F18" w:rsidP="00481C3F">
                  <w:r w:rsidRPr="00FC266C">
                    <w:t xml:space="preserve">Gross Earnings = Basic salary + Allowance + OT Earning </w:t>
                  </w:r>
                </w:p>
              </w:txbxContent>
            </v:textbox>
          </v:shape>
        </w:pict>
      </w:r>
    </w:p>
    <w:p w:rsidR="00481C3F" w:rsidRPr="00A32DA3" w:rsidRDefault="00481C3F" w:rsidP="00481C3F">
      <w:pPr>
        <w:spacing w:line="312" w:lineRule="auto"/>
        <w:jc w:val="both"/>
      </w:pPr>
    </w:p>
    <w:p w:rsidR="00481C3F" w:rsidRPr="00A32DA3" w:rsidRDefault="00481C3F" w:rsidP="00B63664">
      <w:pPr>
        <w:numPr>
          <w:ilvl w:val="0"/>
          <w:numId w:val="11"/>
        </w:numPr>
        <w:spacing w:line="312" w:lineRule="auto"/>
        <w:jc w:val="both"/>
        <w:rPr>
          <w:b/>
        </w:rPr>
      </w:pPr>
      <w:r w:rsidRPr="00A32DA3">
        <w:rPr>
          <w:b/>
        </w:rPr>
        <w:t xml:space="preserve">ABRAHAM: </w:t>
      </w:r>
    </w:p>
    <w:p w:rsidR="00481C3F" w:rsidRPr="00A32DA3" w:rsidRDefault="00481C3F" w:rsidP="00B63664">
      <w:pPr>
        <w:numPr>
          <w:ilvl w:val="0"/>
          <w:numId w:val="12"/>
        </w:numPr>
        <w:spacing w:line="312" w:lineRule="auto"/>
        <w:jc w:val="both"/>
      </w:pPr>
      <w:r>
        <w:t xml:space="preserve">Gross Earnings = </w:t>
      </w:r>
      <w:smartTag w:uri="urn:schemas-microsoft-com:office:smarttags" w:element="country-region">
        <w:r>
          <w:t>B</w:t>
        </w:r>
        <w:r w:rsidRPr="00A32DA3">
          <w:t>r.</w:t>
        </w:r>
      </w:smartTag>
      <w:r>
        <w:t xml:space="preserve"> 730 + </w:t>
      </w:r>
      <w:smartTag w:uri="urn:schemas-microsoft-com:office:smarttags" w:element="country-region">
        <w:r>
          <w:t>Br.</w:t>
        </w:r>
      </w:smartTag>
      <w:r>
        <w:t xml:space="preserve"> 200 + </w:t>
      </w:r>
      <w:smartTag w:uri="urn:schemas-microsoft-com:office:smarttags" w:element="country-region">
        <w:r>
          <w:t>B</w:t>
        </w:r>
        <w:r w:rsidRPr="00A32DA3">
          <w:t>r.</w:t>
        </w:r>
      </w:smartTag>
      <w:r>
        <w:t xml:space="preserve"> 22.81 = </w:t>
      </w:r>
      <w:smartTag w:uri="urn:schemas-microsoft-com:office:smarttags" w:element="place">
        <w:smartTag w:uri="urn:schemas-microsoft-com:office:smarttags" w:element="country-region">
          <w:r w:rsidRPr="005F0A02">
            <w:rPr>
              <w:b/>
            </w:rPr>
            <w:t>Br.</w:t>
          </w:r>
        </w:smartTag>
      </w:smartTag>
      <w:r w:rsidRPr="005F0A02">
        <w:rPr>
          <w:b/>
        </w:rPr>
        <w:t xml:space="preserve"> 952.81</w:t>
      </w:r>
    </w:p>
    <w:p w:rsidR="00481C3F" w:rsidRPr="00A32DA3" w:rsidRDefault="00481C3F" w:rsidP="00B63664">
      <w:pPr>
        <w:numPr>
          <w:ilvl w:val="0"/>
          <w:numId w:val="12"/>
        </w:numPr>
        <w:spacing w:line="312" w:lineRule="auto"/>
        <w:jc w:val="both"/>
      </w:pPr>
      <w:r w:rsidRPr="00A32DA3">
        <w:t xml:space="preserve">Remember </w:t>
      </w:r>
      <w:r>
        <w:t>taxable income in this case is B</w:t>
      </w:r>
      <w:r w:rsidRPr="00A32DA3">
        <w:t>r. 752.81 because t</w:t>
      </w:r>
      <w:r>
        <w:t>he transportation allowance of B</w:t>
      </w:r>
      <w:r w:rsidRPr="00A32DA3">
        <w:t xml:space="preserve">r. 200 is not subject to taxation. </w:t>
      </w:r>
    </w:p>
    <w:p w:rsidR="00481C3F" w:rsidRPr="00A32DA3" w:rsidRDefault="00481C3F" w:rsidP="00B63664">
      <w:pPr>
        <w:numPr>
          <w:ilvl w:val="0"/>
          <w:numId w:val="11"/>
        </w:numPr>
        <w:spacing w:line="312" w:lineRule="auto"/>
        <w:jc w:val="both"/>
        <w:rPr>
          <w:b/>
        </w:rPr>
      </w:pPr>
      <w:r w:rsidRPr="00A32DA3">
        <w:rPr>
          <w:b/>
        </w:rPr>
        <w:t xml:space="preserve">BEKUMA: </w:t>
      </w:r>
    </w:p>
    <w:p w:rsidR="00481C3F" w:rsidRPr="00A32DA3" w:rsidRDefault="00481C3F" w:rsidP="00B63664">
      <w:pPr>
        <w:numPr>
          <w:ilvl w:val="0"/>
          <w:numId w:val="12"/>
        </w:numPr>
        <w:spacing w:line="312" w:lineRule="auto"/>
        <w:jc w:val="both"/>
      </w:pPr>
      <w:r>
        <w:t>Gross Earnings = B</w:t>
      </w:r>
      <w:r w:rsidRPr="00A32DA3">
        <w:t>r.</w:t>
      </w:r>
      <w:r>
        <w:t xml:space="preserve"> </w:t>
      </w:r>
      <w:r w:rsidRPr="00A32DA3">
        <w:t xml:space="preserve"> 1020 + </w:t>
      </w:r>
      <w:smartTag w:uri="urn:schemas-microsoft-com:office:smarttags" w:element="country-region">
        <w:r>
          <w:t>B</w:t>
        </w:r>
        <w:r w:rsidRPr="00A32DA3">
          <w:t>r.</w:t>
        </w:r>
      </w:smartTag>
      <w:r>
        <w:t xml:space="preserve"> </w:t>
      </w:r>
      <w:r w:rsidRPr="00A32DA3">
        <w:t xml:space="preserve">102 = </w:t>
      </w:r>
      <w:smartTag w:uri="urn:schemas-microsoft-com:office:smarttags" w:element="place">
        <w:smartTag w:uri="urn:schemas-microsoft-com:office:smarttags" w:element="country-region">
          <w:r w:rsidRPr="00625968">
            <w:rPr>
              <w:b/>
            </w:rPr>
            <w:t>Br.</w:t>
          </w:r>
        </w:smartTag>
      </w:smartTag>
      <w:r w:rsidRPr="00625968">
        <w:rPr>
          <w:b/>
        </w:rPr>
        <w:t xml:space="preserve"> 1122</w:t>
      </w:r>
    </w:p>
    <w:p w:rsidR="00481C3F" w:rsidRPr="00A32DA3" w:rsidRDefault="00481C3F" w:rsidP="00B63664">
      <w:pPr>
        <w:numPr>
          <w:ilvl w:val="0"/>
          <w:numId w:val="12"/>
        </w:numPr>
        <w:spacing w:line="312" w:lineRule="auto"/>
        <w:jc w:val="both"/>
      </w:pPr>
      <w:r w:rsidRPr="00A32DA3">
        <w:t>The Gross Total Earnings of Bek</w:t>
      </w:r>
      <w:r>
        <w:t xml:space="preserve">uma consists of the </w:t>
      </w:r>
      <w:smartTag w:uri="urn:schemas-microsoft-com:office:smarttags" w:element="place">
        <w:smartTag w:uri="urn:schemas-microsoft-com:office:smarttags" w:element="country-region">
          <w:r>
            <w:t>B</w:t>
          </w:r>
          <w:r w:rsidRPr="00A32DA3">
            <w:t>r.</w:t>
          </w:r>
        </w:smartTag>
      </w:smartTag>
      <w:r>
        <w:t xml:space="preserve"> </w:t>
      </w:r>
      <w:r w:rsidRPr="00A32DA3">
        <w:t xml:space="preserve"> 1020 basic salary </w:t>
      </w:r>
      <w:r>
        <w:t xml:space="preserve">plus the overtime earnings of </w:t>
      </w:r>
      <w:smartTag w:uri="urn:schemas-microsoft-com:office:smarttags" w:element="place">
        <w:smartTag w:uri="urn:schemas-microsoft-com:office:smarttags" w:element="country-region">
          <w:r>
            <w:t>B</w:t>
          </w:r>
          <w:r w:rsidRPr="00A32DA3">
            <w:t>r.</w:t>
          </w:r>
        </w:smartTag>
      </w:smartTag>
      <w:r>
        <w:t xml:space="preserve"> </w:t>
      </w:r>
      <w:r w:rsidRPr="00A32DA3">
        <w:t xml:space="preserve"> 102, which is </w:t>
      </w:r>
      <w:smartTag w:uri="urn:schemas-microsoft-com:office:smarttags" w:element="place">
        <w:smartTag w:uri="urn:schemas-microsoft-com:office:smarttags" w:element="country-region">
          <w:r>
            <w:t>B</w:t>
          </w:r>
          <w:r w:rsidRPr="00A32DA3">
            <w:t>r.</w:t>
          </w:r>
        </w:smartTag>
      </w:smartTag>
      <w:r>
        <w:t xml:space="preserve"> </w:t>
      </w:r>
      <w:r w:rsidRPr="00A32DA3">
        <w:t>1122.</w:t>
      </w:r>
    </w:p>
    <w:p w:rsidR="00481C3F" w:rsidRPr="00A32DA3" w:rsidRDefault="00481C3F" w:rsidP="00B63664">
      <w:pPr>
        <w:numPr>
          <w:ilvl w:val="0"/>
          <w:numId w:val="11"/>
        </w:numPr>
        <w:spacing w:line="312" w:lineRule="auto"/>
        <w:jc w:val="both"/>
        <w:rPr>
          <w:b/>
        </w:rPr>
      </w:pPr>
      <w:r w:rsidRPr="00A32DA3">
        <w:rPr>
          <w:b/>
        </w:rPr>
        <w:t xml:space="preserve">MEYMUNA: </w:t>
      </w:r>
    </w:p>
    <w:p w:rsidR="00481C3F" w:rsidRPr="00A32DA3" w:rsidRDefault="00481C3F" w:rsidP="00B63664">
      <w:pPr>
        <w:numPr>
          <w:ilvl w:val="0"/>
          <w:numId w:val="12"/>
        </w:numPr>
        <w:spacing w:line="312" w:lineRule="auto"/>
        <w:jc w:val="both"/>
      </w:pPr>
      <w:r w:rsidRPr="00A32DA3">
        <w:t xml:space="preserve">Gross Total Earnings = </w:t>
      </w:r>
      <w:smartTag w:uri="urn:schemas-microsoft-com:office:smarttags" w:element="place">
        <w:smartTag w:uri="urn:schemas-microsoft-com:office:smarttags" w:element="country-region">
          <w:r w:rsidRPr="00B04435">
            <w:rPr>
              <w:b/>
            </w:rPr>
            <w:t>Br.</w:t>
          </w:r>
        </w:smartTag>
      </w:smartTag>
      <w:r w:rsidRPr="00B04435">
        <w:rPr>
          <w:b/>
        </w:rPr>
        <w:t xml:space="preserve"> 5300</w:t>
      </w:r>
      <w:r>
        <w:rPr>
          <w:u w:val="double"/>
        </w:rPr>
        <w:t>,</w:t>
      </w:r>
      <w:r w:rsidRPr="00A32DA3">
        <w:t xml:space="preserve"> which include the basic salary alone </w:t>
      </w:r>
    </w:p>
    <w:p w:rsidR="00481C3F" w:rsidRPr="00A32DA3" w:rsidRDefault="00481C3F" w:rsidP="00B63664">
      <w:pPr>
        <w:numPr>
          <w:ilvl w:val="0"/>
          <w:numId w:val="11"/>
        </w:numPr>
        <w:spacing w:line="312" w:lineRule="auto"/>
        <w:jc w:val="both"/>
        <w:rPr>
          <w:b/>
        </w:rPr>
      </w:pPr>
      <w:r w:rsidRPr="00A32DA3">
        <w:rPr>
          <w:b/>
        </w:rPr>
        <w:t xml:space="preserve">TEWODROS: </w:t>
      </w:r>
    </w:p>
    <w:p w:rsidR="00481C3F" w:rsidRPr="00A32DA3" w:rsidRDefault="00481C3F" w:rsidP="00B63664">
      <w:pPr>
        <w:numPr>
          <w:ilvl w:val="0"/>
          <w:numId w:val="12"/>
        </w:numPr>
        <w:spacing w:line="312" w:lineRule="auto"/>
        <w:jc w:val="both"/>
      </w:pPr>
      <w:r w:rsidRPr="00A32DA3">
        <w:t xml:space="preserve">Gross Total Earnings = </w:t>
      </w:r>
      <w:r w:rsidRPr="00B04435">
        <w:rPr>
          <w:b/>
        </w:rPr>
        <w:t>Br. 1470,</w:t>
      </w:r>
      <w:r w:rsidRPr="00A32DA3">
        <w:t xml:space="preserve"> which is the basic salary</w:t>
      </w:r>
    </w:p>
    <w:p w:rsidR="00481C3F" w:rsidRPr="00A32DA3" w:rsidRDefault="00481C3F" w:rsidP="00B63664">
      <w:pPr>
        <w:numPr>
          <w:ilvl w:val="0"/>
          <w:numId w:val="11"/>
        </w:numPr>
        <w:spacing w:line="312" w:lineRule="auto"/>
        <w:jc w:val="both"/>
        <w:rPr>
          <w:b/>
        </w:rPr>
      </w:pPr>
      <w:r w:rsidRPr="00A32DA3">
        <w:rPr>
          <w:b/>
        </w:rPr>
        <w:t xml:space="preserve">YETIMWORK: </w:t>
      </w:r>
    </w:p>
    <w:p w:rsidR="00481C3F" w:rsidRPr="00A32DA3" w:rsidRDefault="00481C3F" w:rsidP="00B63664">
      <w:pPr>
        <w:numPr>
          <w:ilvl w:val="0"/>
          <w:numId w:val="12"/>
        </w:numPr>
        <w:spacing w:line="312" w:lineRule="auto"/>
        <w:jc w:val="both"/>
        <w:rPr>
          <w:b/>
        </w:rPr>
      </w:pPr>
      <w:r>
        <w:t xml:space="preserve">Gross Total Earnings = </w:t>
      </w:r>
      <w:smartTag w:uri="urn:schemas-microsoft-com:office:smarttags" w:element="country-region">
        <w:r>
          <w:t>B</w:t>
        </w:r>
        <w:r w:rsidRPr="00A32DA3">
          <w:t>r.</w:t>
        </w:r>
      </w:smartTag>
      <w:r w:rsidRPr="00A32DA3">
        <w:t xml:space="preserve"> 950 + </w:t>
      </w:r>
      <w:smartTag w:uri="urn:schemas-microsoft-com:office:smarttags" w:element="country-region">
        <w:r>
          <w:t>Br.</w:t>
        </w:r>
      </w:smartTag>
      <w:r>
        <w:t xml:space="preserve"> 89.06 = </w:t>
      </w:r>
      <w:smartTag w:uri="urn:schemas-microsoft-com:office:smarttags" w:element="place">
        <w:smartTag w:uri="urn:schemas-microsoft-com:office:smarttags" w:element="country-region">
          <w:r w:rsidRPr="00677618">
            <w:rPr>
              <w:b/>
            </w:rPr>
            <w:t>Br.</w:t>
          </w:r>
        </w:smartTag>
      </w:smartTag>
      <w:r w:rsidRPr="00677618">
        <w:rPr>
          <w:b/>
        </w:rPr>
        <w:t xml:space="preserve"> 1039.06</w:t>
      </w:r>
    </w:p>
    <w:p w:rsidR="00481C3F" w:rsidRPr="0058595E" w:rsidRDefault="00481C3F" w:rsidP="00481C3F">
      <w:pPr>
        <w:spacing w:line="312" w:lineRule="auto"/>
        <w:jc w:val="both"/>
        <w:rPr>
          <w:b/>
          <w:sz w:val="28"/>
          <w:szCs w:val="28"/>
        </w:rPr>
      </w:pPr>
      <w:r w:rsidRPr="00677618">
        <w:rPr>
          <w:b/>
          <w:sz w:val="28"/>
          <w:szCs w:val="28"/>
        </w:rPr>
        <w:t xml:space="preserve">C. Deductions and Net Pay </w:t>
      </w:r>
    </w:p>
    <w:p w:rsidR="00481C3F" w:rsidRPr="00A32DA3" w:rsidRDefault="00481C3F" w:rsidP="00B63664">
      <w:pPr>
        <w:numPr>
          <w:ilvl w:val="3"/>
          <w:numId w:val="11"/>
        </w:numPr>
        <w:tabs>
          <w:tab w:val="clear" w:pos="2520"/>
          <w:tab w:val="num" w:pos="360"/>
        </w:tabs>
        <w:spacing w:line="312" w:lineRule="auto"/>
        <w:ind w:left="360"/>
        <w:jc w:val="both"/>
        <w:rPr>
          <w:b/>
        </w:rPr>
      </w:pPr>
      <w:r w:rsidRPr="00A32DA3">
        <w:rPr>
          <w:b/>
        </w:rPr>
        <w:t xml:space="preserve">ABRAHAM: </w:t>
      </w:r>
    </w:p>
    <w:p w:rsidR="00481C3F" w:rsidRPr="00A32DA3" w:rsidRDefault="00481C3F" w:rsidP="00B63664">
      <w:pPr>
        <w:numPr>
          <w:ilvl w:val="0"/>
          <w:numId w:val="12"/>
        </w:numPr>
        <w:spacing w:line="312" w:lineRule="auto"/>
        <w:jc w:val="both"/>
      </w:pPr>
      <w:r w:rsidRPr="00A32DA3">
        <w:t xml:space="preserve">Gross Total Earnings </w:t>
      </w:r>
      <w:r>
        <w:t>………………………………….</w:t>
      </w:r>
      <w:r w:rsidRPr="00A32DA3">
        <w:tab/>
      </w:r>
      <w:r w:rsidRPr="00A32DA3">
        <w:tab/>
      </w:r>
      <w:r w:rsidRPr="00A32DA3">
        <w:tab/>
      </w:r>
      <w:smartTag w:uri="urn:schemas-microsoft-com:office:smarttags" w:element="place">
        <w:smartTag w:uri="urn:schemas-microsoft-com:office:smarttags" w:element="country-region">
          <w:r>
            <w:t>B</w:t>
          </w:r>
          <w:r w:rsidRPr="00A32DA3">
            <w:t>r.</w:t>
          </w:r>
        </w:smartTag>
      </w:smartTag>
      <w:r w:rsidRPr="00A32DA3">
        <w:t xml:space="preserve"> 952.81</w:t>
      </w:r>
    </w:p>
    <w:p w:rsidR="00481C3F" w:rsidRPr="00A32DA3" w:rsidRDefault="00481C3F" w:rsidP="00B63664">
      <w:pPr>
        <w:numPr>
          <w:ilvl w:val="0"/>
          <w:numId w:val="12"/>
        </w:numPr>
        <w:spacing w:line="312" w:lineRule="auto"/>
        <w:jc w:val="both"/>
      </w:pPr>
      <w:r w:rsidRPr="00A32DA3">
        <w:t>Gross Taxable Inc</w:t>
      </w:r>
      <w:r>
        <w:t>ome (</w:t>
      </w:r>
      <w:smartTag w:uri="urn:schemas-microsoft-com:office:smarttags" w:element="place">
        <w:smartTag w:uri="urn:schemas-microsoft-com:office:smarttags" w:element="country-region">
          <w:r>
            <w:t>B</w:t>
          </w:r>
          <w:r w:rsidRPr="00A32DA3">
            <w:t>r.</w:t>
          </w:r>
        </w:smartTag>
      </w:smartTag>
      <w:r>
        <w:t xml:space="preserve"> 952.81 – B</w:t>
      </w:r>
      <w:r w:rsidRPr="00A32DA3">
        <w:t xml:space="preserve">r. 200) </w:t>
      </w:r>
      <w:r>
        <w:t>………..</w:t>
      </w:r>
      <w:r>
        <w:tab/>
      </w:r>
      <w:r>
        <w:tab/>
        <w:t xml:space="preserve">           </w:t>
      </w:r>
      <w:r w:rsidRPr="00A32DA3">
        <w:t xml:space="preserve">      752.81</w:t>
      </w:r>
    </w:p>
    <w:p w:rsidR="00481C3F" w:rsidRPr="007D0D36" w:rsidRDefault="00481C3F" w:rsidP="00481C3F">
      <w:pPr>
        <w:tabs>
          <w:tab w:val="left" w:pos="360"/>
        </w:tabs>
        <w:spacing w:line="312" w:lineRule="auto"/>
        <w:jc w:val="both"/>
        <w:rPr>
          <w:b/>
          <w:i/>
        </w:rPr>
      </w:pPr>
      <w:r>
        <w:rPr>
          <w:b/>
          <w:i/>
        </w:rPr>
        <w:t xml:space="preserve">i. </w:t>
      </w:r>
      <w:r w:rsidRPr="00A32DA3">
        <w:rPr>
          <w:b/>
          <w:i/>
        </w:rPr>
        <w:t xml:space="preserve">Employee Income Tax: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2700"/>
        <w:gridCol w:w="3600"/>
      </w:tblGrid>
      <w:tr w:rsidR="00481C3F" w:rsidRPr="00A32DA3" w:rsidTr="00FF62B2">
        <w:tc>
          <w:tcPr>
            <w:tcW w:w="3168" w:type="dxa"/>
          </w:tcPr>
          <w:p w:rsidR="00481C3F" w:rsidRPr="00A32DA3" w:rsidRDefault="00481C3F" w:rsidP="00FF62B2">
            <w:pPr>
              <w:tabs>
                <w:tab w:val="left" w:pos="360"/>
              </w:tabs>
              <w:spacing w:line="312" w:lineRule="auto"/>
              <w:jc w:val="center"/>
              <w:rPr>
                <w:b/>
                <w:i/>
              </w:rPr>
            </w:pPr>
            <w:r w:rsidRPr="00A32DA3">
              <w:rPr>
                <w:b/>
                <w:i/>
              </w:rPr>
              <w:t>Earnings</w:t>
            </w:r>
          </w:p>
        </w:tc>
        <w:tc>
          <w:tcPr>
            <w:tcW w:w="2700" w:type="dxa"/>
          </w:tcPr>
          <w:p w:rsidR="00481C3F" w:rsidRPr="00A32DA3" w:rsidRDefault="00481C3F" w:rsidP="00FF62B2">
            <w:pPr>
              <w:tabs>
                <w:tab w:val="left" w:pos="360"/>
              </w:tabs>
              <w:spacing w:line="312" w:lineRule="auto"/>
              <w:jc w:val="center"/>
              <w:rPr>
                <w:b/>
                <w:i/>
              </w:rPr>
            </w:pPr>
            <w:r w:rsidRPr="00A32DA3">
              <w:rPr>
                <w:b/>
                <w:i/>
              </w:rPr>
              <w:t>X Income Tax Rate</w:t>
            </w:r>
          </w:p>
        </w:tc>
        <w:tc>
          <w:tcPr>
            <w:tcW w:w="3600" w:type="dxa"/>
          </w:tcPr>
          <w:p w:rsidR="00481C3F" w:rsidRPr="00A32DA3" w:rsidRDefault="00481C3F" w:rsidP="00FF62B2">
            <w:pPr>
              <w:tabs>
                <w:tab w:val="left" w:pos="360"/>
              </w:tabs>
              <w:spacing w:line="312" w:lineRule="auto"/>
              <w:jc w:val="center"/>
              <w:rPr>
                <w:b/>
                <w:i/>
              </w:rPr>
            </w:pPr>
            <w:r w:rsidRPr="00A32DA3">
              <w:rPr>
                <w:b/>
                <w:i/>
              </w:rPr>
              <w:t>= Income Tax</w:t>
            </w:r>
          </w:p>
        </w:tc>
      </w:tr>
      <w:tr w:rsidR="00481C3F" w:rsidRPr="00A32DA3" w:rsidTr="00FF62B2">
        <w:tc>
          <w:tcPr>
            <w:tcW w:w="3168" w:type="dxa"/>
          </w:tcPr>
          <w:p w:rsidR="00481C3F" w:rsidRPr="00A32DA3" w:rsidRDefault="00481C3F" w:rsidP="00FF62B2">
            <w:pPr>
              <w:tabs>
                <w:tab w:val="left" w:pos="360"/>
              </w:tabs>
              <w:spacing w:line="312" w:lineRule="auto"/>
            </w:pPr>
            <w:r>
              <w:t xml:space="preserve">      0 – 150             B</w:t>
            </w:r>
            <w:r w:rsidRPr="00A32DA3">
              <w:t>r. 150</w:t>
            </w:r>
          </w:p>
        </w:tc>
        <w:tc>
          <w:tcPr>
            <w:tcW w:w="2700" w:type="dxa"/>
          </w:tcPr>
          <w:p w:rsidR="00481C3F" w:rsidRPr="00A32DA3" w:rsidRDefault="00481C3F" w:rsidP="00FF62B2">
            <w:pPr>
              <w:tabs>
                <w:tab w:val="left" w:pos="360"/>
              </w:tabs>
              <w:spacing w:line="312" w:lineRule="auto"/>
              <w:jc w:val="center"/>
            </w:pPr>
            <w:r w:rsidRPr="00A32DA3">
              <w:t>0</w:t>
            </w:r>
          </w:p>
        </w:tc>
        <w:tc>
          <w:tcPr>
            <w:tcW w:w="3600" w:type="dxa"/>
          </w:tcPr>
          <w:p w:rsidR="00481C3F" w:rsidRPr="00A32DA3" w:rsidRDefault="00481C3F" w:rsidP="00FF62B2">
            <w:pPr>
              <w:tabs>
                <w:tab w:val="left" w:pos="360"/>
              </w:tabs>
              <w:spacing w:line="312" w:lineRule="auto"/>
            </w:pPr>
            <w:r>
              <w:t xml:space="preserve">                         B</w:t>
            </w:r>
            <w:r w:rsidRPr="00A32DA3">
              <w:t>r. 00.00</w:t>
            </w:r>
          </w:p>
        </w:tc>
      </w:tr>
      <w:tr w:rsidR="00481C3F" w:rsidRPr="00A32DA3" w:rsidTr="00FF62B2">
        <w:tc>
          <w:tcPr>
            <w:tcW w:w="3168" w:type="dxa"/>
          </w:tcPr>
          <w:p w:rsidR="00481C3F" w:rsidRPr="00A32DA3" w:rsidRDefault="00481C3F" w:rsidP="00FF62B2">
            <w:pPr>
              <w:tabs>
                <w:tab w:val="left" w:pos="360"/>
              </w:tabs>
              <w:spacing w:line="312" w:lineRule="auto"/>
            </w:pPr>
            <w:r>
              <w:t xml:space="preserve">  </w:t>
            </w:r>
            <w:r w:rsidRPr="00A32DA3">
              <w:t xml:space="preserve">151 – 650 </w:t>
            </w:r>
            <w:r>
              <w:t xml:space="preserve">  </w:t>
            </w:r>
            <w:r w:rsidRPr="00A32DA3">
              <w:t xml:space="preserve">on </w:t>
            </w:r>
            <w:r>
              <w:t xml:space="preserve">     </w:t>
            </w:r>
            <w:smartTag w:uri="urn:schemas-microsoft-com:office:smarttags" w:element="place">
              <w:smartTag w:uri="urn:schemas-microsoft-com:office:smarttags" w:element="country-region">
                <w:r>
                  <w:t>Br.</w:t>
                </w:r>
              </w:smartTag>
            </w:smartTag>
            <w:r>
              <w:t xml:space="preserve"> </w:t>
            </w:r>
            <w:r w:rsidRPr="00A32DA3">
              <w:t>500</w:t>
            </w:r>
          </w:p>
        </w:tc>
        <w:tc>
          <w:tcPr>
            <w:tcW w:w="2700" w:type="dxa"/>
          </w:tcPr>
          <w:p w:rsidR="00481C3F" w:rsidRPr="00A32DA3" w:rsidRDefault="00481C3F" w:rsidP="00FF62B2">
            <w:pPr>
              <w:tabs>
                <w:tab w:val="left" w:pos="360"/>
              </w:tabs>
              <w:spacing w:line="312" w:lineRule="auto"/>
              <w:jc w:val="center"/>
            </w:pPr>
            <w:r w:rsidRPr="00A32DA3">
              <w:t>10%</w:t>
            </w:r>
          </w:p>
        </w:tc>
        <w:tc>
          <w:tcPr>
            <w:tcW w:w="3600" w:type="dxa"/>
          </w:tcPr>
          <w:p w:rsidR="00481C3F" w:rsidRPr="00A32DA3" w:rsidRDefault="00481C3F" w:rsidP="00FF62B2">
            <w:pPr>
              <w:tabs>
                <w:tab w:val="left" w:pos="360"/>
              </w:tabs>
              <w:spacing w:line="312" w:lineRule="auto"/>
              <w:jc w:val="center"/>
            </w:pPr>
            <w:r w:rsidRPr="00A32DA3">
              <w:t>50.00</w:t>
            </w:r>
          </w:p>
        </w:tc>
      </w:tr>
      <w:tr w:rsidR="00481C3F" w:rsidRPr="00A32DA3" w:rsidTr="00FF62B2">
        <w:tc>
          <w:tcPr>
            <w:tcW w:w="3168" w:type="dxa"/>
          </w:tcPr>
          <w:p w:rsidR="00481C3F" w:rsidRPr="00A32DA3" w:rsidRDefault="00481C3F" w:rsidP="00FF62B2">
            <w:pPr>
              <w:tabs>
                <w:tab w:val="left" w:pos="360"/>
              </w:tabs>
              <w:spacing w:line="312" w:lineRule="auto"/>
              <w:jc w:val="center"/>
            </w:pPr>
            <w:r w:rsidRPr="00A32DA3">
              <w:t xml:space="preserve">651 – 752.81 on </w:t>
            </w:r>
            <w:r>
              <w:t xml:space="preserve">  </w:t>
            </w:r>
            <w:smartTag w:uri="urn:schemas-microsoft-com:office:smarttags" w:element="place">
              <w:smartTag w:uri="urn:schemas-microsoft-com:office:smarttags" w:element="country-region">
                <w:r>
                  <w:t>Br.</w:t>
                </w:r>
              </w:smartTag>
            </w:smartTag>
            <w:r>
              <w:t xml:space="preserve"> </w:t>
            </w:r>
            <w:r w:rsidRPr="00A32DA3">
              <w:rPr>
                <w:u w:val="single"/>
              </w:rPr>
              <w:t>102.81</w:t>
            </w:r>
          </w:p>
        </w:tc>
        <w:tc>
          <w:tcPr>
            <w:tcW w:w="2700" w:type="dxa"/>
          </w:tcPr>
          <w:p w:rsidR="00481C3F" w:rsidRPr="00A32DA3" w:rsidRDefault="00481C3F" w:rsidP="00FF62B2">
            <w:pPr>
              <w:tabs>
                <w:tab w:val="left" w:pos="360"/>
              </w:tabs>
              <w:spacing w:line="312" w:lineRule="auto"/>
              <w:jc w:val="center"/>
            </w:pPr>
            <w:r w:rsidRPr="00A32DA3">
              <w:t>15%</w:t>
            </w:r>
          </w:p>
        </w:tc>
        <w:tc>
          <w:tcPr>
            <w:tcW w:w="3600" w:type="dxa"/>
          </w:tcPr>
          <w:p w:rsidR="00481C3F" w:rsidRPr="00A32DA3" w:rsidRDefault="00481C3F" w:rsidP="00FF62B2">
            <w:pPr>
              <w:tabs>
                <w:tab w:val="left" w:pos="360"/>
              </w:tabs>
              <w:spacing w:line="312" w:lineRule="auto"/>
              <w:jc w:val="center"/>
              <w:rPr>
                <w:u w:val="single"/>
              </w:rPr>
            </w:pPr>
            <w:r w:rsidRPr="00A32DA3">
              <w:rPr>
                <w:u w:val="single"/>
              </w:rPr>
              <w:t>15.42</w:t>
            </w:r>
          </w:p>
        </w:tc>
      </w:tr>
      <w:tr w:rsidR="00481C3F" w:rsidRPr="00AE1B4A" w:rsidTr="00FF62B2">
        <w:tc>
          <w:tcPr>
            <w:tcW w:w="9468" w:type="dxa"/>
            <w:gridSpan w:val="3"/>
          </w:tcPr>
          <w:p w:rsidR="00481C3F" w:rsidRPr="00AE1B4A" w:rsidRDefault="00481C3F" w:rsidP="00FF62B2">
            <w:pPr>
              <w:tabs>
                <w:tab w:val="left" w:pos="360"/>
              </w:tabs>
              <w:spacing w:line="312" w:lineRule="auto"/>
              <w:jc w:val="both"/>
              <w:rPr>
                <w:b/>
              </w:rPr>
            </w:pPr>
            <w:r>
              <w:rPr>
                <w:b/>
              </w:rPr>
              <w:t>Total</w:t>
            </w:r>
            <w:r w:rsidRPr="00AE1B4A">
              <w:rPr>
                <w:b/>
              </w:rPr>
              <w:t xml:space="preserve">                 </w:t>
            </w:r>
            <w:r>
              <w:rPr>
                <w:b/>
              </w:rPr>
              <w:t xml:space="preserve">    </w:t>
            </w:r>
            <w:r w:rsidRPr="00AE1B4A">
              <w:rPr>
                <w:b/>
              </w:rPr>
              <w:t xml:space="preserve">Br. 752.81                                                  </w:t>
            </w:r>
            <w:r>
              <w:rPr>
                <w:b/>
              </w:rPr>
              <w:t xml:space="preserve">                         </w:t>
            </w:r>
            <w:smartTag w:uri="urn:schemas-microsoft-com:office:smarttags" w:element="place">
              <w:smartTag w:uri="urn:schemas-microsoft-com:office:smarttags" w:element="country-region">
                <w:r w:rsidRPr="00AE1B4A">
                  <w:rPr>
                    <w:b/>
                  </w:rPr>
                  <w:t>Br.</w:t>
                </w:r>
              </w:smartTag>
            </w:smartTag>
            <w:r w:rsidRPr="00AE1B4A">
              <w:rPr>
                <w:b/>
              </w:rPr>
              <w:t xml:space="preserve"> 65.42 </w:t>
            </w:r>
          </w:p>
        </w:tc>
      </w:tr>
    </w:tbl>
    <w:p w:rsidR="00481C3F" w:rsidRPr="00A32DA3" w:rsidRDefault="00481C3F" w:rsidP="00481C3F">
      <w:pPr>
        <w:tabs>
          <w:tab w:val="left" w:pos="360"/>
        </w:tabs>
        <w:spacing w:line="312" w:lineRule="auto"/>
        <w:jc w:val="both"/>
      </w:pPr>
    </w:p>
    <w:p w:rsidR="00481C3F" w:rsidRPr="00A32DA3" w:rsidRDefault="00481C3F" w:rsidP="00481C3F">
      <w:pPr>
        <w:tabs>
          <w:tab w:val="left" w:pos="360"/>
        </w:tabs>
        <w:spacing w:line="312" w:lineRule="auto"/>
        <w:jc w:val="both"/>
        <w:rPr>
          <w:b/>
          <w:i/>
        </w:rPr>
      </w:pPr>
      <w:r>
        <w:rPr>
          <w:b/>
          <w:i/>
        </w:rPr>
        <w:t>ii. Pension C</w:t>
      </w:r>
      <w:r w:rsidRPr="00A32DA3">
        <w:rPr>
          <w:b/>
          <w:i/>
        </w:rPr>
        <w:t xml:space="preserve">ontribution: </w:t>
      </w:r>
    </w:p>
    <w:p w:rsidR="00481C3F" w:rsidRPr="00A32DA3" w:rsidRDefault="00481C3F" w:rsidP="00481C3F">
      <w:pPr>
        <w:tabs>
          <w:tab w:val="left" w:pos="360"/>
        </w:tabs>
        <w:spacing w:line="312" w:lineRule="auto"/>
        <w:jc w:val="both"/>
      </w:pPr>
      <w:r w:rsidRPr="00A32DA3">
        <w:tab/>
        <w:t xml:space="preserve">Basic salary x 4% </w:t>
      </w:r>
    </w:p>
    <w:p w:rsidR="00481C3F" w:rsidRPr="00A32DA3" w:rsidRDefault="00481C3F" w:rsidP="00481C3F">
      <w:pPr>
        <w:tabs>
          <w:tab w:val="left" w:pos="360"/>
        </w:tabs>
        <w:spacing w:line="312" w:lineRule="auto"/>
        <w:jc w:val="both"/>
      </w:pPr>
      <w:r>
        <w:t xml:space="preserve">  = B</w:t>
      </w:r>
      <w:r w:rsidRPr="00A32DA3">
        <w:t xml:space="preserve">r. 730 x 0.04 </w:t>
      </w:r>
      <w:r>
        <w:t>……………………………………</w:t>
      </w:r>
      <w:r w:rsidRPr="00A32DA3">
        <w:tab/>
      </w:r>
      <w:r>
        <w:t xml:space="preserve">      </w:t>
      </w:r>
      <w:r w:rsidRPr="00A32DA3">
        <w:rPr>
          <w:u w:val="single"/>
        </w:rPr>
        <w:t>29.20</w:t>
      </w:r>
    </w:p>
    <w:p w:rsidR="00481C3F" w:rsidRPr="007D0D36" w:rsidRDefault="00481C3F" w:rsidP="007D0D36">
      <w:pPr>
        <w:tabs>
          <w:tab w:val="left" w:pos="360"/>
        </w:tabs>
        <w:spacing w:line="312" w:lineRule="auto"/>
        <w:jc w:val="both"/>
        <w:rPr>
          <w:b/>
        </w:rPr>
      </w:pPr>
      <w:r w:rsidRPr="00A32DA3">
        <w:rPr>
          <w:b/>
        </w:rPr>
        <w:sym w:font="Wingdings" w:char="F0C4"/>
      </w:r>
      <w:r>
        <w:rPr>
          <w:b/>
        </w:rPr>
        <w:t xml:space="preserve">  Total Deduction (</w:t>
      </w:r>
      <w:smartTag w:uri="urn:schemas-microsoft-com:office:smarttags" w:element="country-region">
        <w:r>
          <w:rPr>
            <w:b/>
          </w:rPr>
          <w:t>B</w:t>
        </w:r>
        <w:r w:rsidRPr="00A32DA3">
          <w:rPr>
            <w:b/>
          </w:rPr>
          <w:t>r.</w:t>
        </w:r>
      </w:smartTag>
      <w:r>
        <w:rPr>
          <w:b/>
        </w:rPr>
        <w:t xml:space="preserve"> 65.42 + </w:t>
      </w:r>
      <w:smartTag w:uri="urn:schemas-microsoft-com:office:smarttags" w:element="place">
        <w:smartTag w:uri="urn:schemas-microsoft-com:office:smarttags" w:element="country-region">
          <w:r>
            <w:rPr>
              <w:b/>
            </w:rPr>
            <w:t>B</w:t>
          </w:r>
          <w:r w:rsidRPr="00A32DA3">
            <w:rPr>
              <w:b/>
            </w:rPr>
            <w:t>r.</w:t>
          </w:r>
        </w:smartTag>
      </w:smartTag>
      <w:r>
        <w:rPr>
          <w:b/>
        </w:rPr>
        <w:t xml:space="preserve"> 29.20) ………</w:t>
      </w:r>
      <w:r>
        <w:rPr>
          <w:b/>
        </w:rPr>
        <w:tab/>
      </w:r>
      <w:smartTag w:uri="urn:schemas-microsoft-com:office:smarttags" w:element="place">
        <w:smartTag w:uri="urn:schemas-microsoft-com:office:smarttags" w:element="country-region">
          <w:r>
            <w:rPr>
              <w:b/>
            </w:rPr>
            <w:t>B</w:t>
          </w:r>
          <w:r w:rsidRPr="00A32DA3">
            <w:rPr>
              <w:b/>
            </w:rPr>
            <w:t>r.</w:t>
          </w:r>
        </w:smartTag>
      </w:smartTag>
      <w:r w:rsidRPr="00A32DA3">
        <w:rPr>
          <w:b/>
        </w:rPr>
        <w:t xml:space="preserve"> 94.62 </w:t>
      </w:r>
    </w:p>
    <w:p w:rsidR="00481C3F" w:rsidRPr="00A32DA3" w:rsidRDefault="00481C3F" w:rsidP="00481C3F">
      <w:pPr>
        <w:spacing w:line="312" w:lineRule="auto"/>
        <w:jc w:val="both"/>
      </w:pPr>
      <w:r w:rsidRPr="00AE1B4A">
        <w:rPr>
          <w:b/>
        </w:rPr>
        <w:t>NB</w:t>
      </w:r>
      <w:r w:rsidRPr="00A32DA3">
        <w:t xml:space="preserve">.  The income tax would be computed using the short-cut method as follows: </w:t>
      </w:r>
    </w:p>
    <w:p w:rsidR="00481C3F" w:rsidRPr="00A32DA3" w:rsidRDefault="00481C3F" w:rsidP="00481C3F">
      <w:pPr>
        <w:spacing w:line="312" w:lineRule="auto"/>
        <w:jc w:val="both"/>
      </w:pPr>
      <w:r w:rsidRPr="00A32DA3">
        <w:tab/>
        <w:t>= (</w:t>
      </w:r>
      <w:r>
        <w:t>Taxable Income x 15%) – B</w:t>
      </w:r>
      <w:r w:rsidRPr="00A32DA3">
        <w:t>r. 47.5</w:t>
      </w:r>
    </w:p>
    <w:p w:rsidR="00481C3F" w:rsidRPr="00A32DA3" w:rsidRDefault="00481C3F" w:rsidP="00481C3F">
      <w:pPr>
        <w:spacing w:line="312" w:lineRule="auto"/>
        <w:jc w:val="both"/>
      </w:pPr>
      <w:r w:rsidRPr="00A32DA3">
        <w:tab/>
        <w:t>= (</w:t>
      </w:r>
      <w:r>
        <w:t xml:space="preserve">Br. 752.81 x 0.15) – </w:t>
      </w:r>
      <w:smartTag w:uri="urn:schemas-microsoft-com:office:smarttags" w:element="country-region">
        <w:r>
          <w:t>B</w:t>
        </w:r>
        <w:r w:rsidRPr="00A32DA3">
          <w:t>r.</w:t>
        </w:r>
      </w:smartTag>
      <w:r w:rsidRPr="00A32DA3">
        <w:t xml:space="preserve"> 47.5 = </w:t>
      </w:r>
      <w:smartTag w:uri="urn:schemas-microsoft-com:office:smarttags" w:element="place">
        <w:smartTag w:uri="urn:schemas-microsoft-com:office:smarttags" w:element="country-region">
          <w:r>
            <w:rPr>
              <w:u w:val="double"/>
            </w:rPr>
            <w:t>B</w:t>
          </w:r>
          <w:r w:rsidRPr="00A32DA3">
            <w:rPr>
              <w:u w:val="double"/>
            </w:rPr>
            <w:t>r.</w:t>
          </w:r>
        </w:smartTag>
      </w:smartTag>
      <w:r w:rsidRPr="00A32DA3">
        <w:rPr>
          <w:u w:val="double"/>
        </w:rPr>
        <w:t xml:space="preserve"> 65.42</w:t>
      </w:r>
    </w:p>
    <w:p w:rsidR="00481C3F" w:rsidRPr="00A32DA3" w:rsidRDefault="00481C3F" w:rsidP="00B63664">
      <w:pPr>
        <w:numPr>
          <w:ilvl w:val="3"/>
          <w:numId w:val="11"/>
        </w:numPr>
        <w:tabs>
          <w:tab w:val="clear" w:pos="2520"/>
          <w:tab w:val="num" w:pos="360"/>
        </w:tabs>
        <w:spacing w:line="312" w:lineRule="auto"/>
        <w:ind w:left="360"/>
        <w:jc w:val="both"/>
        <w:rPr>
          <w:b/>
        </w:rPr>
      </w:pPr>
      <w:r w:rsidRPr="00A32DA3">
        <w:rPr>
          <w:b/>
        </w:rPr>
        <w:t xml:space="preserve">BEKUMA: </w:t>
      </w:r>
    </w:p>
    <w:p w:rsidR="00481C3F" w:rsidRPr="00A32DA3" w:rsidRDefault="00481C3F" w:rsidP="00B63664">
      <w:pPr>
        <w:numPr>
          <w:ilvl w:val="0"/>
          <w:numId w:val="12"/>
        </w:numPr>
        <w:spacing w:line="312" w:lineRule="auto"/>
        <w:jc w:val="both"/>
      </w:pPr>
      <w:r w:rsidRPr="00A32DA3">
        <w:t xml:space="preserve">Gross Total Earnings </w:t>
      </w:r>
      <w:r>
        <w:t>………………………………</w:t>
      </w:r>
      <w:r>
        <w:tab/>
      </w:r>
      <w:r>
        <w:tab/>
      </w:r>
      <w:smartTag w:uri="urn:schemas-microsoft-com:office:smarttags" w:element="place">
        <w:smartTag w:uri="urn:schemas-microsoft-com:office:smarttags" w:element="country-region">
          <w:r>
            <w:t>B</w:t>
          </w:r>
          <w:r w:rsidRPr="00A32DA3">
            <w:t>r.</w:t>
          </w:r>
        </w:smartTag>
      </w:smartTag>
      <w:r w:rsidRPr="00A32DA3">
        <w:t xml:space="preserve"> 1122</w:t>
      </w:r>
    </w:p>
    <w:p w:rsidR="00481C3F" w:rsidRPr="008D7454" w:rsidRDefault="00481C3F" w:rsidP="00481C3F">
      <w:pPr>
        <w:spacing w:line="312" w:lineRule="auto"/>
        <w:jc w:val="both"/>
        <w:rPr>
          <w:b/>
          <w:i/>
        </w:rPr>
      </w:pPr>
      <w:r w:rsidRPr="008D7454">
        <w:rPr>
          <w:b/>
          <w:i/>
        </w:rPr>
        <w:t xml:space="preserve">i. Employee Income tax: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2700"/>
        <w:gridCol w:w="3600"/>
      </w:tblGrid>
      <w:tr w:rsidR="00481C3F" w:rsidRPr="00A32DA3" w:rsidTr="00FF62B2">
        <w:tc>
          <w:tcPr>
            <w:tcW w:w="3168" w:type="dxa"/>
          </w:tcPr>
          <w:p w:rsidR="00481C3F" w:rsidRPr="00A32DA3" w:rsidRDefault="00481C3F" w:rsidP="00FF62B2">
            <w:pPr>
              <w:tabs>
                <w:tab w:val="left" w:pos="360"/>
              </w:tabs>
              <w:spacing w:line="312" w:lineRule="auto"/>
              <w:jc w:val="center"/>
              <w:rPr>
                <w:b/>
                <w:i/>
              </w:rPr>
            </w:pPr>
            <w:r w:rsidRPr="00A32DA3">
              <w:rPr>
                <w:b/>
                <w:i/>
              </w:rPr>
              <w:t>Earning</w:t>
            </w:r>
          </w:p>
        </w:tc>
        <w:tc>
          <w:tcPr>
            <w:tcW w:w="2700" w:type="dxa"/>
          </w:tcPr>
          <w:p w:rsidR="00481C3F" w:rsidRPr="00A32DA3" w:rsidRDefault="00481C3F" w:rsidP="00FF62B2">
            <w:pPr>
              <w:tabs>
                <w:tab w:val="left" w:pos="360"/>
              </w:tabs>
              <w:spacing w:line="312" w:lineRule="auto"/>
              <w:jc w:val="center"/>
              <w:rPr>
                <w:b/>
                <w:i/>
              </w:rPr>
            </w:pPr>
            <w:r w:rsidRPr="00A32DA3">
              <w:rPr>
                <w:b/>
                <w:i/>
              </w:rPr>
              <w:t>X Income Tax Rate</w:t>
            </w:r>
          </w:p>
        </w:tc>
        <w:tc>
          <w:tcPr>
            <w:tcW w:w="3600" w:type="dxa"/>
          </w:tcPr>
          <w:p w:rsidR="00481C3F" w:rsidRPr="00A32DA3" w:rsidRDefault="00481C3F" w:rsidP="00FF62B2">
            <w:pPr>
              <w:tabs>
                <w:tab w:val="left" w:pos="360"/>
              </w:tabs>
              <w:spacing w:line="312" w:lineRule="auto"/>
              <w:jc w:val="center"/>
              <w:rPr>
                <w:b/>
                <w:i/>
              </w:rPr>
            </w:pPr>
            <w:r w:rsidRPr="00A32DA3">
              <w:rPr>
                <w:b/>
                <w:i/>
              </w:rPr>
              <w:t>= Income Tax</w:t>
            </w:r>
          </w:p>
        </w:tc>
      </w:tr>
      <w:tr w:rsidR="00481C3F" w:rsidRPr="00A32DA3" w:rsidTr="00FF62B2">
        <w:tc>
          <w:tcPr>
            <w:tcW w:w="3168" w:type="dxa"/>
          </w:tcPr>
          <w:p w:rsidR="00481C3F" w:rsidRPr="00A32DA3" w:rsidRDefault="00481C3F" w:rsidP="00FF62B2">
            <w:pPr>
              <w:tabs>
                <w:tab w:val="left" w:pos="360"/>
              </w:tabs>
              <w:spacing w:line="312" w:lineRule="auto"/>
              <w:jc w:val="center"/>
            </w:pPr>
            <w:r>
              <w:t xml:space="preserve">   0 – 150          B</w:t>
            </w:r>
            <w:r w:rsidRPr="00A32DA3">
              <w:t>r. 150</w:t>
            </w:r>
          </w:p>
        </w:tc>
        <w:tc>
          <w:tcPr>
            <w:tcW w:w="2700" w:type="dxa"/>
          </w:tcPr>
          <w:p w:rsidR="00481C3F" w:rsidRPr="00A32DA3" w:rsidRDefault="00481C3F" w:rsidP="00FF62B2">
            <w:pPr>
              <w:tabs>
                <w:tab w:val="left" w:pos="360"/>
              </w:tabs>
              <w:spacing w:line="312" w:lineRule="auto"/>
              <w:jc w:val="center"/>
            </w:pPr>
            <w:r w:rsidRPr="00A32DA3">
              <w:t>0</w:t>
            </w:r>
          </w:p>
        </w:tc>
        <w:tc>
          <w:tcPr>
            <w:tcW w:w="3600" w:type="dxa"/>
          </w:tcPr>
          <w:p w:rsidR="00481C3F" w:rsidRPr="00A32DA3" w:rsidRDefault="00481C3F" w:rsidP="00FF62B2">
            <w:pPr>
              <w:tabs>
                <w:tab w:val="left" w:pos="360"/>
              </w:tabs>
              <w:spacing w:line="312" w:lineRule="auto"/>
              <w:jc w:val="center"/>
            </w:pPr>
            <w:r>
              <w:t>B</w:t>
            </w:r>
            <w:r w:rsidRPr="00A32DA3">
              <w:t>r. 00.00</w:t>
            </w:r>
          </w:p>
        </w:tc>
      </w:tr>
      <w:tr w:rsidR="00481C3F" w:rsidRPr="00A32DA3" w:rsidTr="00FF62B2">
        <w:tc>
          <w:tcPr>
            <w:tcW w:w="3168" w:type="dxa"/>
          </w:tcPr>
          <w:p w:rsidR="00481C3F" w:rsidRPr="00A32DA3" w:rsidRDefault="00481C3F" w:rsidP="00FF62B2">
            <w:pPr>
              <w:tabs>
                <w:tab w:val="left" w:pos="360"/>
              </w:tabs>
              <w:spacing w:line="312" w:lineRule="auto"/>
            </w:pPr>
            <w:r>
              <w:t xml:space="preserve">       </w:t>
            </w:r>
            <w:r w:rsidRPr="00A32DA3">
              <w:t xml:space="preserve">151 – 650 on </w:t>
            </w:r>
            <w:r>
              <w:t xml:space="preserve">   Br.</w:t>
            </w:r>
            <w:r w:rsidRPr="00A32DA3">
              <w:t>500</w:t>
            </w:r>
          </w:p>
        </w:tc>
        <w:tc>
          <w:tcPr>
            <w:tcW w:w="2700" w:type="dxa"/>
          </w:tcPr>
          <w:p w:rsidR="00481C3F" w:rsidRPr="00A32DA3" w:rsidRDefault="00481C3F" w:rsidP="00FF62B2">
            <w:pPr>
              <w:tabs>
                <w:tab w:val="left" w:pos="360"/>
              </w:tabs>
              <w:spacing w:line="312" w:lineRule="auto"/>
              <w:jc w:val="center"/>
            </w:pPr>
            <w:r w:rsidRPr="00A32DA3">
              <w:t>10%</w:t>
            </w:r>
          </w:p>
        </w:tc>
        <w:tc>
          <w:tcPr>
            <w:tcW w:w="3600" w:type="dxa"/>
          </w:tcPr>
          <w:p w:rsidR="00481C3F" w:rsidRPr="00A32DA3" w:rsidRDefault="00481C3F" w:rsidP="00FF62B2">
            <w:pPr>
              <w:tabs>
                <w:tab w:val="left" w:pos="360"/>
              </w:tabs>
              <w:spacing w:line="312" w:lineRule="auto"/>
              <w:jc w:val="center"/>
            </w:pPr>
            <w:r>
              <w:t xml:space="preserve">      </w:t>
            </w:r>
            <w:r w:rsidRPr="00A32DA3">
              <w:t>50.00</w:t>
            </w:r>
          </w:p>
        </w:tc>
      </w:tr>
      <w:tr w:rsidR="00481C3F" w:rsidRPr="00A32DA3" w:rsidTr="00FF62B2">
        <w:tc>
          <w:tcPr>
            <w:tcW w:w="3168" w:type="dxa"/>
          </w:tcPr>
          <w:p w:rsidR="00481C3F" w:rsidRPr="00A32DA3" w:rsidRDefault="00481C3F" w:rsidP="00FF62B2">
            <w:pPr>
              <w:tabs>
                <w:tab w:val="left" w:pos="360"/>
              </w:tabs>
              <w:spacing w:line="312" w:lineRule="auto"/>
            </w:pPr>
            <w:r>
              <w:t xml:space="preserve">       </w:t>
            </w:r>
            <w:r w:rsidRPr="00A32DA3">
              <w:t>651 – 1122 on</w:t>
            </w:r>
            <w:r>
              <w:t xml:space="preserve"> </w:t>
            </w:r>
            <w:smartTag w:uri="urn:schemas-microsoft-com:office:smarttags" w:element="place">
              <w:smartTag w:uri="urn:schemas-microsoft-com:office:smarttags" w:element="country-region">
                <w:r>
                  <w:t>Br.</w:t>
                </w:r>
              </w:smartTag>
            </w:smartTag>
            <w:r w:rsidRPr="00A32DA3">
              <w:t xml:space="preserve"> </w:t>
            </w:r>
            <w:r w:rsidRPr="00A32DA3">
              <w:rPr>
                <w:u w:val="single"/>
              </w:rPr>
              <w:t>472</w:t>
            </w:r>
          </w:p>
        </w:tc>
        <w:tc>
          <w:tcPr>
            <w:tcW w:w="2700" w:type="dxa"/>
          </w:tcPr>
          <w:p w:rsidR="00481C3F" w:rsidRPr="00A32DA3" w:rsidRDefault="00481C3F" w:rsidP="00FF62B2">
            <w:pPr>
              <w:tabs>
                <w:tab w:val="left" w:pos="360"/>
              </w:tabs>
              <w:spacing w:line="312" w:lineRule="auto"/>
              <w:jc w:val="center"/>
            </w:pPr>
            <w:r w:rsidRPr="00A32DA3">
              <w:t>15%</w:t>
            </w:r>
          </w:p>
        </w:tc>
        <w:tc>
          <w:tcPr>
            <w:tcW w:w="3600" w:type="dxa"/>
          </w:tcPr>
          <w:p w:rsidR="00481C3F" w:rsidRPr="00A32DA3" w:rsidRDefault="00481C3F" w:rsidP="00FF62B2">
            <w:pPr>
              <w:tabs>
                <w:tab w:val="left" w:pos="360"/>
              </w:tabs>
              <w:spacing w:line="312" w:lineRule="auto"/>
              <w:jc w:val="center"/>
              <w:rPr>
                <w:u w:val="single"/>
              </w:rPr>
            </w:pPr>
            <w:r w:rsidRPr="0099068C">
              <w:t>       </w:t>
            </w:r>
            <w:r w:rsidRPr="00A32DA3">
              <w:rPr>
                <w:u w:val="single"/>
              </w:rPr>
              <w:t>70.80</w:t>
            </w:r>
          </w:p>
        </w:tc>
      </w:tr>
      <w:tr w:rsidR="00481C3F" w:rsidRPr="003A002A" w:rsidTr="00FF62B2">
        <w:tc>
          <w:tcPr>
            <w:tcW w:w="9468" w:type="dxa"/>
            <w:gridSpan w:val="3"/>
          </w:tcPr>
          <w:p w:rsidR="00481C3F" w:rsidRPr="003A002A" w:rsidRDefault="00481C3F" w:rsidP="00FF62B2">
            <w:pPr>
              <w:tabs>
                <w:tab w:val="left" w:pos="360"/>
              </w:tabs>
              <w:spacing w:line="312" w:lineRule="auto"/>
              <w:jc w:val="both"/>
              <w:rPr>
                <w:b/>
              </w:rPr>
            </w:pPr>
            <w:r w:rsidRPr="003A002A">
              <w:rPr>
                <w:b/>
              </w:rPr>
              <w:t xml:space="preserve">Total          </w:t>
            </w:r>
            <w:r>
              <w:rPr>
                <w:b/>
              </w:rPr>
              <w:t xml:space="preserve">          </w:t>
            </w:r>
            <w:r w:rsidRPr="003A002A">
              <w:rPr>
                <w:b/>
              </w:rPr>
              <w:t xml:space="preserve">Br. 1122                                                    </w:t>
            </w:r>
            <w:r>
              <w:rPr>
                <w:b/>
              </w:rPr>
              <w:t xml:space="preserve">                            </w:t>
            </w:r>
            <w:smartTag w:uri="urn:schemas-microsoft-com:office:smarttags" w:element="place">
              <w:smartTag w:uri="urn:schemas-microsoft-com:office:smarttags" w:element="country-region">
                <w:r w:rsidRPr="003A002A">
                  <w:rPr>
                    <w:b/>
                  </w:rPr>
                  <w:t>Br.</w:t>
                </w:r>
              </w:smartTag>
            </w:smartTag>
            <w:r w:rsidRPr="003A002A">
              <w:rPr>
                <w:b/>
              </w:rPr>
              <w:t xml:space="preserve"> 120.80 </w:t>
            </w:r>
          </w:p>
        </w:tc>
      </w:tr>
    </w:tbl>
    <w:p w:rsidR="00481C3F" w:rsidRPr="00A32DA3" w:rsidRDefault="00481C3F" w:rsidP="00481C3F">
      <w:pPr>
        <w:spacing w:line="312" w:lineRule="auto"/>
        <w:jc w:val="both"/>
      </w:pPr>
    </w:p>
    <w:p w:rsidR="00481C3F" w:rsidRPr="008D7454" w:rsidRDefault="00481C3F" w:rsidP="00481C3F">
      <w:pPr>
        <w:spacing w:line="312" w:lineRule="auto"/>
        <w:jc w:val="both"/>
        <w:rPr>
          <w:b/>
          <w:i/>
        </w:rPr>
      </w:pPr>
      <w:r w:rsidRPr="008D7454">
        <w:rPr>
          <w:b/>
          <w:i/>
        </w:rPr>
        <w:t>ii. Pension Contribution:</w:t>
      </w:r>
    </w:p>
    <w:p w:rsidR="00481C3F" w:rsidRDefault="00481C3F" w:rsidP="00481C3F">
      <w:pPr>
        <w:spacing w:line="312" w:lineRule="auto"/>
        <w:jc w:val="both"/>
      </w:pPr>
      <w:r>
        <w:t xml:space="preserve">                (B</w:t>
      </w:r>
      <w:r w:rsidRPr="00A32DA3">
        <w:t xml:space="preserve">r. 1020 x 0.04) </w:t>
      </w:r>
      <w:r>
        <w:t xml:space="preserve">…………………………………………………  </w:t>
      </w:r>
      <w:smartTag w:uri="urn:schemas-microsoft-com:office:smarttags" w:element="place">
        <w:smartTag w:uri="urn:schemas-microsoft-com:office:smarttags" w:element="country-region">
          <w:r>
            <w:t>Br.</w:t>
          </w:r>
        </w:smartTag>
      </w:smartTag>
      <w:r>
        <w:t xml:space="preserve"> </w:t>
      </w:r>
      <w:r w:rsidRPr="00A32DA3">
        <w:t xml:space="preserve">  </w:t>
      </w:r>
      <w:r>
        <w:t xml:space="preserve"> </w:t>
      </w:r>
      <w:r w:rsidRPr="00A32DA3">
        <w:t>40.80</w:t>
      </w:r>
    </w:p>
    <w:p w:rsidR="00481C3F" w:rsidRPr="00A32DA3" w:rsidRDefault="00481C3F" w:rsidP="00481C3F">
      <w:pPr>
        <w:spacing w:line="312" w:lineRule="auto"/>
        <w:jc w:val="both"/>
      </w:pPr>
      <w:r w:rsidRPr="00130C91">
        <w:rPr>
          <w:b/>
          <w:i/>
        </w:rPr>
        <w:t>iii.</w:t>
      </w:r>
      <w:r w:rsidRPr="008D7454">
        <w:rPr>
          <w:b/>
        </w:rPr>
        <w:t> </w:t>
      </w:r>
      <w:r w:rsidRPr="008D7454">
        <w:rPr>
          <w:b/>
          <w:i/>
        </w:rPr>
        <w:t>Credit Association</w:t>
      </w:r>
      <w:r w:rsidRPr="00A32DA3">
        <w:t xml:space="preserve"> </w:t>
      </w:r>
      <w:r>
        <w:t>………………………………………………………</w:t>
      </w:r>
      <w:r w:rsidRPr="00A32DA3">
        <w:t xml:space="preserve">  </w:t>
      </w:r>
      <w:r>
        <w:t xml:space="preserve">       </w:t>
      </w:r>
      <w:r w:rsidRPr="00E02080">
        <w:rPr>
          <w:u w:val="single"/>
        </w:rPr>
        <w:t>300.00</w:t>
      </w:r>
    </w:p>
    <w:p w:rsidR="00481C3F" w:rsidRDefault="00481C3F" w:rsidP="00481C3F">
      <w:pPr>
        <w:spacing w:line="312" w:lineRule="auto"/>
        <w:ind w:left="-540" w:firstLine="1260"/>
        <w:jc w:val="both"/>
        <w:rPr>
          <w:b/>
          <w:u w:val="double"/>
        </w:rPr>
      </w:pPr>
      <w:r w:rsidRPr="00A32DA3">
        <w:sym w:font="Wingdings" w:char="F0D8"/>
      </w:r>
      <w:r w:rsidRPr="00A32DA3">
        <w:t xml:space="preserve">   Total Deductions </w:t>
      </w:r>
      <w:r>
        <w:t xml:space="preserve">……………………………………………….    </w:t>
      </w:r>
      <w:smartTag w:uri="urn:schemas-microsoft-com:office:smarttags" w:element="place">
        <w:smartTag w:uri="urn:schemas-microsoft-com:office:smarttags" w:element="country-region">
          <w:r>
            <w:rPr>
              <w:b/>
              <w:u w:val="double"/>
            </w:rPr>
            <w:t>B</w:t>
          </w:r>
          <w:r w:rsidRPr="00A32DA3">
            <w:rPr>
              <w:b/>
              <w:u w:val="double"/>
            </w:rPr>
            <w:t>r.</w:t>
          </w:r>
        </w:smartTag>
      </w:smartTag>
      <w:r w:rsidRPr="00A32DA3">
        <w:rPr>
          <w:b/>
          <w:u w:val="double"/>
        </w:rPr>
        <w:t xml:space="preserve"> 461.60</w:t>
      </w:r>
    </w:p>
    <w:p w:rsidR="00481C3F" w:rsidRPr="00A32DA3" w:rsidRDefault="00481C3F" w:rsidP="00B63664">
      <w:pPr>
        <w:numPr>
          <w:ilvl w:val="3"/>
          <w:numId w:val="11"/>
        </w:numPr>
        <w:tabs>
          <w:tab w:val="clear" w:pos="2520"/>
          <w:tab w:val="num" w:pos="360"/>
        </w:tabs>
        <w:spacing w:line="312" w:lineRule="auto"/>
        <w:ind w:left="360"/>
        <w:jc w:val="both"/>
        <w:rPr>
          <w:b/>
        </w:rPr>
      </w:pPr>
      <w:r w:rsidRPr="00A32DA3">
        <w:rPr>
          <w:b/>
        </w:rPr>
        <w:t xml:space="preserve">MEYMUNA: </w:t>
      </w:r>
    </w:p>
    <w:p w:rsidR="00481C3F" w:rsidRPr="00A32DA3" w:rsidRDefault="00481C3F" w:rsidP="00481C3F">
      <w:pPr>
        <w:spacing w:line="312" w:lineRule="auto"/>
        <w:ind w:left="360"/>
        <w:jc w:val="both"/>
      </w:pPr>
      <w:r w:rsidRPr="00A32DA3">
        <w:t>Gross Total Earnings</w:t>
      </w:r>
      <w:r>
        <w:t xml:space="preserve">…………………………………………………….  </w:t>
      </w:r>
      <w:smartTag w:uri="urn:schemas-microsoft-com:office:smarttags" w:element="place">
        <w:smartTag w:uri="urn:schemas-microsoft-com:office:smarttags" w:element="country-region">
          <w:r>
            <w:t>B</w:t>
          </w:r>
          <w:r w:rsidRPr="00A32DA3">
            <w:t>r.</w:t>
          </w:r>
        </w:smartTag>
      </w:smartTag>
      <w:r w:rsidRPr="00A32DA3">
        <w:t xml:space="preserve"> 5300.00</w:t>
      </w:r>
    </w:p>
    <w:p w:rsidR="00481C3F" w:rsidRPr="00A22012" w:rsidRDefault="00481C3F" w:rsidP="00481C3F">
      <w:pPr>
        <w:spacing w:line="312" w:lineRule="auto"/>
        <w:jc w:val="both"/>
        <w:rPr>
          <w:b/>
          <w:i/>
        </w:rPr>
      </w:pPr>
      <w:r w:rsidRPr="00910982">
        <w:rPr>
          <w:b/>
          <w:i/>
        </w:rPr>
        <w:t xml:space="preserve">i. Employee Income tax: </w:t>
      </w: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2700"/>
        <w:gridCol w:w="1980"/>
      </w:tblGrid>
      <w:tr w:rsidR="00481C3F" w:rsidRPr="00A32DA3" w:rsidTr="00FF62B2">
        <w:trPr>
          <w:jc w:val="center"/>
        </w:trPr>
        <w:tc>
          <w:tcPr>
            <w:tcW w:w="3168" w:type="dxa"/>
          </w:tcPr>
          <w:p w:rsidR="00481C3F" w:rsidRPr="00A32DA3" w:rsidRDefault="00481C3F" w:rsidP="00FF62B2">
            <w:pPr>
              <w:tabs>
                <w:tab w:val="left" w:pos="360"/>
              </w:tabs>
              <w:spacing w:line="312" w:lineRule="auto"/>
              <w:jc w:val="center"/>
              <w:rPr>
                <w:b/>
                <w:i/>
              </w:rPr>
            </w:pPr>
            <w:r w:rsidRPr="00A32DA3">
              <w:rPr>
                <w:b/>
                <w:i/>
              </w:rPr>
              <w:t>Earning</w:t>
            </w:r>
          </w:p>
        </w:tc>
        <w:tc>
          <w:tcPr>
            <w:tcW w:w="2700" w:type="dxa"/>
          </w:tcPr>
          <w:p w:rsidR="00481C3F" w:rsidRPr="00A32DA3" w:rsidRDefault="00481C3F" w:rsidP="00FF62B2">
            <w:pPr>
              <w:tabs>
                <w:tab w:val="left" w:pos="360"/>
              </w:tabs>
              <w:spacing w:line="312" w:lineRule="auto"/>
              <w:jc w:val="center"/>
              <w:rPr>
                <w:b/>
                <w:i/>
              </w:rPr>
            </w:pPr>
            <w:r w:rsidRPr="00A32DA3">
              <w:rPr>
                <w:b/>
                <w:i/>
              </w:rPr>
              <w:t>X Income Tax Rate</w:t>
            </w:r>
          </w:p>
        </w:tc>
        <w:tc>
          <w:tcPr>
            <w:tcW w:w="1980" w:type="dxa"/>
          </w:tcPr>
          <w:p w:rsidR="00481C3F" w:rsidRPr="00A32DA3" w:rsidRDefault="00481C3F" w:rsidP="00FF62B2">
            <w:pPr>
              <w:tabs>
                <w:tab w:val="left" w:pos="360"/>
              </w:tabs>
              <w:spacing w:line="312" w:lineRule="auto"/>
              <w:jc w:val="center"/>
              <w:rPr>
                <w:b/>
                <w:i/>
              </w:rPr>
            </w:pPr>
            <w:r w:rsidRPr="00A32DA3">
              <w:rPr>
                <w:b/>
                <w:i/>
              </w:rPr>
              <w:t>= Income Tax</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t xml:space="preserve">0 – 150 </w:t>
            </w:r>
            <w:smartTag w:uri="urn:schemas-microsoft-com:office:smarttags" w:element="place">
              <w:smartTag w:uri="urn:schemas-microsoft-com:office:smarttags" w:element="country-region">
                <w:r>
                  <w:t>Br.</w:t>
                </w:r>
              </w:smartTag>
            </w:smartTag>
            <w:r>
              <w:t xml:space="preserve"> </w:t>
            </w:r>
            <w:r w:rsidRPr="00A32DA3">
              <w:t xml:space="preserve"> </w:t>
            </w:r>
            <w:r>
              <w:t xml:space="preserve">   </w:t>
            </w:r>
            <w:r w:rsidRPr="00A32DA3">
              <w:t>150</w:t>
            </w:r>
          </w:p>
        </w:tc>
        <w:tc>
          <w:tcPr>
            <w:tcW w:w="2700" w:type="dxa"/>
          </w:tcPr>
          <w:p w:rsidR="00481C3F" w:rsidRPr="00A32DA3" w:rsidRDefault="00481C3F" w:rsidP="00FF62B2">
            <w:pPr>
              <w:tabs>
                <w:tab w:val="left" w:pos="360"/>
              </w:tabs>
              <w:spacing w:line="312" w:lineRule="auto"/>
              <w:jc w:val="center"/>
            </w:pPr>
            <w:r w:rsidRPr="00A32DA3">
              <w:t>0</w:t>
            </w:r>
          </w:p>
        </w:tc>
        <w:tc>
          <w:tcPr>
            <w:tcW w:w="1980" w:type="dxa"/>
          </w:tcPr>
          <w:p w:rsidR="00481C3F" w:rsidRPr="00A32DA3" w:rsidRDefault="00481C3F" w:rsidP="00FF62B2">
            <w:pPr>
              <w:tabs>
                <w:tab w:val="left" w:pos="360"/>
              </w:tabs>
              <w:spacing w:line="312" w:lineRule="auto"/>
              <w:jc w:val="right"/>
            </w:pPr>
            <w:r>
              <w:t>B</w:t>
            </w:r>
            <w:r w:rsidRPr="00A32DA3">
              <w:t>r. 00.00</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rsidRPr="00A32DA3">
              <w:t>151 – 650 on 500</w:t>
            </w:r>
          </w:p>
        </w:tc>
        <w:tc>
          <w:tcPr>
            <w:tcW w:w="2700" w:type="dxa"/>
          </w:tcPr>
          <w:p w:rsidR="00481C3F" w:rsidRPr="00A32DA3" w:rsidRDefault="00481C3F" w:rsidP="00FF62B2">
            <w:pPr>
              <w:tabs>
                <w:tab w:val="left" w:pos="360"/>
              </w:tabs>
              <w:spacing w:line="312" w:lineRule="auto"/>
              <w:jc w:val="center"/>
            </w:pPr>
            <w:r w:rsidRPr="00A32DA3">
              <w:t>10%</w:t>
            </w:r>
          </w:p>
        </w:tc>
        <w:tc>
          <w:tcPr>
            <w:tcW w:w="1980" w:type="dxa"/>
          </w:tcPr>
          <w:p w:rsidR="00481C3F" w:rsidRPr="00A32DA3" w:rsidRDefault="00481C3F" w:rsidP="00FF62B2">
            <w:pPr>
              <w:tabs>
                <w:tab w:val="left" w:pos="360"/>
              </w:tabs>
              <w:spacing w:line="312" w:lineRule="auto"/>
              <w:jc w:val="right"/>
            </w:pPr>
            <w:r w:rsidRPr="00A32DA3">
              <w:t xml:space="preserve">      50.00</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rsidRPr="00A32DA3">
              <w:t>651 – 1400 on 750</w:t>
            </w:r>
          </w:p>
        </w:tc>
        <w:tc>
          <w:tcPr>
            <w:tcW w:w="2700" w:type="dxa"/>
          </w:tcPr>
          <w:p w:rsidR="00481C3F" w:rsidRPr="00A32DA3" w:rsidRDefault="00481C3F" w:rsidP="00FF62B2">
            <w:pPr>
              <w:tabs>
                <w:tab w:val="left" w:pos="360"/>
              </w:tabs>
              <w:spacing w:line="312" w:lineRule="auto"/>
              <w:jc w:val="center"/>
            </w:pPr>
            <w:r w:rsidRPr="00A32DA3">
              <w:t>15%</w:t>
            </w:r>
          </w:p>
        </w:tc>
        <w:tc>
          <w:tcPr>
            <w:tcW w:w="1980" w:type="dxa"/>
          </w:tcPr>
          <w:p w:rsidR="00481C3F" w:rsidRPr="00A32DA3" w:rsidRDefault="00481C3F" w:rsidP="00FF62B2">
            <w:pPr>
              <w:tabs>
                <w:tab w:val="left" w:pos="360"/>
              </w:tabs>
              <w:spacing w:line="312" w:lineRule="auto"/>
              <w:jc w:val="right"/>
            </w:pPr>
            <w:r w:rsidRPr="00A32DA3">
              <w:t xml:space="preserve">      112.50</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rsidRPr="00A32DA3">
              <w:t>1401 – 2350 on 950</w:t>
            </w:r>
          </w:p>
        </w:tc>
        <w:tc>
          <w:tcPr>
            <w:tcW w:w="2700" w:type="dxa"/>
          </w:tcPr>
          <w:p w:rsidR="00481C3F" w:rsidRPr="00A32DA3" w:rsidRDefault="00481C3F" w:rsidP="00FF62B2">
            <w:pPr>
              <w:tabs>
                <w:tab w:val="left" w:pos="360"/>
              </w:tabs>
              <w:spacing w:line="312" w:lineRule="auto"/>
              <w:jc w:val="center"/>
            </w:pPr>
            <w:r w:rsidRPr="00A32DA3">
              <w:t>20%</w:t>
            </w:r>
          </w:p>
        </w:tc>
        <w:tc>
          <w:tcPr>
            <w:tcW w:w="1980" w:type="dxa"/>
          </w:tcPr>
          <w:p w:rsidR="00481C3F" w:rsidRPr="00A32DA3" w:rsidRDefault="00481C3F" w:rsidP="00FF62B2">
            <w:pPr>
              <w:tabs>
                <w:tab w:val="left" w:pos="360"/>
              </w:tabs>
              <w:spacing w:line="312" w:lineRule="auto"/>
              <w:jc w:val="right"/>
            </w:pPr>
            <w:r w:rsidRPr="00A32DA3">
              <w:t>190.00</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rsidRPr="00A32DA3">
              <w:t>2351 – 3550 on 1200</w:t>
            </w:r>
          </w:p>
        </w:tc>
        <w:tc>
          <w:tcPr>
            <w:tcW w:w="2700" w:type="dxa"/>
          </w:tcPr>
          <w:p w:rsidR="00481C3F" w:rsidRPr="00A32DA3" w:rsidRDefault="00481C3F" w:rsidP="00FF62B2">
            <w:pPr>
              <w:tabs>
                <w:tab w:val="left" w:pos="360"/>
              </w:tabs>
              <w:spacing w:line="312" w:lineRule="auto"/>
              <w:jc w:val="center"/>
            </w:pPr>
            <w:r w:rsidRPr="00A32DA3">
              <w:t>25%</w:t>
            </w:r>
          </w:p>
        </w:tc>
        <w:tc>
          <w:tcPr>
            <w:tcW w:w="1980" w:type="dxa"/>
          </w:tcPr>
          <w:p w:rsidR="00481C3F" w:rsidRPr="00A32DA3" w:rsidRDefault="00481C3F" w:rsidP="00FF62B2">
            <w:pPr>
              <w:tabs>
                <w:tab w:val="left" w:pos="360"/>
              </w:tabs>
              <w:spacing w:line="312" w:lineRule="auto"/>
              <w:jc w:val="right"/>
            </w:pPr>
            <w:r w:rsidRPr="00A32DA3">
              <w:t>300.00</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rsidRPr="00A32DA3">
              <w:t>3551 –5000 on 1450</w:t>
            </w:r>
          </w:p>
        </w:tc>
        <w:tc>
          <w:tcPr>
            <w:tcW w:w="2700" w:type="dxa"/>
          </w:tcPr>
          <w:p w:rsidR="00481C3F" w:rsidRPr="00A32DA3" w:rsidRDefault="00481C3F" w:rsidP="00FF62B2">
            <w:pPr>
              <w:tabs>
                <w:tab w:val="left" w:pos="360"/>
              </w:tabs>
              <w:spacing w:line="312" w:lineRule="auto"/>
              <w:jc w:val="center"/>
            </w:pPr>
            <w:r w:rsidRPr="00A32DA3">
              <w:t>30%</w:t>
            </w:r>
          </w:p>
        </w:tc>
        <w:tc>
          <w:tcPr>
            <w:tcW w:w="1980" w:type="dxa"/>
          </w:tcPr>
          <w:p w:rsidR="00481C3F" w:rsidRPr="00A32DA3" w:rsidRDefault="00481C3F" w:rsidP="00FF62B2">
            <w:pPr>
              <w:tabs>
                <w:tab w:val="left" w:pos="360"/>
              </w:tabs>
              <w:spacing w:line="312" w:lineRule="auto"/>
              <w:jc w:val="right"/>
            </w:pPr>
            <w:r w:rsidRPr="00A32DA3">
              <w:t>435.00</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rsidRPr="00A32DA3">
              <w:t xml:space="preserve">Over 5000 on </w:t>
            </w:r>
            <w:r>
              <w:t xml:space="preserve">   </w:t>
            </w:r>
            <w:r w:rsidRPr="00A32DA3">
              <w:t>300</w:t>
            </w:r>
          </w:p>
        </w:tc>
        <w:tc>
          <w:tcPr>
            <w:tcW w:w="2700" w:type="dxa"/>
          </w:tcPr>
          <w:p w:rsidR="00481C3F" w:rsidRPr="00A32DA3" w:rsidRDefault="00481C3F" w:rsidP="00FF62B2">
            <w:pPr>
              <w:tabs>
                <w:tab w:val="left" w:pos="360"/>
              </w:tabs>
              <w:spacing w:line="312" w:lineRule="auto"/>
              <w:jc w:val="center"/>
            </w:pPr>
            <w:r w:rsidRPr="00A32DA3">
              <w:t>35%</w:t>
            </w:r>
          </w:p>
        </w:tc>
        <w:tc>
          <w:tcPr>
            <w:tcW w:w="1980" w:type="dxa"/>
          </w:tcPr>
          <w:p w:rsidR="00481C3F" w:rsidRPr="00A32DA3" w:rsidRDefault="00481C3F" w:rsidP="00FF62B2">
            <w:pPr>
              <w:tabs>
                <w:tab w:val="left" w:pos="360"/>
              </w:tabs>
              <w:spacing w:line="312" w:lineRule="auto"/>
              <w:jc w:val="right"/>
              <w:rPr>
                <w:u w:val="single"/>
              </w:rPr>
            </w:pPr>
            <w:r w:rsidRPr="00A32DA3">
              <w:t xml:space="preserve">      </w:t>
            </w:r>
            <w:r w:rsidRPr="00A32DA3">
              <w:rPr>
                <w:u w:val="single"/>
              </w:rPr>
              <w:t xml:space="preserve">      105.00</w:t>
            </w:r>
          </w:p>
        </w:tc>
      </w:tr>
      <w:tr w:rsidR="00481C3F" w:rsidRPr="00A32DA3" w:rsidTr="00FF62B2">
        <w:trPr>
          <w:jc w:val="center"/>
        </w:trPr>
        <w:tc>
          <w:tcPr>
            <w:tcW w:w="7848" w:type="dxa"/>
            <w:gridSpan w:val="3"/>
          </w:tcPr>
          <w:p w:rsidR="00481C3F" w:rsidRPr="00A32DA3" w:rsidRDefault="00481C3F" w:rsidP="00FF62B2">
            <w:pPr>
              <w:tabs>
                <w:tab w:val="left" w:pos="360"/>
              </w:tabs>
              <w:spacing w:line="312" w:lineRule="auto"/>
            </w:pPr>
            <w:r>
              <w:t>TOTAL           B</w:t>
            </w:r>
            <w:r w:rsidRPr="00A32DA3">
              <w:t xml:space="preserve">r. 5300.00 </w:t>
            </w:r>
            <w:r>
              <w:t>-----------------------------                         B</w:t>
            </w:r>
            <w:r w:rsidRPr="00A32DA3">
              <w:t xml:space="preserve">r. 1192.50 </w:t>
            </w:r>
          </w:p>
        </w:tc>
      </w:tr>
      <w:tr w:rsidR="00481C3F" w:rsidRPr="00A32DA3" w:rsidTr="00FF62B2">
        <w:trPr>
          <w:trHeight w:val="441"/>
          <w:jc w:val="center"/>
        </w:trPr>
        <w:tc>
          <w:tcPr>
            <w:tcW w:w="7848" w:type="dxa"/>
            <w:gridSpan w:val="3"/>
          </w:tcPr>
          <w:p w:rsidR="00481C3F" w:rsidRPr="00A32DA3" w:rsidRDefault="00481C3F" w:rsidP="00FF62B2">
            <w:pPr>
              <w:spacing w:line="312" w:lineRule="auto"/>
            </w:pPr>
            <w:r w:rsidRPr="00910982">
              <w:rPr>
                <w:b/>
                <w:i/>
              </w:rPr>
              <w:t>ii. Pension contribution</w:t>
            </w:r>
            <w:r>
              <w:t xml:space="preserve"> (Br. 5300 x 0.04) ------------</w:t>
            </w:r>
            <w:r w:rsidRPr="00A32DA3">
              <w:t xml:space="preserve">        </w:t>
            </w:r>
            <w:r>
              <w:t xml:space="preserve">                       </w:t>
            </w:r>
            <w:r w:rsidRPr="00A32DA3">
              <w:t>212.00</w:t>
            </w:r>
          </w:p>
        </w:tc>
      </w:tr>
      <w:tr w:rsidR="00481C3F" w:rsidRPr="00A32DA3" w:rsidTr="00FF62B2">
        <w:trPr>
          <w:trHeight w:val="441"/>
          <w:jc w:val="center"/>
        </w:trPr>
        <w:tc>
          <w:tcPr>
            <w:tcW w:w="7848" w:type="dxa"/>
            <w:gridSpan w:val="3"/>
          </w:tcPr>
          <w:p w:rsidR="00481C3F" w:rsidRPr="00A32DA3" w:rsidRDefault="00481C3F" w:rsidP="00FF62B2">
            <w:pPr>
              <w:spacing w:line="312" w:lineRule="auto"/>
            </w:pPr>
            <w:r w:rsidRPr="00A32DA3">
              <w:sym w:font="Wingdings" w:char="F0D8"/>
            </w:r>
            <w:r w:rsidRPr="00A32DA3">
              <w:t xml:space="preserve">   Total Deductions ------------------------------------  </w:t>
            </w:r>
            <w:r>
              <w:t xml:space="preserve">                      </w:t>
            </w:r>
            <w:r>
              <w:rPr>
                <w:b/>
                <w:u w:val="double"/>
              </w:rPr>
              <w:t>B</w:t>
            </w:r>
            <w:r w:rsidRPr="00A32DA3">
              <w:rPr>
                <w:b/>
                <w:u w:val="double"/>
              </w:rPr>
              <w:t>r. 1404.50</w:t>
            </w:r>
          </w:p>
        </w:tc>
      </w:tr>
    </w:tbl>
    <w:p w:rsidR="00481C3F" w:rsidRDefault="00481C3F" w:rsidP="007D0D36">
      <w:pPr>
        <w:tabs>
          <w:tab w:val="left" w:pos="360"/>
        </w:tabs>
        <w:spacing w:line="312" w:lineRule="auto"/>
        <w:jc w:val="both"/>
      </w:pPr>
    </w:p>
    <w:p w:rsidR="00481C3F" w:rsidRPr="00A32DA3" w:rsidRDefault="00481C3F" w:rsidP="00B63664">
      <w:pPr>
        <w:numPr>
          <w:ilvl w:val="3"/>
          <w:numId w:val="11"/>
        </w:numPr>
        <w:tabs>
          <w:tab w:val="clear" w:pos="2520"/>
          <w:tab w:val="num" w:pos="360"/>
        </w:tabs>
        <w:spacing w:line="312" w:lineRule="auto"/>
        <w:ind w:left="360"/>
        <w:jc w:val="both"/>
        <w:rPr>
          <w:b/>
        </w:rPr>
      </w:pPr>
      <w:r w:rsidRPr="00A32DA3">
        <w:rPr>
          <w:b/>
        </w:rPr>
        <w:lastRenderedPageBreak/>
        <w:t xml:space="preserve">TEWODROS: </w:t>
      </w:r>
    </w:p>
    <w:p w:rsidR="00481C3F" w:rsidRPr="00A32DA3" w:rsidRDefault="00481C3F" w:rsidP="00481C3F">
      <w:pPr>
        <w:spacing w:line="312" w:lineRule="auto"/>
        <w:ind w:left="360"/>
        <w:jc w:val="both"/>
      </w:pPr>
      <w:r w:rsidRPr="00A32DA3">
        <w:t>Gross Total Earnings</w:t>
      </w:r>
      <w:r>
        <w:t xml:space="preserve"> …………………………………………………</w:t>
      </w:r>
      <w:r>
        <w:tab/>
      </w:r>
      <w:smartTag w:uri="urn:schemas-microsoft-com:office:smarttags" w:element="place">
        <w:smartTag w:uri="urn:schemas-microsoft-com:office:smarttags" w:element="country-region">
          <w:r>
            <w:t>B</w:t>
          </w:r>
          <w:r w:rsidRPr="00A32DA3">
            <w:t>r.</w:t>
          </w:r>
        </w:smartTag>
      </w:smartTag>
      <w:r w:rsidRPr="00A32DA3">
        <w:t xml:space="preserve"> 1470.00</w:t>
      </w:r>
    </w:p>
    <w:p w:rsidR="00481C3F" w:rsidRPr="00A32DA3" w:rsidRDefault="00481C3F" w:rsidP="007D0D36">
      <w:pPr>
        <w:spacing w:line="312" w:lineRule="auto"/>
        <w:ind w:left="360"/>
        <w:jc w:val="both"/>
      </w:pPr>
      <w:r w:rsidRPr="00A32DA3">
        <w:t xml:space="preserve">Gross Taxable Income </w:t>
      </w:r>
      <w:r>
        <w:t>……………………………………………….</w:t>
      </w:r>
      <w:r w:rsidRPr="00A32DA3">
        <w:tab/>
        <w:t xml:space="preserve">    </w:t>
      </w:r>
      <w:r>
        <w:t xml:space="preserve"> </w:t>
      </w:r>
      <w:r w:rsidRPr="00A32DA3">
        <w:t xml:space="preserve"> 1470.00</w:t>
      </w:r>
    </w:p>
    <w:p w:rsidR="00481C3F" w:rsidRPr="00FC0498" w:rsidRDefault="00481C3F" w:rsidP="00481C3F">
      <w:pPr>
        <w:spacing w:line="312" w:lineRule="auto"/>
        <w:jc w:val="both"/>
        <w:rPr>
          <w:b/>
          <w:i/>
        </w:rPr>
      </w:pPr>
      <w:r w:rsidRPr="00FC0498">
        <w:rPr>
          <w:b/>
          <w:i/>
        </w:rPr>
        <w:t xml:space="preserve">i. Employee Income Tax: </w:t>
      </w: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2700"/>
        <w:gridCol w:w="1980"/>
      </w:tblGrid>
      <w:tr w:rsidR="00481C3F" w:rsidRPr="00A32DA3" w:rsidTr="00FF62B2">
        <w:trPr>
          <w:jc w:val="center"/>
        </w:trPr>
        <w:tc>
          <w:tcPr>
            <w:tcW w:w="3168" w:type="dxa"/>
          </w:tcPr>
          <w:p w:rsidR="00481C3F" w:rsidRPr="00A32DA3" w:rsidRDefault="00481C3F" w:rsidP="00FF62B2">
            <w:pPr>
              <w:tabs>
                <w:tab w:val="left" w:pos="360"/>
              </w:tabs>
              <w:spacing w:line="312" w:lineRule="auto"/>
              <w:jc w:val="center"/>
              <w:rPr>
                <w:b/>
                <w:i/>
              </w:rPr>
            </w:pPr>
            <w:r w:rsidRPr="00A32DA3">
              <w:rPr>
                <w:b/>
                <w:i/>
              </w:rPr>
              <w:t>Earning</w:t>
            </w:r>
          </w:p>
        </w:tc>
        <w:tc>
          <w:tcPr>
            <w:tcW w:w="2700" w:type="dxa"/>
          </w:tcPr>
          <w:p w:rsidR="00481C3F" w:rsidRPr="00A32DA3" w:rsidRDefault="00481C3F" w:rsidP="00FF62B2">
            <w:pPr>
              <w:tabs>
                <w:tab w:val="left" w:pos="360"/>
              </w:tabs>
              <w:spacing w:line="312" w:lineRule="auto"/>
              <w:jc w:val="center"/>
              <w:rPr>
                <w:b/>
                <w:i/>
              </w:rPr>
            </w:pPr>
            <w:r w:rsidRPr="00A32DA3">
              <w:rPr>
                <w:b/>
                <w:i/>
              </w:rPr>
              <w:t>X Income Tax Rate</w:t>
            </w:r>
          </w:p>
        </w:tc>
        <w:tc>
          <w:tcPr>
            <w:tcW w:w="1980" w:type="dxa"/>
          </w:tcPr>
          <w:p w:rsidR="00481C3F" w:rsidRPr="00A32DA3" w:rsidRDefault="00481C3F" w:rsidP="00FF62B2">
            <w:pPr>
              <w:tabs>
                <w:tab w:val="left" w:pos="360"/>
              </w:tabs>
              <w:spacing w:line="312" w:lineRule="auto"/>
              <w:jc w:val="center"/>
              <w:rPr>
                <w:b/>
                <w:i/>
              </w:rPr>
            </w:pPr>
            <w:r w:rsidRPr="00A32DA3">
              <w:rPr>
                <w:b/>
                <w:i/>
              </w:rPr>
              <w:t>= Income Tax</w:t>
            </w:r>
          </w:p>
        </w:tc>
      </w:tr>
      <w:tr w:rsidR="00481C3F" w:rsidRPr="00A32DA3" w:rsidTr="00FF62B2">
        <w:trPr>
          <w:jc w:val="center"/>
        </w:trPr>
        <w:tc>
          <w:tcPr>
            <w:tcW w:w="3168" w:type="dxa"/>
          </w:tcPr>
          <w:p w:rsidR="00481C3F" w:rsidRPr="00A32DA3" w:rsidRDefault="00481C3F" w:rsidP="00FF62B2">
            <w:pPr>
              <w:tabs>
                <w:tab w:val="left" w:pos="360"/>
              </w:tabs>
              <w:spacing w:line="312" w:lineRule="auto"/>
              <w:jc w:val="center"/>
            </w:pPr>
            <w:r>
              <w:t>0 – 150      Br.</w:t>
            </w:r>
            <w:r w:rsidRPr="00A32DA3">
              <w:t xml:space="preserve"> 150</w:t>
            </w:r>
          </w:p>
        </w:tc>
        <w:tc>
          <w:tcPr>
            <w:tcW w:w="2700" w:type="dxa"/>
          </w:tcPr>
          <w:p w:rsidR="00481C3F" w:rsidRPr="00A32DA3" w:rsidRDefault="00481C3F" w:rsidP="00FF62B2">
            <w:pPr>
              <w:tabs>
                <w:tab w:val="left" w:pos="360"/>
              </w:tabs>
              <w:spacing w:line="312" w:lineRule="auto"/>
              <w:jc w:val="center"/>
            </w:pPr>
            <w:r w:rsidRPr="00A32DA3">
              <w:t>0</w:t>
            </w:r>
          </w:p>
        </w:tc>
        <w:tc>
          <w:tcPr>
            <w:tcW w:w="1980" w:type="dxa"/>
          </w:tcPr>
          <w:p w:rsidR="00481C3F" w:rsidRPr="00A32DA3" w:rsidRDefault="00481C3F" w:rsidP="00FF62B2">
            <w:pPr>
              <w:tabs>
                <w:tab w:val="left" w:pos="360"/>
              </w:tabs>
              <w:spacing w:line="312" w:lineRule="auto"/>
              <w:jc w:val="right"/>
            </w:pPr>
            <w:r>
              <w:t>B</w:t>
            </w:r>
            <w:r w:rsidRPr="00A32DA3">
              <w:t>r. 00.00</w:t>
            </w:r>
          </w:p>
        </w:tc>
      </w:tr>
      <w:tr w:rsidR="00481C3F" w:rsidRPr="00A32DA3" w:rsidTr="00FF62B2">
        <w:trPr>
          <w:jc w:val="center"/>
        </w:trPr>
        <w:tc>
          <w:tcPr>
            <w:tcW w:w="3168" w:type="dxa"/>
          </w:tcPr>
          <w:p w:rsidR="00481C3F" w:rsidRPr="00A32DA3" w:rsidRDefault="00481C3F" w:rsidP="00FF62B2">
            <w:pPr>
              <w:tabs>
                <w:tab w:val="left" w:pos="360"/>
              </w:tabs>
              <w:spacing w:line="312" w:lineRule="auto"/>
            </w:pPr>
            <w:r>
              <w:t xml:space="preserve">      </w:t>
            </w:r>
            <w:r w:rsidRPr="00A32DA3">
              <w:t xml:space="preserve">151 – 650 on </w:t>
            </w:r>
            <w:r>
              <w:t xml:space="preserve">      </w:t>
            </w:r>
            <w:r w:rsidRPr="00A32DA3">
              <w:t>500</w:t>
            </w:r>
          </w:p>
        </w:tc>
        <w:tc>
          <w:tcPr>
            <w:tcW w:w="2700" w:type="dxa"/>
          </w:tcPr>
          <w:p w:rsidR="00481C3F" w:rsidRPr="00A32DA3" w:rsidRDefault="00481C3F" w:rsidP="00FF62B2">
            <w:pPr>
              <w:tabs>
                <w:tab w:val="left" w:pos="360"/>
              </w:tabs>
              <w:spacing w:line="312" w:lineRule="auto"/>
              <w:jc w:val="center"/>
            </w:pPr>
            <w:r w:rsidRPr="00A32DA3">
              <w:t>10%</w:t>
            </w:r>
          </w:p>
        </w:tc>
        <w:tc>
          <w:tcPr>
            <w:tcW w:w="1980" w:type="dxa"/>
          </w:tcPr>
          <w:p w:rsidR="00481C3F" w:rsidRPr="00A32DA3" w:rsidRDefault="00481C3F" w:rsidP="00FF62B2">
            <w:pPr>
              <w:tabs>
                <w:tab w:val="left" w:pos="360"/>
              </w:tabs>
              <w:spacing w:line="312" w:lineRule="auto"/>
              <w:jc w:val="right"/>
            </w:pPr>
            <w:r w:rsidRPr="00A32DA3">
              <w:t xml:space="preserve">      50.00</w:t>
            </w:r>
          </w:p>
        </w:tc>
      </w:tr>
      <w:tr w:rsidR="00481C3F" w:rsidRPr="00A32DA3" w:rsidTr="00FF62B2">
        <w:trPr>
          <w:jc w:val="center"/>
        </w:trPr>
        <w:tc>
          <w:tcPr>
            <w:tcW w:w="3168" w:type="dxa"/>
          </w:tcPr>
          <w:p w:rsidR="00481C3F" w:rsidRPr="00A32DA3" w:rsidRDefault="00481C3F" w:rsidP="00FF62B2">
            <w:pPr>
              <w:tabs>
                <w:tab w:val="left" w:pos="360"/>
              </w:tabs>
              <w:spacing w:line="312" w:lineRule="auto"/>
            </w:pPr>
            <w:r>
              <w:t xml:space="preserve">      </w:t>
            </w:r>
            <w:r w:rsidRPr="00A32DA3">
              <w:t xml:space="preserve">651 – 1400 on </w:t>
            </w:r>
            <w:r>
              <w:t xml:space="preserve">    </w:t>
            </w:r>
            <w:r w:rsidRPr="00A32DA3">
              <w:t>750</w:t>
            </w:r>
          </w:p>
        </w:tc>
        <w:tc>
          <w:tcPr>
            <w:tcW w:w="2700" w:type="dxa"/>
          </w:tcPr>
          <w:p w:rsidR="00481C3F" w:rsidRPr="00A32DA3" w:rsidRDefault="00481C3F" w:rsidP="00FF62B2">
            <w:pPr>
              <w:tabs>
                <w:tab w:val="left" w:pos="360"/>
              </w:tabs>
              <w:spacing w:line="312" w:lineRule="auto"/>
              <w:jc w:val="center"/>
            </w:pPr>
            <w:r w:rsidRPr="00A32DA3">
              <w:t>15%</w:t>
            </w:r>
          </w:p>
        </w:tc>
        <w:tc>
          <w:tcPr>
            <w:tcW w:w="1980" w:type="dxa"/>
          </w:tcPr>
          <w:p w:rsidR="00481C3F" w:rsidRPr="00A32DA3" w:rsidRDefault="00481C3F" w:rsidP="00FF62B2">
            <w:pPr>
              <w:tabs>
                <w:tab w:val="left" w:pos="360"/>
              </w:tabs>
              <w:spacing w:line="312" w:lineRule="auto"/>
              <w:jc w:val="right"/>
            </w:pPr>
            <w:r w:rsidRPr="00A32DA3">
              <w:t xml:space="preserve">      112.50</w:t>
            </w:r>
          </w:p>
        </w:tc>
      </w:tr>
      <w:tr w:rsidR="00481C3F" w:rsidRPr="00A32DA3" w:rsidTr="00FF62B2">
        <w:trPr>
          <w:jc w:val="center"/>
        </w:trPr>
        <w:tc>
          <w:tcPr>
            <w:tcW w:w="3168" w:type="dxa"/>
          </w:tcPr>
          <w:p w:rsidR="00481C3F" w:rsidRPr="00A32DA3" w:rsidRDefault="00481C3F" w:rsidP="00FF62B2">
            <w:pPr>
              <w:tabs>
                <w:tab w:val="left" w:pos="360"/>
              </w:tabs>
              <w:spacing w:line="312" w:lineRule="auto"/>
            </w:pPr>
            <w:r>
              <w:t xml:space="preserve">    </w:t>
            </w:r>
            <w:r w:rsidRPr="00A32DA3">
              <w:t xml:space="preserve">1401 – 1470 on </w:t>
            </w:r>
            <w:r>
              <w:t xml:space="preserve">      </w:t>
            </w:r>
            <w:r w:rsidRPr="00A32DA3">
              <w:rPr>
                <w:u w:val="single"/>
              </w:rPr>
              <w:t>70</w:t>
            </w:r>
          </w:p>
        </w:tc>
        <w:tc>
          <w:tcPr>
            <w:tcW w:w="2700" w:type="dxa"/>
          </w:tcPr>
          <w:p w:rsidR="00481C3F" w:rsidRPr="00A32DA3" w:rsidRDefault="00481C3F" w:rsidP="00FF62B2">
            <w:pPr>
              <w:tabs>
                <w:tab w:val="left" w:pos="360"/>
              </w:tabs>
              <w:spacing w:line="312" w:lineRule="auto"/>
              <w:jc w:val="center"/>
            </w:pPr>
            <w:r w:rsidRPr="00A32DA3">
              <w:t>20%</w:t>
            </w:r>
          </w:p>
        </w:tc>
        <w:tc>
          <w:tcPr>
            <w:tcW w:w="1980" w:type="dxa"/>
          </w:tcPr>
          <w:p w:rsidR="00481C3F" w:rsidRPr="00A32DA3" w:rsidRDefault="00481C3F" w:rsidP="00FF62B2">
            <w:pPr>
              <w:tabs>
                <w:tab w:val="left" w:pos="360"/>
              </w:tabs>
              <w:spacing w:line="312" w:lineRule="auto"/>
              <w:jc w:val="right"/>
              <w:rPr>
                <w:u w:val="single"/>
              </w:rPr>
            </w:pPr>
            <w:r w:rsidRPr="00A32DA3">
              <w:rPr>
                <w:u w:val="single"/>
              </w:rPr>
              <w:t>14.00</w:t>
            </w:r>
          </w:p>
        </w:tc>
      </w:tr>
      <w:tr w:rsidR="00481C3F" w:rsidRPr="00A32DA3" w:rsidTr="00FF62B2">
        <w:trPr>
          <w:jc w:val="center"/>
        </w:trPr>
        <w:tc>
          <w:tcPr>
            <w:tcW w:w="7848" w:type="dxa"/>
            <w:gridSpan w:val="3"/>
          </w:tcPr>
          <w:p w:rsidR="00481C3F" w:rsidRPr="00A32DA3" w:rsidRDefault="00481C3F" w:rsidP="00FF62B2">
            <w:pPr>
              <w:tabs>
                <w:tab w:val="left" w:pos="360"/>
              </w:tabs>
              <w:spacing w:line="312" w:lineRule="auto"/>
              <w:jc w:val="both"/>
            </w:pPr>
            <w:r w:rsidRPr="00A32DA3">
              <w:t xml:space="preserve">       TOTAL    </w:t>
            </w:r>
            <w:r>
              <w:t xml:space="preserve"> </w:t>
            </w:r>
            <w:r w:rsidRPr="00A32DA3">
              <w:t xml:space="preserve"> </w:t>
            </w:r>
            <w:r>
              <w:t>B</w:t>
            </w:r>
            <w:r w:rsidRPr="00A32DA3">
              <w:t xml:space="preserve">r. 1470 -----------------------------------  </w:t>
            </w:r>
            <w:r>
              <w:t xml:space="preserve">                    </w:t>
            </w:r>
            <w:r w:rsidRPr="00FC0498">
              <w:rPr>
                <w:b/>
                <w:u w:val="double"/>
              </w:rPr>
              <w:t>Br. 176.50</w:t>
            </w:r>
            <w:r w:rsidRPr="00A32DA3">
              <w:t xml:space="preserve"> </w:t>
            </w:r>
          </w:p>
        </w:tc>
      </w:tr>
    </w:tbl>
    <w:p w:rsidR="00481C3F" w:rsidRPr="007D0D36" w:rsidRDefault="00481C3F" w:rsidP="00481C3F">
      <w:pPr>
        <w:spacing w:line="312" w:lineRule="auto"/>
        <w:jc w:val="both"/>
        <w:rPr>
          <w:b/>
          <w:i/>
          <w:sz w:val="22"/>
          <w:szCs w:val="22"/>
        </w:rPr>
      </w:pPr>
      <w:r w:rsidRPr="00FD1E29">
        <w:rPr>
          <w:b/>
          <w:sz w:val="22"/>
          <w:szCs w:val="22"/>
        </w:rPr>
        <w:t>NB.</w:t>
      </w:r>
      <w:r w:rsidRPr="00A32DA3">
        <w:rPr>
          <w:b/>
          <w:i/>
          <w:sz w:val="22"/>
          <w:szCs w:val="22"/>
        </w:rPr>
        <w:t xml:space="preserve"> No pension contribution because he is not permanent employee of the organization. Therefore, total deduction is th</w:t>
      </w:r>
      <w:r>
        <w:rPr>
          <w:b/>
          <w:i/>
          <w:sz w:val="22"/>
          <w:szCs w:val="22"/>
        </w:rPr>
        <w:t xml:space="preserve">e same as Employee </w:t>
      </w:r>
      <w:smartTag w:uri="urn:schemas-microsoft-com:office:smarttags" w:element="place">
        <w:smartTag w:uri="urn:schemas-microsoft-com:office:smarttags" w:element="City">
          <w:r>
            <w:rPr>
              <w:b/>
              <w:i/>
              <w:sz w:val="22"/>
              <w:szCs w:val="22"/>
            </w:rPr>
            <w:t>Income Tax</w:t>
          </w:r>
        </w:smartTag>
        <w:r>
          <w:rPr>
            <w:b/>
            <w:i/>
            <w:sz w:val="22"/>
            <w:szCs w:val="22"/>
          </w:rPr>
          <w:t xml:space="preserve">, </w:t>
        </w:r>
        <w:smartTag w:uri="urn:schemas-microsoft-com:office:smarttags" w:element="country-region">
          <w:r w:rsidRPr="00FD1E29">
            <w:rPr>
              <w:b/>
              <w:sz w:val="22"/>
              <w:szCs w:val="22"/>
            </w:rPr>
            <w:t>Br.</w:t>
          </w:r>
        </w:smartTag>
      </w:smartTag>
      <w:r w:rsidRPr="00FD1E29">
        <w:rPr>
          <w:b/>
          <w:sz w:val="22"/>
          <w:szCs w:val="22"/>
        </w:rPr>
        <w:t xml:space="preserve"> 176.50.</w:t>
      </w:r>
      <w:r w:rsidRPr="00A32DA3">
        <w:rPr>
          <w:b/>
          <w:i/>
          <w:sz w:val="22"/>
          <w:szCs w:val="22"/>
        </w:rPr>
        <w:t xml:space="preserve"> </w:t>
      </w:r>
    </w:p>
    <w:p w:rsidR="00481C3F" w:rsidRPr="00A32DA3" w:rsidRDefault="00481C3F" w:rsidP="00B63664">
      <w:pPr>
        <w:numPr>
          <w:ilvl w:val="3"/>
          <w:numId w:val="11"/>
        </w:numPr>
        <w:tabs>
          <w:tab w:val="clear" w:pos="2520"/>
          <w:tab w:val="num" w:pos="360"/>
        </w:tabs>
        <w:spacing w:line="312" w:lineRule="auto"/>
        <w:ind w:left="360"/>
        <w:jc w:val="both"/>
        <w:rPr>
          <w:b/>
        </w:rPr>
      </w:pPr>
      <w:r w:rsidRPr="00A32DA3">
        <w:rPr>
          <w:b/>
        </w:rPr>
        <w:t xml:space="preserve">YETIMWORK: </w:t>
      </w:r>
    </w:p>
    <w:p w:rsidR="00481C3F" w:rsidRPr="00A32DA3" w:rsidRDefault="00481C3F" w:rsidP="007D0D36">
      <w:pPr>
        <w:spacing w:line="312" w:lineRule="auto"/>
        <w:ind w:left="360"/>
        <w:jc w:val="both"/>
      </w:pPr>
      <w:r w:rsidRPr="00A32DA3">
        <w:t>Gross Total Earnings</w:t>
      </w:r>
      <w:r>
        <w:t xml:space="preserve"> ………………………………………………</w:t>
      </w:r>
      <w:r>
        <w:tab/>
      </w:r>
      <w:smartTag w:uri="urn:schemas-microsoft-com:office:smarttags" w:element="place">
        <w:smartTag w:uri="urn:schemas-microsoft-com:office:smarttags" w:element="country-region">
          <w:r>
            <w:t>B</w:t>
          </w:r>
          <w:r w:rsidRPr="00A32DA3">
            <w:t>r.</w:t>
          </w:r>
        </w:smartTag>
      </w:smartTag>
      <w:r w:rsidRPr="00A32DA3">
        <w:t xml:space="preserve"> 1039.06</w:t>
      </w:r>
    </w:p>
    <w:p w:rsidR="00481C3F" w:rsidRPr="00D96490" w:rsidRDefault="00481C3F" w:rsidP="00481C3F">
      <w:pPr>
        <w:spacing w:line="312" w:lineRule="auto"/>
        <w:jc w:val="both"/>
        <w:rPr>
          <w:b/>
          <w:i/>
        </w:rPr>
      </w:pPr>
      <w:r w:rsidRPr="00FC0498">
        <w:rPr>
          <w:b/>
          <w:i/>
        </w:rPr>
        <w:t xml:space="preserve">i. Employee Income Tax: </w:t>
      </w:r>
    </w:p>
    <w:tbl>
      <w:tblPr>
        <w:tblStyle w:val="TableGrid"/>
        <w:tblW w:w="80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2700"/>
        <w:gridCol w:w="1980"/>
      </w:tblGrid>
      <w:tr w:rsidR="00481C3F" w:rsidRPr="00A32DA3" w:rsidTr="00FF62B2">
        <w:trPr>
          <w:jc w:val="center"/>
        </w:trPr>
        <w:tc>
          <w:tcPr>
            <w:tcW w:w="3348" w:type="dxa"/>
          </w:tcPr>
          <w:p w:rsidR="00481C3F" w:rsidRPr="00A32DA3" w:rsidRDefault="00481C3F" w:rsidP="00FF62B2">
            <w:pPr>
              <w:tabs>
                <w:tab w:val="left" w:pos="360"/>
              </w:tabs>
              <w:spacing w:line="312" w:lineRule="auto"/>
              <w:jc w:val="center"/>
              <w:rPr>
                <w:b/>
                <w:i/>
              </w:rPr>
            </w:pPr>
            <w:r w:rsidRPr="00A32DA3">
              <w:rPr>
                <w:b/>
                <w:i/>
              </w:rPr>
              <w:t>Earnings</w:t>
            </w:r>
          </w:p>
        </w:tc>
        <w:tc>
          <w:tcPr>
            <w:tcW w:w="2700" w:type="dxa"/>
          </w:tcPr>
          <w:p w:rsidR="00481C3F" w:rsidRPr="00A32DA3" w:rsidRDefault="00481C3F" w:rsidP="00FF62B2">
            <w:pPr>
              <w:tabs>
                <w:tab w:val="left" w:pos="360"/>
              </w:tabs>
              <w:spacing w:line="312" w:lineRule="auto"/>
              <w:jc w:val="center"/>
              <w:rPr>
                <w:b/>
                <w:i/>
              </w:rPr>
            </w:pPr>
            <w:r w:rsidRPr="00A32DA3">
              <w:rPr>
                <w:b/>
                <w:i/>
              </w:rPr>
              <w:t>X Income Tax Rate</w:t>
            </w:r>
          </w:p>
        </w:tc>
        <w:tc>
          <w:tcPr>
            <w:tcW w:w="1980" w:type="dxa"/>
          </w:tcPr>
          <w:p w:rsidR="00481C3F" w:rsidRPr="00A32DA3" w:rsidRDefault="00481C3F" w:rsidP="00FF62B2">
            <w:pPr>
              <w:tabs>
                <w:tab w:val="left" w:pos="360"/>
              </w:tabs>
              <w:spacing w:line="312" w:lineRule="auto"/>
              <w:jc w:val="center"/>
              <w:rPr>
                <w:b/>
                <w:i/>
              </w:rPr>
            </w:pPr>
            <w:r w:rsidRPr="00A32DA3">
              <w:rPr>
                <w:b/>
                <w:i/>
              </w:rPr>
              <w:t>= Income Tax</w:t>
            </w:r>
          </w:p>
        </w:tc>
      </w:tr>
      <w:tr w:rsidR="00481C3F" w:rsidRPr="00A32DA3" w:rsidTr="00FF62B2">
        <w:trPr>
          <w:jc w:val="center"/>
        </w:trPr>
        <w:tc>
          <w:tcPr>
            <w:tcW w:w="3348" w:type="dxa"/>
          </w:tcPr>
          <w:p w:rsidR="00481C3F" w:rsidRPr="00A32DA3" w:rsidRDefault="00481C3F" w:rsidP="00FF62B2">
            <w:pPr>
              <w:tabs>
                <w:tab w:val="left" w:pos="360"/>
              </w:tabs>
              <w:spacing w:line="312" w:lineRule="auto"/>
            </w:pPr>
            <w:r>
              <w:t xml:space="preserve">       0 – 150               </w:t>
            </w:r>
            <w:smartTag w:uri="urn:schemas-microsoft-com:office:smarttags" w:element="place">
              <w:smartTag w:uri="urn:schemas-microsoft-com:office:smarttags" w:element="country-region">
                <w:r>
                  <w:t>Br.</w:t>
                </w:r>
              </w:smartTag>
            </w:smartTag>
            <w:r>
              <w:t xml:space="preserve"> </w:t>
            </w:r>
            <w:r w:rsidRPr="00A32DA3">
              <w:t xml:space="preserve"> 150</w:t>
            </w:r>
          </w:p>
        </w:tc>
        <w:tc>
          <w:tcPr>
            <w:tcW w:w="2700" w:type="dxa"/>
          </w:tcPr>
          <w:p w:rsidR="00481C3F" w:rsidRPr="00A32DA3" w:rsidRDefault="00481C3F" w:rsidP="00FF62B2">
            <w:pPr>
              <w:tabs>
                <w:tab w:val="left" w:pos="360"/>
              </w:tabs>
              <w:spacing w:line="312" w:lineRule="auto"/>
              <w:jc w:val="center"/>
            </w:pPr>
            <w:r w:rsidRPr="00A32DA3">
              <w:t>0</w:t>
            </w:r>
          </w:p>
        </w:tc>
        <w:tc>
          <w:tcPr>
            <w:tcW w:w="1980" w:type="dxa"/>
          </w:tcPr>
          <w:p w:rsidR="00481C3F" w:rsidRPr="00A32DA3" w:rsidRDefault="00481C3F" w:rsidP="00FF62B2">
            <w:pPr>
              <w:tabs>
                <w:tab w:val="left" w:pos="360"/>
              </w:tabs>
              <w:spacing w:line="312" w:lineRule="auto"/>
              <w:jc w:val="right"/>
            </w:pPr>
            <w:r>
              <w:t>B</w:t>
            </w:r>
            <w:r w:rsidRPr="00A32DA3">
              <w:t>r. 00.00</w:t>
            </w:r>
          </w:p>
        </w:tc>
      </w:tr>
      <w:tr w:rsidR="00481C3F" w:rsidRPr="00A32DA3" w:rsidTr="00FF62B2">
        <w:trPr>
          <w:jc w:val="center"/>
        </w:trPr>
        <w:tc>
          <w:tcPr>
            <w:tcW w:w="3348" w:type="dxa"/>
          </w:tcPr>
          <w:p w:rsidR="00481C3F" w:rsidRPr="00A32DA3" w:rsidRDefault="00481C3F" w:rsidP="00FF62B2">
            <w:pPr>
              <w:tabs>
                <w:tab w:val="left" w:pos="360"/>
              </w:tabs>
              <w:spacing w:line="312" w:lineRule="auto"/>
            </w:pPr>
            <w:r>
              <w:t xml:space="preserve">   </w:t>
            </w:r>
            <w:r w:rsidRPr="00A32DA3">
              <w:t xml:space="preserve">151 – 650 </w:t>
            </w:r>
            <w:r>
              <w:t xml:space="preserve">   </w:t>
            </w:r>
            <w:r w:rsidRPr="00A32DA3">
              <w:t xml:space="preserve">on </w:t>
            </w:r>
            <w:r>
              <w:t xml:space="preserve">       </w:t>
            </w:r>
            <w:smartTag w:uri="urn:schemas-microsoft-com:office:smarttags" w:element="place">
              <w:smartTag w:uri="urn:schemas-microsoft-com:office:smarttags" w:element="country-region">
                <w:r>
                  <w:t>Br.</w:t>
                </w:r>
              </w:smartTag>
            </w:smartTag>
            <w:r>
              <w:t xml:space="preserve"> </w:t>
            </w:r>
            <w:r w:rsidRPr="00A32DA3">
              <w:t>500</w:t>
            </w:r>
          </w:p>
        </w:tc>
        <w:tc>
          <w:tcPr>
            <w:tcW w:w="2700" w:type="dxa"/>
          </w:tcPr>
          <w:p w:rsidR="00481C3F" w:rsidRPr="00A32DA3" w:rsidRDefault="00481C3F" w:rsidP="00FF62B2">
            <w:pPr>
              <w:tabs>
                <w:tab w:val="left" w:pos="360"/>
              </w:tabs>
              <w:spacing w:line="312" w:lineRule="auto"/>
              <w:jc w:val="center"/>
            </w:pPr>
            <w:r w:rsidRPr="00A32DA3">
              <w:t>10%</w:t>
            </w:r>
          </w:p>
        </w:tc>
        <w:tc>
          <w:tcPr>
            <w:tcW w:w="1980" w:type="dxa"/>
          </w:tcPr>
          <w:p w:rsidR="00481C3F" w:rsidRPr="00A32DA3" w:rsidRDefault="00481C3F" w:rsidP="00FF62B2">
            <w:pPr>
              <w:tabs>
                <w:tab w:val="left" w:pos="360"/>
              </w:tabs>
              <w:spacing w:line="312" w:lineRule="auto"/>
              <w:jc w:val="right"/>
            </w:pPr>
            <w:r w:rsidRPr="00A32DA3">
              <w:t xml:space="preserve">      50.00</w:t>
            </w:r>
          </w:p>
        </w:tc>
      </w:tr>
      <w:tr w:rsidR="00481C3F" w:rsidRPr="00A32DA3" w:rsidTr="00FF62B2">
        <w:trPr>
          <w:jc w:val="center"/>
        </w:trPr>
        <w:tc>
          <w:tcPr>
            <w:tcW w:w="3348" w:type="dxa"/>
          </w:tcPr>
          <w:p w:rsidR="00481C3F" w:rsidRPr="00A32DA3" w:rsidRDefault="00481C3F" w:rsidP="00FF62B2">
            <w:pPr>
              <w:tabs>
                <w:tab w:val="left" w:pos="360"/>
              </w:tabs>
              <w:spacing w:line="312" w:lineRule="auto"/>
              <w:jc w:val="center"/>
            </w:pPr>
            <w:r w:rsidRPr="00A32DA3">
              <w:t xml:space="preserve">651 – 1039.66 on </w:t>
            </w:r>
            <w:smartTag w:uri="urn:schemas-microsoft-com:office:smarttags" w:element="place">
              <w:smartTag w:uri="urn:schemas-microsoft-com:office:smarttags" w:element="country-region">
                <w:r>
                  <w:t>Br.</w:t>
                </w:r>
              </w:smartTag>
            </w:smartTag>
            <w:r>
              <w:t xml:space="preserve"> </w:t>
            </w:r>
            <w:r w:rsidRPr="00A32DA3">
              <w:rPr>
                <w:u w:val="single"/>
              </w:rPr>
              <w:t>389.06</w:t>
            </w:r>
          </w:p>
        </w:tc>
        <w:tc>
          <w:tcPr>
            <w:tcW w:w="2700" w:type="dxa"/>
          </w:tcPr>
          <w:p w:rsidR="00481C3F" w:rsidRPr="00A32DA3" w:rsidRDefault="00481C3F" w:rsidP="00FF62B2">
            <w:pPr>
              <w:tabs>
                <w:tab w:val="left" w:pos="360"/>
              </w:tabs>
              <w:spacing w:line="312" w:lineRule="auto"/>
              <w:jc w:val="center"/>
            </w:pPr>
            <w:r w:rsidRPr="00A32DA3">
              <w:t>15%</w:t>
            </w:r>
          </w:p>
        </w:tc>
        <w:tc>
          <w:tcPr>
            <w:tcW w:w="1980" w:type="dxa"/>
          </w:tcPr>
          <w:p w:rsidR="00481C3F" w:rsidRPr="00A32DA3" w:rsidRDefault="00481C3F" w:rsidP="00FF62B2">
            <w:pPr>
              <w:tabs>
                <w:tab w:val="left" w:pos="360"/>
              </w:tabs>
              <w:spacing w:line="312" w:lineRule="auto"/>
              <w:jc w:val="right"/>
            </w:pPr>
            <w:r w:rsidRPr="00A32DA3">
              <w:t xml:space="preserve">      112.50</w:t>
            </w:r>
          </w:p>
        </w:tc>
      </w:tr>
      <w:tr w:rsidR="00481C3F" w:rsidRPr="00A32DA3" w:rsidTr="00FF62B2">
        <w:trPr>
          <w:jc w:val="center"/>
        </w:trPr>
        <w:tc>
          <w:tcPr>
            <w:tcW w:w="8028" w:type="dxa"/>
            <w:gridSpan w:val="3"/>
          </w:tcPr>
          <w:p w:rsidR="00481C3F" w:rsidRPr="00A32DA3" w:rsidRDefault="00481C3F" w:rsidP="00FF62B2">
            <w:pPr>
              <w:tabs>
                <w:tab w:val="left" w:pos="360"/>
              </w:tabs>
              <w:spacing w:line="312" w:lineRule="auto"/>
              <w:jc w:val="both"/>
            </w:pPr>
            <w:r>
              <w:t xml:space="preserve">       TOTAL          B</w:t>
            </w:r>
            <w:r w:rsidRPr="00A32DA3">
              <w:t>r. 1039.06 ---------------------------</w:t>
            </w:r>
            <w:r>
              <w:t>-----</w:t>
            </w:r>
            <w:r w:rsidRPr="00A32DA3">
              <w:t xml:space="preserve">  </w:t>
            </w:r>
            <w:r>
              <w:t xml:space="preserve">                 </w:t>
            </w:r>
            <w:r w:rsidRPr="00FC0498">
              <w:rPr>
                <w:b/>
                <w:u w:val="double"/>
              </w:rPr>
              <w:t>Br. 108.36</w:t>
            </w:r>
            <w:r w:rsidRPr="00A32DA3">
              <w:t xml:space="preserve"> </w:t>
            </w:r>
          </w:p>
        </w:tc>
      </w:tr>
    </w:tbl>
    <w:p w:rsidR="00481C3F" w:rsidRPr="00A32DA3" w:rsidRDefault="00481C3F" w:rsidP="00481C3F">
      <w:pPr>
        <w:spacing w:line="312" w:lineRule="auto"/>
        <w:jc w:val="both"/>
      </w:pPr>
    </w:p>
    <w:p w:rsidR="00481C3F" w:rsidRPr="007D0D36" w:rsidRDefault="00481C3F" w:rsidP="007D0D36">
      <w:pPr>
        <w:spacing w:line="312" w:lineRule="auto"/>
        <w:jc w:val="both"/>
        <w:rPr>
          <w:i/>
        </w:rPr>
      </w:pPr>
      <w:r w:rsidRPr="00E63C3F">
        <w:rPr>
          <w:b/>
        </w:rPr>
        <w:t>NB.</w:t>
      </w:r>
      <w:r>
        <w:t xml:space="preserve"> </w:t>
      </w:r>
      <w:r w:rsidRPr="00E63C3F">
        <w:rPr>
          <w:i/>
        </w:rPr>
        <w:t xml:space="preserve">Pension contribution should not be computed for Yetimwork because she is not permanent employee of the enterprise. Thus, the only deduction from Yetimwork’s earnings is the employee income tax. </w:t>
      </w:r>
    </w:p>
    <w:p w:rsidR="00481C3F" w:rsidRPr="00E63C3F" w:rsidRDefault="00481C3F" w:rsidP="00481C3F">
      <w:pPr>
        <w:spacing w:line="312" w:lineRule="auto"/>
        <w:jc w:val="both"/>
      </w:pPr>
      <w:r w:rsidRPr="00E63C3F">
        <w:rPr>
          <w:b/>
        </w:rPr>
        <w:t>NB</w:t>
      </w:r>
      <w:r w:rsidRPr="00E63C3F">
        <w:t xml:space="preserve">. It is also possible to compute income tax using the short-cut method: </w:t>
      </w:r>
    </w:p>
    <w:p w:rsidR="00481C3F" w:rsidRPr="00E63C3F" w:rsidRDefault="00481C3F" w:rsidP="00481C3F">
      <w:pPr>
        <w:spacing w:line="312" w:lineRule="auto"/>
        <w:jc w:val="both"/>
      </w:pPr>
      <w:r w:rsidRPr="00E63C3F">
        <w:tab/>
      </w:r>
      <w:r w:rsidRPr="00E63C3F">
        <w:tab/>
        <w:t>Total Income Tax = (Taxable Income x 15%) – 47.5</w:t>
      </w:r>
    </w:p>
    <w:p w:rsidR="00481C3F" w:rsidRPr="00E63C3F" w:rsidRDefault="00481C3F" w:rsidP="00481C3F">
      <w:pPr>
        <w:spacing w:line="312" w:lineRule="auto"/>
        <w:jc w:val="both"/>
      </w:pPr>
      <w:r w:rsidRPr="00E63C3F">
        <w:tab/>
      </w:r>
      <w:r w:rsidRPr="00E63C3F">
        <w:tab/>
      </w:r>
      <w:r w:rsidRPr="00E63C3F">
        <w:tab/>
      </w:r>
      <w:r w:rsidRPr="00E63C3F">
        <w:tab/>
        <w:t xml:space="preserve">         = (Br. 1039.06 x 0.15) – 47.5</w:t>
      </w:r>
    </w:p>
    <w:p w:rsidR="00481C3F" w:rsidRPr="00E63C3F" w:rsidRDefault="00481C3F" w:rsidP="00481C3F">
      <w:pPr>
        <w:spacing w:line="312" w:lineRule="auto"/>
        <w:jc w:val="both"/>
      </w:pPr>
      <w:r w:rsidRPr="00E63C3F">
        <w:tab/>
      </w:r>
      <w:r w:rsidRPr="00E63C3F">
        <w:tab/>
      </w:r>
      <w:r w:rsidRPr="00E63C3F">
        <w:tab/>
      </w:r>
      <w:r w:rsidRPr="00E63C3F">
        <w:tab/>
      </w:r>
      <w:r w:rsidRPr="00E63C3F">
        <w:tab/>
        <w:t xml:space="preserve">= </w:t>
      </w:r>
      <w:r w:rsidRPr="00E63C3F">
        <w:rPr>
          <w:b/>
          <w:u w:val="double"/>
        </w:rPr>
        <w:t>Br. 108.30</w:t>
      </w:r>
    </w:p>
    <w:p w:rsidR="00481C3F" w:rsidRPr="00A32DA3" w:rsidRDefault="00481C3F" w:rsidP="00481C3F">
      <w:pPr>
        <w:spacing w:line="312" w:lineRule="auto"/>
        <w:jc w:val="both"/>
        <w:rPr>
          <w:b/>
        </w:rPr>
      </w:pPr>
      <w:smartTag w:uri="urn:schemas-microsoft-com:office:smarttags" w:element="stockticker">
        <w:r w:rsidRPr="00A32DA3">
          <w:rPr>
            <w:b/>
          </w:rPr>
          <w:t>NET</w:t>
        </w:r>
      </w:smartTag>
      <w:r w:rsidRPr="00A32DA3">
        <w:rPr>
          <w:b/>
        </w:rPr>
        <w:t xml:space="preserve"> PAY: </w:t>
      </w:r>
    </w:p>
    <w:p w:rsidR="00481C3F" w:rsidRPr="00A32DA3" w:rsidRDefault="00323751" w:rsidP="00481C3F">
      <w:pPr>
        <w:tabs>
          <w:tab w:val="left" w:pos="360"/>
        </w:tabs>
        <w:spacing w:line="312" w:lineRule="auto"/>
        <w:jc w:val="both"/>
      </w:pPr>
      <w:r>
        <w:rPr>
          <w:noProof/>
        </w:rPr>
        <w:pict>
          <v:shape id="_x0000_s1030" type="#_x0000_t202" style="position:absolute;left:0;text-align:left;margin-left:9pt;margin-top:13.2pt;width:369pt;height:27pt;z-index:251664384" strokeweight="2.25pt">
            <v:textbox>
              <w:txbxContent>
                <w:p w:rsidR="00C74F18" w:rsidRPr="007C6E55" w:rsidRDefault="00C74F18" w:rsidP="00481C3F">
                  <w:pPr>
                    <w:jc w:val="center"/>
                  </w:pPr>
                  <w:r w:rsidRPr="007C6E55">
                    <w:t>Net pay = Gross Total Earnings – Total Deductions</w:t>
                  </w:r>
                </w:p>
              </w:txbxContent>
            </v:textbox>
          </v:shape>
        </w:pict>
      </w:r>
    </w:p>
    <w:p w:rsidR="00481C3F" w:rsidRPr="00A32DA3" w:rsidRDefault="00481C3F" w:rsidP="00481C3F">
      <w:pPr>
        <w:tabs>
          <w:tab w:val="left" w:pos="360"/>
        </w:tabs>
        <w:spacing w:line="312" w:lineRule="auto"/>
        <w:jc w:val="both"/>
      </w:pPr>
    </w:p>
    <w:p w:rsidR="00481C3F" w:rsidRPr="00A32DA3" w:rsidRDefault="00481C3F" w:rsidP="00481C3F">
      <w:pPr>
        <w:tabs>
          <w:tab w:val="left" w:pos="360"/>
        </w:tabs>
        <w:spacing w:line="312" w:lineRule="auto"/>
        <w:jc w:val="both"/>
      </w:pPr>
    </w:p>
    <w:p w:rsidR="00481C3F" w:rsidRPr="00A32DA3" w:rsidRDefault="00481C3F" w:rsidP="00B63664">
      <w:pPr>
        <w:numPr>
          <w:ilvl w:val="0"/>
          <w:numId w:val="13"/>
        </w:numPr>
        <w:spacing w:line="312" w:lineRule="auto"/>
        <w:jc w:val="both"/>
        <w:rPr>
          <w:b/>
        </w:rPr>
      </w:pPr>
      <w:r w:rsidRPr="00A32DA3">
        <w:rPr>
          <w:b/>
        </w:rPr>
        <w:t xml:space="preserve">ABRAHAM: </w:t>
      </w:r>
    </w:p>
    <w:p w:rsidR="00481C3F" w:rsidRPr="00A32DA3" w:rsidRDefault="00481C3F" w:rsidP="00481C3F">
      <w:pPr>
        <w:spacing w:line="312" w:lineRule="auto"/>
        <w:ind w:left="720"/>
        <w:jc w:val="both"/>
      </w:pPr>
      <w:r>
        <w:t xml:space="preserve">Net pay = Br. 952.81 – </w:t>
      </w:r>
      <w:smartTag w:uri="urn:schemas-microsoft-com:office:smarttags" w:element="place">
        <w:smartTag w:uri="urn:schemas-microsoft-com:office:smarttags" w:element="country-region">
          <w:r>
            <w:t>B</w:t>
          </w:r>
          <w:r w:rsidRPr="00A32DA3">
            <w:t>r.</w:t>
          </w:r>
        </w:smartTag>
      </w:smartTag>
      <w:r w:rsidRPr="00A32DA3">
        <w:t xml:space="preserve"> (94.62)</w:t>
      </w:r>
    </w:p>
    <w:p w:rsidR="00481C3F" w:rsidRPr="003558E5" w:rsidRDefault="00481C3F" w:rsidP="00B83AA5">
      <w:pPr>
        <w:spacing w:line="312" w:lineRule="auto"/>
        <w:ind w:left="720"/>
        <w:jc w:val="both"/>
        <w:rPr>
          <w:u w:val="double"/>
        </w:rPr>
      </w:pPr>
      <w:r w:rsidRPr="00A32DA3">
        <w:tab/>
        <w:t xml:space="preserve">Net pay = </w:t>
      </w:r>
      <w:smartTag w:uri="urn:schemas-microsoft-com:office:smarttags" w:element="place">
        <w:smartTag w:uri="urn:schemas-microsoft-com:office:smarttags" w:element="country-region">
          <w:r>
            <w:rPr>
              <w:u w:val="double"/>
            </w:rPr>
            <w:t>B</w:t>
          </w:r>
          <w:r w:rsidRPr="00A32DA3">
            <w:rPr>
              <w:u w:val="double"/>
            </w:rPr>
            <w:t>r.</w:t>
          </w:r>
        </w:smartTag>
      </w:smartTag>
      <w:r w:rsidRPr="00A32DA3">
        <w:rPr>
          <w:u w:val="double"/>
        </w:rPr>
        <w:t xml:space="preserve"> 858.19</w:t>
      </w:r>
    </w:p>
    <w:p w:rsidR="00481C3F" w:rsidRPr="00A32DA3" w:rsidRDefault="00481C3F" w:rsidP="00B63664">
      <w:pPr>
        <w:numPr>
          <w:ilvl w:val="0"/>
          <w:numId w:val="13"/>
        </w:numPr>
        <w:spacing w:line="312" w:lineRule="auto"/>
        <w:jc w:val="both"/>
        <w:rPr>
          <w:b/>
        </w:rPr>
      </w:pPr>
      <w:r w:rsidRPr="00A32DA3">
        <w:rPr>
          <w:b/>
        </w:rPr>
        <w:t xml:space="preserve">BEKUMA: </w:t>
      </w:r>
    </w:p>
    <w:p w:rsidR="00481C3F" w:rsidRPr="00A32DA3" w:rsidRDefault="00481C3F" w:rsidP="00481C3F">
      <w:pPr>
        <w:spacing w:line="312" w:lineRule="auto"/>
        <w:ind w:left="720"/>
        <w:jc w:val="both"/>
      </w:pPr>
      <w:r>
        <w:t xml:space="preserve">Net pay = </w:t>
      </w:r>
      <w:smartTag w:uri="urn:schemas-microsoft-com:office:smarttags" w:element="country-region">
        <w:r>
          <w:t>B</w:t>
        </w:r>
        <w:r w:rsidRPr="00A32DA3">
          <w:t>r.</w:t>
        </w:r>
      </w:smartTag>
      <w:r>
        <w:t xml:space="preserve"> 1122 – </w:t>
      </w:r>
      <w:smartTag w:uri="urn:schemas-microsoft-com:office:smarttags" w:element="place">
        <w:smartTag w:uri="urn:schemas-microsoft-com:office:smarttags" w:element="country-region">
          <w:r>
            <w:t>B</w:t>
          </w:r>
          <w:r w:rsidRPr="00A32DA3">
            <w:t>r.</w:t>
          </w:r>
        </w:smartTag>
      </w:smartTag>
      <w:r w:rsidRPr="00A32DA3">
        <w:t xml:space="preserve"> (41.60)</w:t>
      </w:r>
    </w:p>
    <w:p w:rsidR="00481C3F" w:rsidRPr="00B83AA5" w:rsidRDefault="00481C3F" w:rsidP="00B83AA5">
      <w:pPr>
        <w:spacing w:line="312" w:lineRule="auto"/>
        <w:ind w:left="720"/>
        <w:jc w:val="both"/>
        <w:rPr>
          <w:u w:val="double"/>
        </w:rPr>
      </w:pPr>
      <w:r w:rsidRPr="00A32DA3">
        <w:tab/>
        <w:t xml:space="preserve">Net pay = </w:t>
      </w:r>
      <w:smartTag w:uri="urn:schemas-microsoft-com:office:smarttags" w:element="place">
        <w:smartTag w:uri="urn:schemas-microsoft-com:office:smarttags" w:element="country-region">
          <w:r>
            <w:rPr>
              <w:u w:val="double"/>
            </w:rPr>
            <w:t>B</w:t>
          </w:r>
          <w:r w:rsidRPr="00A32DA3">
            <w:rPr>
              <w:u w:val="double"/>
            </w:rPr>
            <w:t>r.</w:t>
          </w:r>
        </w:smartTag>
      </w:smartTag>
      <w:r w:rsidRPr="00A32DA3">
        <w:rPr>
          <w:u w:val="double"/>
        </w:rPr>
        <w:t xml:space="preserve"> 660.40</w:t>
      </w:r>
    </w:p>
    <w:p w:rsidR="00481C3F" w:rsidRPr="00A32DA3" w:rsidRDefault="00481C3F" w:rsidP="00B63664">
      <w:pPr>
        <w:numPr>
          <w:ilvl w:val="0"/>
          <w:numId w:val="13"/>
        </w:numPr>
        <w:spacing w:line="312" w:lineRule="auto"/>
        <w:jc w:val="both"/>
        <w:rPr>
          <w:b/>
        </w:rPr>
      </w:pPr>
      <w:r w:rsidRPr="00A32DA3">
        <w:rPr>
          <w:b/>
        </w:rPr>
        <w:lastRenderedPageBreak/>
        <w:t xml:space="preserve">MEYMUNA: </w:t>
      </w:r>
    </w:p>
    <w:p w:rsidR="00481C3F" w:rsidRPr="00A32DA3" w:rsidRDefault="00481C3F" w:rsidP="00481C3F">
      <w:pPr>
        <w:spacing w:line="312" w:lineRule="auto"/>
        <w:ind w:left="720"/>
        <w:jc w:val="both"/>
      </w:pPr>
      <w:r>
        <w:t xml:space="preserve">Net pay = </w:t>
      </w:r>
      <w:smartTag w:uri="urn:schemas-microsoft-com:office:smarttags" w:element="country-region">
        <w:r>
          <w:t>B</w:t>
        </w:r>
        <w:r w:rsidRPr="00A32DA3">
          <w:t>r.</w:t>
        </w:r>
      </w:smartTag>
      <w:r>
        <w:t xml:space="preserve"> 5300 – </w:t>
      </w:r>
      <w:smartTag w:uri="urn:schemas-microsoft-com:office:smarttags" w:element="place">
        <w:smartTag w:uri="urn:schemas-microsoft-com:office:smarttags" w:element="country-region">
          <w:r>
            <w:t>B</w:t>
          </w:r>
          <w:r w:rsidRPr="00A32DA3">
            <w:t>r.</w:t>
          </w:r>
        </w:smartTag>
      </w:smartTag>
      <w:r w:rsidRPr="00A32DA3">
        <w:t xml:space="preserve"> (1404.50)</w:t>
      </w:r>
    </w:p>
    <w:p w:rsidR="00481C3F" w:rsidRPr="00B83AA5" w:rsidRDefault="00481C3F" w:rsidP="00B83AA5">
      <w:pPr>
        <w:spacing w:line="312" w:lineRule="auto"/>
        <w:ind w:left="720"/>
        <w:jc w:val="both"/>
        <w:rPr>
          <w:u w:val="double"/>
        </w:rPr>
      </w:pPr>
      <w:r w:rsidRPr="00A32DA3">
        <w:tab/>
        <w:t xml:space="preserve">Net pay = </w:t>
      </w:r>
      <w:smartTag w:uri="urn:schemas-microsoft-com:office:smarttags" w:element="place">
        <w:smartTag w:uri="urn:schemas-microsoft-com:office:smarttags" w:element="country-region">
          <w:r>
            <w:rPr>
              <w:u w:val="double"/>
            </w:rPr>
            <w:t>B</w:t>
          </w:r>
          <w:r w:rsidRPr="00A32DA3">
            <w:rPr>
              <w:u w:val="double"/>
            </w:rPr>
            <w:t>r.</w:t>
          </w:r>
        </w:smartTag>
      </w:smartTag>
      <w:r w:rsidRPr="00A32DA3">
        <w:rPr>
          <w:u w:val="double"/>
        </w:rPr>
        <w:t xml:space="preserve"> 3895.50</w:t>
      </w:r>
    </w:p>
    <w:p w:rsidR="00481C3F" w:rsidRPr="00A32DA3" w:rsidRDefault="00481C3F" w:rsidP="00B63664">
      <w:pPr>
        <w:numPr>
          <w:ilvl w:val="0"/>
          <w:numId w:val="13"/>
        </w:numPr>
        <w:spacing w:line="312" w:lineRule="auto"/>
        <w:jc w:val="both"/>
        <w:rPr>
          <w:b/>
        </w:rPr>
      </w:pPr>
      <w:r w:rsidRPr="00A32DA3">
        <w:rPr>
          <w:b/>
        </w:rPr>
        <w:t xml:space="preserve">TEWODROS: </w:t>
      </w:r>
    </w:p>
    <w:p w:rsidR="00481C3F" w:rsidRPr="00A32DA3" w:rsidRDefault="00481C3F" w:rsidP="00481C3F">
      <w:pPr>
        <w:spacing w:line="312" w:lineRule="auto"/>
        <w:ind w:left="720"/>
        <w:jc w:val="both"/>
      </w:pPr>
      <w:r>
        <w:t xml:space="preserve">Net pay = </w:t>
      </w:r>
      <w:smartTag w:uri="urn:schemas-microsoft-com:office:smarttags" w:element="country-region">
        <w:r>
          <w:t>B</w:t>
        </w:r>
        <w:r w:rsidRPr="00A32DA3">
          <w:t>r.</w:t>
        </w:r>
      </w:smartTag>
      <w:r>
        <w:t xml:space="preserve"> 1470 – </w:t>
      </w:r>
      <w:smartTag w:uri="urn:schemas-microsoft-com:office:smarttags" w:element="place">
        <w:smartTag w:uri="urn:schemas-microsoft-com:office:smarttags" w:element="country-region">
          <w:r>
            <w:t>B</w:t>
          </w:r>
          <w:r w:rsidRPr="00A32DA3">
            <w:t>r.</w:t>
          </w:r>
        </w:smartTag>
      </w:smartTag>
      <w:r w:rsidRPr="00A32DA3">
        <w:t xml:space="preserve"> (176.50)</w:t>
      </w:r>
    </w:p>
    <w:p w:rsidR="00481C3F" w:rsidRPr="00B83AA5" w:rsidRDefault="00481C3F" w:rsidP="00B83AA5">
      <w:pPr>
        <w:spacing w:line="312" w:lineRule="auto"/>
        <w:ind w:left="720"/>
        <w:jc w:val="both"/>
        <w:rPr>
          <w:u w:val="double"/>
        </w:rPr>
      </w:pPr>
      <w:r w:rsidRPr="00A32DA3">
        <w:tab/>
        <w:t xml:space="preserve">Net pay = </w:t>
      </w:r>
      <w:smartTag w:uri="urn:schemas-microsoft-com:office:smarttags" w:element="place">
        <w:smartTag w:uri="urn:schemas-microsoft-com:office:smarttags" w:element="country-region">
          <w:r>
            <w:rPr>
              <w:u w:val="double"/>
            </w:rPr>
            <w:t>B</w:t>
          </w:r>
          <w:r w:rsidRPr="00A32DA3">
            <w:rPr>
              <w:u w:val="double"/>
            </w:rPr>
            <w:t>r.</w:t>
          </w:r>
        </w:smartTag>
      </w:smartTag>
      <w:r w:rsidRPr="00A32DA3">
        <w:rPr>
          <w:u w:val="double"/>
        </w:rPr>
        <w:t xml:space="preserve"> 1293.50</w:t>
      </w:r>
    </w:p>
    <w:p w:rsidR="00481C3F" w:rsidRPr="00A32DA3" w:rsidRDefault="00481C3F" w:rsidP="00B63664">
      <w:pPr>
        <w:numPr>
          <w:ilvl w:val="0"/>
          <w:numId w:val="13"/>
        </w:numPr>
        <w:spacing w:line="312" w:lineRule="auto"/>
        <w:jc w:val="both"/>
        <w:rPr>
          <w:b/>
        </w:rPr>
      </w:pPr>
      <w:r w:rsidRPr="00A32DA3">
        <w:rPr>
          <w:b/>
        </w:rPr>
        <w:t xml:space="preserve">YETIMWORK: </w:t>
      </w:r>
    </w:p>
    <w:p w:rsidR="00481C3F" w:rsidRPr="00A32DA3" w:rsidRDefault="00481C3F" w:rsidP="00481C3F">
      <w:pPr>
        <w:spacing w:line="312" w:lineRule="auto"/>
        <w:ind w:left="720"/>
        <w:jc w:val="both"/>
      </w:pPr>
      <w:r>
        <w:t>Net pay = B</w:t>
      </w:r>
      <w:r w:rsidRPr="00A32DA3">
        <w:t>r. 1039.06</w:t>
      </w:r>
      <w:r>
        <w:t xml:space="preserve"> – </w:t>
      </w:r>
      <w:smartTag w:uri="urn:schemas-microsoft-com:office:smarttags" w:element="place">
        <w:smartTag w:uri="urn:schemas-microsoft-com:office:smarttags" w:element="country-region">
          <w:r>
            <w:t>B</w:t>
          </w:r>
          <w:r w:rsidRPr="00A32DA3">
            <w:t>r.</w:t>
          </w:r>
        </w:smartTag>
      </w:smartTag>
      <w:r w:rsidRPr="00A32DA3">
        <w:t xml:space="preserve"> (108.36)</w:t>
      </w:r>
    </w:p>
    <w:p w:rsidR="00481C3F" w:rsidRPr="00A32DA3" w:rsidRDefault="00481C3F" w:rsidP="00481C3F">
      <w:pPr>
        <w:spacing w:line="312" w:lineRule="auto"/>
        <w:ind w:left="720"/>
        <w:jc w:val="both"/>
      </w:pPr>
      <w:r w:rsidRPr="00A32DA3">
        <w:tab/>
        <w:t xml:space="preserve">Net pay = </w:t>
      </w:r>
      <w:smartTag w:uri="urn:schemas-microsoft-com:office:smarttags" w:element="place">
        <w:smartTag w:uri="urn:schemas-microsoft-com:office:smarttags" w:element="country-region">
          <w:r>
            <w:rPr>
              <w:u w:val="double"/>
            </w:rPr>
            <w:t>B</w:t>
          </w:r>
          <w:r w:rsidRPr="00A32DA3">
            <w:rPr>
              <w:u w:val="double"/>
            </w:rPr>
            <w:t>r.</w:t>
          </w:r>
        </w:smartTag>
      </w:smartTag>
      <w:r w:rsidRPr="00A32DA3">
        <w:rPr>
          <w:u w:val="double"/>
        </w:rPr>
        <w:t xml:space="preserve"> 930.70</w:t>
      </w:r>
    </w:p>
    <w:p w:rsidR="00481C3F" w:rsidRPr="00B83AA5" w:rsidRDefault="00481C3F" w:rsidP="00481C3F">
      <w:pPr>
        <w:tabs>
          <w:tab w:val="left" w:pos="1440"/>
        </w:tabs>
        <w:spacing w:line="312" w:lineRule="auto"/>
        <w:jc w:val="both"/>
        <w:rPr>
          <w:b/>
          <w:u w:val="single"/>
        </w:rPr>
      </w:pPr>
      <w:r w:rsidRPr="00FD486F">
        <w:rPr>
          <w:b/>
          <w:u w:val="single"/>
        </w:rPr>
        <w:t xml:space="preserve">Proving the Payroll: </w:t>
      </w:r>
    </w:p>
    <w:p w:rsidR="00481C3F" w:rsidRPr="00A32DA3" w:rsidRDefault="00481C3F" w:rsidP="00481C3F">
      <w:pPr>
        <w:tabs>
          <w:tab w:val="left" w:pos="1440"/>
        </w:tabs>
        <w:spacing w:line="312" w:lineRule="auto"/>
        <w:jc w:val="both"/>
        <w:rPr>
          <w:b/>
        </w:rPr>
      </w:pPr>
      <w:r w:rsidRPr="00A32DA3">
        <w:rPr>
          <w:b/>
        </w:rPr>
        <w:t xml:space="preserve">Total Earnings: </w:t>
      </w:r>
    </w:p>
    <w:p w:rsidR="00481C3F" w:rsidRPr="00A32DA3" w:rsidRDefault="00481C3F" w:rsidP="00481C3F">
      <w:pPr>
        <w:spacing w:line="312" w:lineRule="auto"/>
        <w:jc w:val="both"/>
      </w:pPr>
      <w:r w:rsidRPr="00A32DA3">
        <w:tab/>
        <w:t>Basic salary ----------------------------------</w:t>
      </w:r>
      <w:r>
        <w:t>-------------</w:t>
      </w:r>
      <w:r>
        <w:tab/>
      </w:r>
      <w:r>
        <w:tab/>
        <w:t>B</w:t>
      </w:r>
      <w:r w:rsidRPr="00A32DA3">
        <w:t>r. 9470.00</w:t>
      </w:r>
    </w:p>
    <w:p w:rsidR="00481C3F" w:rsidRPr="00A32DA3" w:rsidRDefault="00481C3F" w:rsidP="00481C3F">
      <w:pPr>
        <w:spacing w:line="312" w:lineRule="auto"/>
        <w:jc w:val="both"/>
      </w:pPr>
      <w:r w:rsidRPr="00A32DA3">
        <w:tab/>
        <w:t xml:space="preserve">Allowances </w:t>
      </w:r>
      <w:r w:rsidRPr="00A32DA3">
        <w:tab/>
        <w:t>-----------------------------------</w:t>
      </w:r>
      <w:r>
        <w:t>---------</w:t>
      </w:r>
      <w:r w:rsidRPr="00A32DA3">
        <w:tab/>
      </w:r>
      <w:r w:rsidRPr="00A32DA3">
        <w:tab/>
        <w:t xml:space="preserve">        200.00</w:t>
      </w:r>
    </w:p>
    <w:p w:rsidR="00481C3F" w:rsidRPr="00A32DA3" w:rsidRDefault="00481C3F" w:rsidP="00481C3F">
      <w:pPr>
        <w:spacing w:line="312" w:lineRule="auto"/>
        <w:jc w:val="both"/>
      </w:pPr>
      <w:r w:rsidRPr="00A32DA3">
        <w:tab/>
        <w:t xml:space="preserve">Overtime  </w:t>
      </w:r>
      <w:r w:rsidRPr="00A32DA3">
        <w:tab/>
        <w:t>-----------------------------------</w:t>
      </w:r>
      <w:r>
        <w:t>---------</w:t>
      </w:r>
      <w:r w:rsidRPr="00A32DA3">
        <w:tab/>
      </w:r>
      <w:r w:rsidRPr="00A32DA3">
        <w:tab/>
        <w:t xml:space="preserve">        </w:t>
      </w:r>
      <w:r w:rsidRPr="007F4423">
        <w:rPr>
          <w:u w:val="single"/>
        </w:rPr>
        <w:t>213.87</w:t>
      </w:r>
    </w:p>
    <w:p w:rsidR="00481C3F" w:rsidRPr="00A32DA3" w:rsidRDefault="00323751" w:rsidP="00481C3F">
      <w:pPr>
        <w:spacing w:line="312" w:lineRule="auto"/>
        <w:jc w:val="both"/>
      </w:pPr>
      <w:r>
        <w:rPr>
          <w:noProof/>
        </w:rPr>
        <w:pict>
          <v:group id="_x0000_s1031" style="position:absolute;left:0;text-align:left;margin-left:405pt;margin-top:6.7pt;width:27pt;height:1in;z-index:251665408" coordorigin="9540,9180" coordsize="540,1440">
            <v:line id="_x0000_s1032" style="position:absolute" from="10080,9180" to="10080,10620"/>
            <v:line id="_x0000_s1033" style="position:absolute;flip:x" from="9540,9180" to="10080,9180">
              <v:stroke endarrow="block"/>
            </v:line>
          </v:group>
        </w:pict>
      </w:r>
      <w:r w:rsidR="00481C3F" w:rsidRPr="00A32DA3">
        <w:tab/>
      </w:r>
      <w:r w:rsidR="00481C3F" w:rsidRPr="00A32DA3">
        <w:tab/>
        <w:t>Grand Total ---------------------------</w:t>
      </w:r>
      <w:r w:rsidR="00481C3F">
        <w:t>-----------</w:t>
      </w:r>
      <w:r w:rsidR="00481C3F">
        <w:tab/>
      </w:r>
      <w:r w:rsidR="00481C3F">
        <w:tab/>
      </w:r>
      <w:smartTag w:uri="urn:schemas-microsoft-com:office:smarttags" w:element="place">
        <w:smartTag w:uri="urn:schemas-microsoft-com:office:smarttags" w:element="country-region">
          <w:r w:rsidR="00481C3F" w:rsidRPr="007F4423">
            <w:rPr>
              <w:u w:val="double"/>
            </w:rPr>
            <w:t>Br.</w:t>
          </w:r>
        </w:smartTag>
      </w:smartTag>
      <w:r w:rsidR="00481C3F" w:rsidRPr="007F4423">
        <w:rPr>
          <w:u w:val="double"/>
        </w:rPr>
        <w:t xml:space="preserve">  </w:t>
      </w:r>
      <w:r w:rsidR="00481C3F" w:rsidRPr="007F4423">
        <w:rPr>
          <w:b/>
          <w:u w:val="double"/>
        </w:rPr>
        <w:t>9883.87</w:t>
      </w:r>
      <w:r w:rsidR="00481C3F" w:rsidRPr="00A32DA3">
        <w:t xml:space="preserve">        </w:t>
      </w:r>
    </w:p>
    <w:p w:rsidR="00481C3F" w:rsidRPr="00A32DA3" w:rsidRDefault="00481C3F" w:rsidP="00481C3F">
      <w:pPr>
        <w:tabs>
          <w:tab w:val="left" w:pos="1440"/>
        </w:tabs>
        <w:spacing w:line="312" w:lineRule="auto"/>
        <w:jc w:val="both"/>
        <w:rPr>
          <w:b/>
        </w:rPr>
      </w:pPr>
      <w:r w:rsidRPr="00A32DA3">
        <w:rPr>
          <w:b/>
        </w:rPr>
        <w:t xml:space="preserve">Deductions: </w:t>
      </w:r>
    </w:p>
    <w:p w:rsidR="00481C3F" w:rsidRPr="00A32DA3" w:rsidRDefault="00481C3F" w:rsidP="00481C3F">
      <w:pPr>
        <w:spacing w:line="312" w:lineRule="auto"/>
        <w:jc w:val="both"/>
      </w:pPr>
      <w:r w:rsidRPr="00A32DA3">
        <w:tab/>
        <w:t>Employee Income taxes -----------------------</w:t>
      </w:r>
      <w:r>
        <w:t>----------</w:t>
      </w:r>
      <w:r>
        <w:tab/>
      </w:r>
      <w:r>
        <w:tab/>
        <w:t>B</w:t>
      </w:r>
      <w:r w:rsidRPr="00A32DA3">
        <w:t xml:space="preserve">r. </w:t>
      </w:r>
      <w:r>
        <w:t>1745.58</w:t>
      </w:r>
    </w:p>
    <w:p w:rsidR="00481C3F" w:rsidRPr="00A32DA3" w:rsidRDefault="00481C3F" w:rsidP="00481C3F">
      <w:pPr>
        <w:spacing w:line="312" w:lineRule="auto"/>
        <w:jc w:val="both"/>
      </w:pPr>
      <w:r w:rsidRPr="00A32DA3">
        <w:tab/>
        <w:t>Pension Contributions -----------------------</w:t>
      </w:r>
      <w:r>
        <w:t>------------</w:t>
      </w:r>
      <w:r w:rsidRPr="00A32DA3">
        <w:tab/>
      </w:r>
      <w:r w:rsidRPr="00A32DA3">
        <w:tab/>
        <w:t xml:space="preserve">        200.00</w:t>
      </w:r>
    </w:p>
    <w:p w:rsidR="00481C3F" w:rsidRPr="00A32DA3" w:rsidRDefault="00323751" w:rsidP="00481C3F">
      <w:pPr>
        <w:spacing w:line="312" w:lineRule="auto"/>
        <w:jc w:val="both"/>
      </w:pPr>
      <w:r>
        <w:rPr>
          <w:noProof/>
        </w:rPr>
        <w:pict>
          <v:group id="_x0000_s1034" style="position:absolute;left:0;text-align:left;margin-left:404pt;margin-top:12.15pt;width:28pt;height:63pt;z-index:251666432" coordorigin="9520,10980" coordsize="560,1260">
            <v:line id="_x0000_s1035" style="position:absolute" from="10080,10980" to="10080,12240"/>
            <v:line id="_x0000_s1036" style="position:absolute;flip:x" from="9520,12240" to="10060,12240">
              <v:stroke endarrow="block"/>
            </v:line>
          </v:group>
        </w:pict>
      </w:r>
      <w:r w:rsidR="00481C3F" w:rsidRPr="00A32DA3">
        <w:tab/>
        <w:t>Other Deductions -----------------------------</w:t>
      </w:r>
      <w:r w:rsidR="00481C3F">
        <w:t>-----------</w:t>
      </w:r>
      <w:r w:rsidR="00481C3F" w:rsidRPr="00A32DA3">
        <w:tab/>
      </w:r>
      <w:r w:rsidR="00481C3F" w:rsidRPr="00A32DA3">
        <w:tab/>
        <w:t xml:space="preserve">        </w:t>
      </w:r>
      <w:r w:rsidR="00481C3F" w:rsidRPr="007F4423">
        <w:rPr>
          <w:u w:val="single"/>
        </w:rPr>
        <w:t>300.00</w:t>
      </w:r>
      <w:r w:rsidR="00481C3F" w:rsidRPr="00A32DA3">
        <w:t xml:space="preserve">        </w:t>
      </w:r>
    </w:p>
    <w:p w:rsidR="00481C3F" w:rsidRPr="00A32DA3" w:rsidRDefault="00481C3F" w:rsidP="00481C3F">
      <w:pPr>
        <w:spacing w:line="312" w:lineRule="auto"/>
        <w:jc w:val="both"/>
      </w:pPr>
      <w:r w:rsidRPr="00A32DA3">
        <w:tab/>
      </w:r>
      <w:r w:rsidRPr="00A32DA3">
        <w:tab/>
        <w:t>Total Deductions -------------------------------</w:t>
      </w:r>
      <w:r w:rsidRPr="00A32DA3">
        <w:tab/>
      </w:r>
      <w:r>
        <w:tab/>
      </w:r>
      <w:smartTag w:uri="urn:schemas-microsoft-com:office:smarttags" w:element="country-region">
        <w:smartTag w:uri="urn:schemas-microsoft-com:office:smarttags" w:element="place">
          <w:r>
            <w:t>B</w:t>
          </w:r>
          <w:r w:rsidRPr="00A32DA3">
            <w:t>r.</w:t>
          </w:r>
        </w:smartTag>
      </w:smartTag>
      <w:r w:rsidRPr="00A32DA3">
        <w:t xml:space="preserve"> </w:t>
      </w:r>
      <w:r w:rsidRPr="002C7013">
        <w:rPr>
          <w:b/>
        </w:rPr>
        <w:t>2245.58</w:t>
      </w:r>
      <w:r w:rsidRPr="00A32DA3">
        <w:t xml:space="preserve">        </w:t>
      </w:r>
    </w:p>
    <w:p w:rsidR="00481C3F" w:rsidRPr="00A32DA3" w:rsidRDefault="00481C3F" w:rsidP="00481C3F">
      <w:pPr>
        <w:tabs>
          <w:tab w:val="left" w:pos="1440"/>
        </w:tabs>
        <w:spacing w:line="312" w:lineRule="auto"/>
        <w:jc w:val="both"/>
      </w:pPr>
      <w:r w:rsidRPr="00A32DA3">
        <w:rPr>
          <w:b/>
        </w:rPr>
        <w:t xml:space="preserve">Total Net Pay </w:t>
      </w:r>
      <w:r w:rsidRPr="00A32DA3">
        <w:t>-----------------------------------------</w:t>
      </w:r>
      <w:r>
        <w:t>------------</w:t>
      </w:r>
      <w:r>
        <w:tab/>
      </w:r>
      <w:r>
        <w:tab/>
      </w:r>
      <w:r w:rsidRPr="002C7013">
        <w:rPr>
          <w:u w:val="single"/>
        </w:rPr>
        <w:t>Br. 7638.29</w:t>
      </w:r>
    </w:p>
    <w:p w:rsidR="00481C3F" w:rsidRPr="00A32DA3" w:rsidRDefault="00481C3F" w:rsidP="00481C3F">
      <w:pPr>
        <w:tabs>
          <w:tab w:val="left" w:pos="1440"/>
        </w:tabs>
        <w:spacing w:line="312" w:lineRule="auto"/>
        <w:jc w:val="both"/>
        <w:rPr>
          <w:b/>
          <w:u w:val="double"/>
        </w:rPr>
      </w:pPr>
      <w:r w:rsidRPr="00A32DA3">
        <w:rPr>
          <w:b/>
        </w:rPr>
        <w:t>Total Deductions plus Net pay -------------------</w:t>
      </w:r>
      <w:r>
        <w:rPr>
          <w:b/>
        </w:rPr>
        <w:t>-------------</w:t>
      </w:r>
      <w:r>
        <w:rPr>
          <w:b/>
        </w:rPr>
        <w:tab/>
      </w:r>
      <w:r>
        <w:rPr>
          <w:b/>
        </w:rPr>
        <w:tab/>
      </w:r>
      <w:smartTag w:uri="urn:schemas-microsoft-com:office:smarttags" w:element="place">
        <w:smartTag w:uri="urn:schemas-microsoft-com:office:smarttags" w:element="country-region">
          <w:r w:rsidRPr="00C21092">
            <w:rPr>
              <w:b/>
              <w:u w:val="double"/>
            </w:rPr>
            <w:t>Br.</w:t>
          </w:r>
        </w:smartTag>
      </w:smartTag>
      <w:r w:rsidRPr="00C21092">
        <w:rPr>
          <w:b/>
          <w:u w:val="double"/>
        </w:rPr>
        <w:t xml:space="preserve"> 9883.87</w:t>
      </w:r>
    </w:p>
    <w:p w:rsidR="00481C3F" w:rsidRPr="00A32DA3" w:rsidRDefault="00481C3F" w:rsidP="00481C3F">
      <w:pPr>
        <w:spacing w:line="312" w:lineRule="auto"/>
        <w:jc w:val="both"/>
      </w:pPr>
    </w:p>
    <w:p w:rsidR="00481C3F" w:rsidRPr="00A32DA3" w:rsidRDefault="00481C3F" w:rsidP="00481C3F">
      <w:pPr>
        <w:spacing w:line="312" w:lineRule="auto"/>
        <w:jc w:val="both"/>
      </w:pPr>
      <w:r w:rsidRPr="00A32DA3">
        <w:t xml:space="preserve">The payroll register (or sheet) for </w:t>
      </w:r>
      <w:r>
        <w:t>Omo Nada</w:t>
      </w:r>
      <w:r w:rsidRPr="00A32DA3">
        <w:t xml:space="preserve"> Enterprise prepared for the Month of </w:t>
      </w:r>
      <w:r>
        <w:t>Tahisas</w:t>
      </w:r>
      <w:r w:rsidRPr="00A32DA3">
        <w:t xml:space="preserve">, </w:t>
      </w:r>
      <w:r>
        <w:t>2001</w:t>
      </w:r>
      <w:r w:rsidRPr="00A32DA3">
        <w:t xml:space="preserve"> is shown below. </w:t>
      </w:r>
    </w:p>
    <w:p w:rsidR="00481C3F" w:rsidRPr="00A32DA3" w:rsidRDefault="00481C3F" w:rsidP="00481C3F">
      <w:pPr>
        <w:spacing w:line="312" w:lineRule="auto"/>
        <w:jc w:val="both"/>
      </w:pPr>
    </w:p>
    <w:p w:rsidR="00481C3F" w:rsidRDefault="00481C3F" w:rsidP="00481C3F">
      <w:pPr>
        <w:spacing w:line="312" w:lineRule="auto"/>
        <w:jc w:val="both"/>
      </w:pPr>
    </w:p>
    <w:p w:rsidR="00481C3F" w:rsidRDefault="00481C3F" w:rsidP="00481C3F">
      <w:pPr>
        <w:spacing w:line="312" w:lineRule="auto"/>
        <w:jc w:val="both"/>
      </w:pPr>
    </w:p>
    <w:p w:rsidR="00481C3F" w:rsidRDefault="00481C3F" w:rsidP="00481C3F">
      <w:pPr>
        <w:spacing w:line="312" w:lineRule="auto"/>
        <w:jc w:val="center"/>
        <w:rPr>
          <w:b/>
          <w:i/>
        </w:rPr>
        <w:sectPr w:rsidR="00481C3F" w:rsidSect="00043A2C">
          <w:headerReference w:type="default" r:id="rId7"/>
          <w:footerReference w:type="default" r:id="rId8"/>
          <w:pgSz w:w="12240" w:h="15840"/>
          <w:pgMar w:top="360" w:right="900" w:bottom="630" w:left="1080" w:header="720" w:footer="720" w:gutter="0"/>
          <w:pgNumType w:start="1"/>
          <w:cols w:space="720"/>
          <w:docGrid w:linePitch="360"/>
        </w:sectPr>
      </w:pPr>
    </w:p>
    <w:p w:rsidR="00481C3F" w:rsidRDefault="00481C3F" w:rsidP="00481C3F">
      <w:pPr>
        <w:spacing w:line="312" w:lineRule="auto"/>
        <w:rPr>
          <w:b/>
          <w:i/>
        </w:rPr>
      </w:pPr>
    </w:p>
    <w:p w:rsidR="00481C3F" w:rsidRPr="00A32DA3" w:rsidRDefault="00481C3F" w:rsidP="00481C3F">
      <w:pPr>
        <w:spacing w:line="312" w:lineRule="auto"/>
        <w:jc w:val="center"/>
        <w:rPr>
          <w:b/>
          <w:i/>
        </w:rPr>
      </w:pPr>
      <w:r>
        <w:rPr>
          <w:b/>
          <w:i/>
        </w:rPr>
        <w:t>Omo Nada</w:t>
      </w:r>
      <w:r w:rsidRPr="00A32DA3">
        <w:rPr>
          <w:b/>
          <w:i/>
        </w:rPr>
        <w:t xml:space="preserve"> </w:t>
      </w:r>
      <w:smartTag w:uri="urn:schemas-microsoft-com:office:smarttags" w:element="place">
        <w:smartTag w:uri="urn:schemas-microsoft-com:office:smarttags" w:element="City">
          <w:r w:rsidRPr="00A32DA3">
            <w:rPr>
              <w:b/>
              <w:i/>
            </w:rPr>
            <w:t>Enterprise</w:t>
          </w:r>
        </w:smartTag>
      </w:smartTag>
      <w:r w:rsidRPr="00A32DA3">
        <w:rPr>
          <w:b/>
          <w:i/>
        </w:rPr>
        <w:t xml:space="preserve"> </w:t>
      </w:r>
    </w:p>
    <w:p w:rsidR="00481C3F" w:rsidRPr="00A32DA3" w:rsidRDefault="00481C3F" w:rsidP="00481C3F">
      <w:pPr>
        <w:spacing w:line="312" w:lineRule="auto"/>
        <w:jc w:val="center"/>
        <w:rPr>
          <w:b/>
          <w:i/>
        </w:rPr>
      </w:pPr>
      <w:r w:rsidRPr="00A32DA3">
        <w:rPr>
          <w:b/>
          <w:i/>
        </w:rPr>
        <w:t>Payroll Register (sheet)</w:t>
      </w:r>
    </w:p>
    <w:p w:rsidR="00481C3F" w:rsidRPr="00A32DA3" w:rsidRDefault="00481C3F" w:rsidP="00481C3F">
      <w:pPr>
        <w:spacing w:line="312" w:lineRule="auto"/>
        <w:jc w:val="center"/>
        <w:rPr>
          <w:b/>
          <w:i/>
        </w:rPr>
      </w:pPr>
      <w:r w:rsidRPr="00A32DA3">
        <w:rPr>
          <w:b/>
          <w:i/>
        </w:rPr>
        <w:t xml:space="preserve">For the Month of </w:t>
      </w:r>
      <w:r>
        <w:rPr>
          <w:b/>
          <w:i/>
        </w:rPr>
        <w:t>Tahisas, 2001 E.C.</w:t>
      </w:r>
    </w:p>
    <w:p w:rsidR="00481C3F" w:rsidRPr="00A32DA3" w:rsidRDefault="00481C3F" w:rsidP="00481C3F">
      <w:pPr>
        <w:spacing w:line="312" w:lineRule="auto"/>
        <w:jc w:val="center"/>
        <w:rPr>
          <w:b/>
          <w:i/>
        </w:rPr>
      </w:pPr>
    </w:p>
    <w:tbl>
      <w:tblPr>
        <w:tblW w:w="14205" w:type="dxa"/>
        <w:tblInd w:w="-432" w:type="dxa"/>
        <w:tblLook w:val="0000" w:firstRow="0" w:lastRow="0" w:firstColumn="0" w:lastColumn="0" w:noHBand="0" w:noVBand="0"/>
      </w:tblPr>
      <w:tblGrid>
        <w:gridCol w:w="540"/>
        <w:gridCol w:w="1800"/>
        <w:gridCol w:w="1080"/>
        <w:gridCol w:w="1080"/>
        <w:gridCol w:w="1092"/>
        <w:gridCol w:w="1214"/>
        <w:gridCol w:w="1216"/>
        <w:gridCol w:w="1245"/>
        <w:gridCol w:w="1260"/>
        <w:gridCol w:w="1158"/>
        <w:gridCol w:w="1260"/>
        <w:gridCol w:w="1260"/>
      </w:tblGrid>
      <w:tr w:rsidR="00481C3F" w:rsidRPr="00A32DA3" w:rsidTr="00FF62B2">
        <w:trPr>
          <w:trHeight w:val="6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Ser. No.</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 xml:space="preserve">Name of Employee </w:t>
            </w:r>
          </w:p>
        </w:tc>
        <w:tc>
          <w:tcPr>
            <w:tcW w:w="3252" w:type="dxa"/>
            <w:gridSpan w:val="3"/>
            <w:tcBorders>
              <w:top w:val="single" w:sz="4" w:space="0" w:color="auto"/>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jc w:val="center"/>
              <w:rPr>
                <w:sz w:val="16"/>
                <w:szCs w:val="16"/>
              </w:rPr>
            </w:pPr>
            <w:r w:rsidRPr="00A32DA3">
              <w:rPr>
                <w:sz w:val="16"/>
                <w:szCs w:val="16"/>
              </w:rPr>
              <w:t xml:space="preserve">Earnings </w:t>
            </w:r>
          </w:p>
        </w:tc>
        <w:tc>
          <w:tcPr>
            <w:tcW w:w="121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Gross Earning</w:t>
            </w:r>
          </w:p>
        </w:tc>
        <w:tc>
          <w:tcPr>
            <w:tcW w:w="3721" w:type="dxa"/>
            <w:gridSpan w:val="3"/>
            <w:tcBorders>
              <w:top w:val="single" w:sz="4" w:space="0" w:color="auto"/>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jc w:val="center"/>
              <w:rPr>
                <w:sz w:val="16"/>
                <w:szCs w:val="16"/>
              </w:rPr>
            </w:pPr>
            <w:r w:rsidRPr="00A32DA3">
              <w:rPr>
                <w:sz w:val="16"/>
                <w:szCs w:val="16"/>
              </w:rPr>
              <w:t xml:space="preserve">Deductions </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Total Deduc.</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Net Pay</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Sign</w:t>
            </w:r>
            <w:r>
              <w:rPr>
                <w:sz w:val="16"/>
                <w:szCs w:val="16"/>
              </w:rPr>
              <w:t>ature</w:t>
            </w:r>
          </w:p>
        </w:tc>
      </w:tr>
      <w:tr w:rsidR="00481C3F" w:rsidRPr="00A32DA3" w:rsidTr="00FF62B2">
        <w:trPr>
          <w:trHeight w:val="615"/>
        </w:trPr>
        <w:tc>
          <w:tcPr>
            <w:tcW w:w="540" w:type="dxa"/>
            <w:vMerge/>
            <w:tcBorders>
              <w:top w:val="single" w:sz="4" w:space="0" w:color="auto"/>
              <w:left w:val="single" w:sz="4" w:space="0" w:color="auto"/>
              <w:bottom w:val="single" w:sz="4" w:space="0" w:color="000000"/>
              <w:right w:val="single" w:sz="4" w:space="0" w:color="auto"/>
            </w:tcBorders>
            <w:vAlign w:val="center"/>
          </w:tcPr>
          <w:p w:rsidR="00481C3F" w:rsidRPr="00A32DA3" w:rsidRDefault="00481C3F" w:rsidP="00FF62B2">
            <w:pPr>
              <w:spacing w:line="312" w:lineRule="auto"/>
              <w:rPr>
                <w:sz w:val="16"/>
                <w:szCs w:val="16"/>
              </w:rPr>
            </w:pPr>
          </w:p>
        </w:tc>
        <w:tc>
          <w:tcPr>
            <w:tcW w:w="1800" w:type="dxa"/>
            <w:vMerge/>
            <w:tcBorders>
              <w:top w:val="single" w:sz="4" w:space="0" w:color="auto"/>
              <w:left w:val="single" w:sz="4" w:space="0" w:color="auto"/>
              <w:bottom w:val="single" w:sz="4" w:space="0" w:color="000000"/>
              <w:right w:val="single" w:sz="4" w:space="0" w:color="auto"/>
            </w:tcBorders>
            <w:vAlign w:val="center"/>
          </w:tcPr>
          <w:p w:rsidR="00481C3F" w:rsidRPr="00A32DA3" w:rsidRDefault="00481C3F" w:rsidP="00FF62B2">
            <w:pPr>
              <w:spacing w:line="312" w:lineRule="auto"/>
              <w:rPr>
                <w:sz w:val="16"/>
                <w:szCs w:val="16"/>
              </w:rPr>
            </w:pP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 xml:space="preserve">Basic salary </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 xml:space="preserve">Allowances </w:t>
            </w:r>
          </w:p>
        </w:tc>
        <w:tc>
          <w:tcPr>
            <w:tcW w:w="1092"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 xml:space="preserve">Over Time </w:t>
            </w:r>
          </w:p>
        </w:tc>
        <w:tc>
          <w:tcPr>
            <w:tcW w:w="1214" w:type="dxa"/>
            <w:vMerge/>
            <w:tcBorders>
              <w:top w:val="single" w:sz="4" w:space="0" w:color="auto"/>
              <w:left w:val="single" w:sz="4" w:space="0" w:color="auto"/>
              <w:bottom w:val="single" w:sz="4" w:space="0" w:color="000000"/>
              <w:right w:val="single" w:sz="4" w:space="0" w:color="auto"/>
            </w:tcBorders>
            <w:vAlign w:val="center"/>
          </w:tcPr>
          <w:p w:rsidR="00481C3F" w:rsidRPr="00A32DA3" w:rsidRDefault="00481C3F" w:rsidP="00FF62B2">
            <w:pPr>
              <w:spacing w:line="312" w:lineRule="auto"/>
              <w:rPr>
                <w:sz w:val="16"/>
                <w:szCs w:val="16"/>
              </w:rPr>
            </w:pPr>
          </w:p>
        </w:tc>
        <w:tc>
          <w:tcPr>
            <w:tcW w:w="1216"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Income Tax</w:t>
            </w:r>
          </w:p>
        </w:tc>
        <w:tc>
          <w:tcPr>
            <w:tcW w:w="1245"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 xml:space="preserve">Pension Contr. </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Other Deduc.</w:t>
            </w:r>
          </w:p>
        </w:tc>
        <w:tc>
          <w:tcPr>
            <w:tcW w:w="1158" w:type="dxa"/>
            <w:vMerge/>
            <w:tcBorders>
              <w:top w:val="single" w:sz="4" w:space="0" w:color="auto"/>
              <w:left w:val="single" w:sz="4" w:space="0" w:color="auto"/>
              <w:bottom w:val="single" w:sz="4" w:space="0" w:color="000000"/>
              <w:right w:val="single" w:sz="4" w:space="0" w:color="auto"/>
            </w:tcBorders>
            <w:vAlign w:val="center"/>
          </w:tcPr>
          <w:p w:rsidR="00481C3F" w:rsidRPr="00A32DA3" w:rsidRDefault="00481C3F" w:rsidP="00FF62B2">
            <w:pPr>
              <w:spacing w:line="312" w:lineRule="auto"/>
              <w:rPr>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481C3F" w:rsidRPr="00A32DA3" w:rsidRDefault="00481C3F" w:rsidP="00FF62B2">
            <w:pPr>
              <w:spacing w:line="312" w:lineRule="auto"/>
              <w:rPr>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481C3F" w:rsidRPr="00A32DA3" w:rsidRDefault="00481C3F" w:rsidP="00FF62B2">
            <w:pPr>
              <w:spacing w:line="312" w:lineRule="auto"/>
              <w:rPr>
                <w:sz w:val="16"/>
                <w:szCs w:val="16"/>
              </w:rPr>
            </w:pPr>
          </w:p>
        </w:tc>
      </w:tr>
      <w:tr w:rsidR="00481C3F" w:rsidRPr="00A32DA3" w:rsidTr="00FF62B2">
        <w:trPr>
          <w:trHeight w:val="615"/>
        </w:trPr>
        <w:tc>
          <w:tcPr>
            <w:tcW w:w="540" w:type="dxa"/>
            <w:tcBorders>
              <w:top w:val="nil"/>
              <w:left w:val="single" w:sz="4" w:space="0" w:color="auto"/>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1</w:t>
            </w:r>
          </w:p>
        </w:tc>
        <w:tc>
          <w:tcPr>
            <w:tcW w:w="180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rPr>
                <w:sz w:val="16"/>
                <w:szCs w:val="16"/>
              </w:rPr>
            </w:pPr>
            <w:r w:rsidRPr="00A32DA3">
              <w:rPr>
                <w:sz w:val="16"/>
                <w:szCs w:val="16"/>
              </w:rPr>
              <w:t xml:space="preserve">Abraham Getu </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730</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200</w:t>
            </w:r>
          </w:p>
        </w:tc>
        <w:tc>
          <w:tcPr>
            <w:tcW w:w="1092"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22.81</w:t>
            </w:r>
          </w:p>
        </w:tc>
        <w:tc>
          <w:tcPr>
            <w:tcW w:w="1214"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952.81</w:t>
            </w:r>
          </w:p>
        </w:tc>
        <w:tc>
          <w:tcPr>
            <w:tcW w:w="1216"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65.42</w:t>
            </w:r>
          </w:p>
        </w:tc>
        <w:tc>
          <w:tcPr>
            <w:tcW w:w="1245"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29.2</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 </w:t>
            </w:r>
          </w:p>
        </w:tc>
        <w:tc>
          <w:tcPr>
            <w:tcW w:w="1158"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94.62</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858.19</w:t>
            </w:r>
          </w:p>
        </w:tc>
        <w:tc>
          <w:tcPr>
            <w:tcW w:w="1260" w:type="dxa"/>
            <w:tcBorders>
              <w:top w:val="nil"/>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rPr>
                <w:sz w:val="20"/>
                <w:szCs w:val="20"/>
              </w:rPr>
            </w:pPr>
            <w:r w:rsidRPr="00A32DA3">
              <w:rPr>
                <w:sz w:val="20"/>
                <w:szCs w:val="20"/>
              </w:rPr>
              <w:t> </w:t>
            </w:r>
          </w:p>
        </w:tc>
      </w:tr>
      <w:tr w:rsidR="00481C3F" w:rsidRPr="00A32DA3" w:rsidTr="00FF62B2">
        <w:trPr>
          <w:trHeight w:val="615"/>
        </w:trPr>
        <w:tc>
          <w:tcPr>
            <w:tcW w:w="540" w:type="dxa"/>
            <w:tcBorders>
              <w:top w:val="nil"/>
              <w:left w:val="single" w:sz="4" w:space="0" w:color="auto"/>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2</w:t>
            </w:r>
          </w:p>
        </w:tc>
        <w:tc>
          <w:tcPr>
            <w:tcW w:w="180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rPr>
                <w:sz w:val="16"/>
                <w:szCs w:val="16"/>
              </w:rPr>
            </w:pPr>
            <w:r w:rsidRPr="00A32DA3">
              <w:rPr>
                <w:sz w:val="16"/>
                <w:szCs w:val="16"/>
              </w:rPr>
              <w:t xml:space="preserve">Bekuma Jirra </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1020</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092"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102</w:t>
            </w:r>
          </w:p>
        </w:tc>
        <w:tc>
          <w:tcPr>
            <w:tcW w:w="1214"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1122</w:t>
            </w:r>
          </w:p>
        </w:tc>
        <w:tc>
          <w:tcPr>
            <w:tcW w:w="1216"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120.8</w:t>
            </w:r>
          </w:p>
        </w:tc>
        <w:tc>
          <w:tcPr>
            <w:tcW w:w="1245"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40.8</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 </w:t>
            </w:r>
          </w:p>
        </w:tc>
        <w:tc>
          <w:tcPr>
            <w:tcW w:w="1158"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461.6</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660.4</w:t>
            </w:r>
          </w:p>
        </w:tc>
        <w:tc>
          <w:tcPr>
            <w:tcW w:w="1260" w:type="dxa"/>
            <w:tcBorders>
              <w:top w:val="nil"/>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rPr>
                <w:sz w:val="20"/>
                <w:szCs w:val="20"/>
              </w:rPr>
            </w:pPr>
            <w:r w:rsidRPr="00A32DA3">
              <w:rPr>
                <w:sz w:val="20"/>
                <w:szCs w:val="20"/>
              </w:rPr>
              <w:t> </w:t>
            </w:r>
          </w:p>
        </w:tc>
      </w:tr>
      <w:tr w:rsidR="00481C3F" w:rsidRPr="00A32DA3" w:rsidTr="00FF62B2">
        <w:trPr>
          <w:trHeight w:val="615"/>
        </w:trPr>
        <w:tc>
          <w:tcPr>
            <w:tcW w:w="540" w:type="dxa"/>
            <w:tcBorders>
              <w:top w:val="nil"/>
              <w:left w:val="single" w:sz="4" w:space="0" w:color="auto"/>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3</w:t>
            </w:r>
          </w:p>
        </w:tc>
        <w:tc>
          <w:tcPr>
            <w:tcW w:w="180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rPr>
                <w:sz w:val="16"/>
                <w:szCs w:val="16"/>
              </w:rPr>
            </w:pPr>
            <w:r w:rsidRPr="00A32DA3">
              <w:rPr>
                <w:sz w:val="16"/>
                <w:szCs w:val="16"/>
              </w:rPr>
              <w:t>Meymuna Hunduma</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5300</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092"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214"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5300</w:t>
            </w:r>
          </w:p>
        </w:tc>
        <w:tc>
          <w:tcPr>
            <w:tcW w:w="1216"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1192.5</w:t>
            </w:r>
          </w:p>
        </w:tc>
        <w:tc>
          <w:tcPr>
            <w:tcW w:w="1245"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212</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 </w:t>
            </w:r>
          </w:p>
        </w:tc>
        <w:tc>
          <w:tcPr>
            <w:tcW w:w="1158"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1404.5</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3895.5</w:t>
            </w:r>
          </w:p>
        </w:tc>
        <w:tc>
          <w:tcPr>
            <w:tcW w:w="1260" w:type="dxa"/>
            <w:tcBorders>
              <w:top w:val="nil"/>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rPr>
                <w:sz w:val="20"/>
                <w:szCs w:val="20"/>
              </w:rPr>
            </w:pPr>
            <w:r w:rsidRPr="00A32DA3">
              <w:rPr>
                <w:sz w:val="20"/>
                <w:szCs w:val="20"/>
              </w:rPr>
              <w:t> </w:t>
            </w:r>
          </w:p>
        </w:tc>
      </w:tr>
      <w:tr w:rsidR="00481C3F" w:rsidRPr="00A32DA3" w:rsidTr="00FF62B2">
        <w:trPr>
          <w:trHeight w:val="615"/>
        </w:trPr>
        <w:tc>
          <w:tcPr>
            <w:tcW w:w="540" w:type="dxa"/>
            <w:tcBorders>
              <w:top w:val="nil"/>
              <w:left w:val="single" w:sz="4" w:space="0" w:color="auto"/>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4</w:t>
            </w:r>
          </w:p>
        </w:tc>
        <w:tc>
          <w:tcPr>
            <w:tcW w:w="180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rPr>
                <w:sz w:val="16"/>
                <w:szCs w:val="16"/>
              </w:rPr>
            </w:pPr>
            <w:r w:rsidRPr="00A32DA3">
              <w:rPr>
                <w:sz w:val="16"/>
                <w:szCs w:val="16"/>
              </w:rPr>
              <w:t>Tweodros Alemayehu</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1470</w:t>
            </w:r>
          </w:p>
        </w:tc>
        <w:tc>
          <w:tcPr>
            <w:tcW w:w="108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092"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214"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1470</w:t>
            </w:r>
          </w:p>
        </w:tc>
        <w:tc>
          <w:tcPr>
            <w:tcW w:w="1216"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176.5</w:t>
            </w:r>
          </w:p>
        </w:tc>
        <w:tc>
          <w:tcPr>
            <w:tcW w:w="1245"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158"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176.5</w:t>
            </w:r>
          </w:p>
        </w:tc>
        <w:tc>
          <w:tcPr>
            <w:tcW w:w="1260" w:type="dxa"/>
            <w:tcBorders>
              <w:top w:val="nil"/>
              <w:left w:val="nil"/>
              <w:bottom w:val="single" w:sz="4" w:space="0" w:color="auto"/>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1293.5</w:t>
            </w:r>
          </w:p>
        </w:tc>
        <w:tc>
          <w:tcPr>
            <w:tcW w:w="1260" w:type="dxa"/>
            <w:tcBorders>
              <w:top w:val="nil"/>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rPr>
                <w:sz w:val="20"/>
                <w:szCs w:val="20"/>
              </w:rPr>
            </w:pPr>
            <w:r w:rsidRPr="00A32DA3">
              <w:rPr>
                <w:sz w:val="20"/>
                <w:szCs w:val="20"/>
              </w:rPr>
              <w:t> </w:t>
            </w:r>
          </w:p>
        </w:tc>
      </w:tr>
      <w:tr w:rsidR="00481C3F" w:rsidRPr="00A32DA3" w:rsidTr="00FF62B2">
        <w:trPr>
          <w:trHeight w:val="615"/>
        </w:trPr>
        <w:tc>
          <w:tcPr>
            <w:tcW w:w="540" w:type="dxa"/>
            <w:tcBorders>
              <w:top w:val="nil"/>
              <w:left w:val="single" w:sz="4" w:space="0" w:color="auto"/>
              <w:bottom w:val="nil"/>
              <w:right w:val="single" w:sz="4" w:space="0" w:color="auto"/>
            </w:tcBorders>
            <w:shd w:val="clear" w:color="auto" w:fill="auto"/>
            <w:vAlign w:val="center"/>
          </w:tcPr>
          <w:p w:rsidR="00481C3F" w:rsidRPr="00A32DA3" w:rsidRDefault="00481C3F" w:rsidP="00FF62B2">
            <w:pPr>
              <w:spacing w:line="312" w:lineRule="auto"/>
              <w:jc w:val="center"/>
              <w:rPr>
                <w:sz w:val="16"/>
                <w:szCs w:val="16"/>
              </w:rPr>
            </w:pPr>
            <w:r w:rsidRPr="00A32DA3">
              <w:rPr>
                <w:sz w:val="16"/>
                <w:szCs w:val="16"/>
              </w:rPr>
              <w:t>5</w:t>
            </w:r>
          </w:p>
        </w:tc>
        <w:tc>
          <w:tcPr>
            <w:tcW w:w="1800"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rPr>
                <w:sz w:val="16"/>
                <w:szCs w:val="16"/>
              </w:rPr>
            </w:pPr>
            <w:r w:rsidRPr="00A32DA3">
              <w:rPr>
                <w:sz w:val="16"/>
                <w:szCs w:val="16"/>
              </w:rPr>
              <w:t xml:space="preserve">Yetimwork Kebede </w:t>
            </w:r>
          </w:p>
        </w:tc>
        <w:tc>
          <w:tcPr>
            <w:tcW w:w="1080"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950</w:t>
            </w:r>
          </w:p>
        </w:tc>
        <w:tc>
          <w:tcPr>
            <w:tcW w:w="1080"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092"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89.06</w:t>
            </w:r>
          </w:p>
        </w:tc>
        <w:tc>
          <w:tcPr>
            <w:tcW w:w="1214"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1039.06</w:t>
            </w:r>
          </w:p>
        </w:tc>
        <w:tc>
          <w:tcPr>
            <w:tcW w:w="1216"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108.35</w:t>
            </w:r>
          </w:p>
        </w:tc>
        <w:tc>
          <w:tcPr>
            <w:tcW w:w="1245"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260"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____</w:t>
            </w:r>
          </w:p>
        </w:tc>
        <w:tc>
          <w:tcPr>
            <w:tcW w:w="1158"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108.35</w:t>
            </w:r>
          </w:p>
        </w:tc>
        <w:tc>
          <w:tcPr>
            <w:tcW w:w="1260" w:type="dxa"/>
            <w:tcBorders>
              <w:top w:val="nil"/>
              <w:left w:val="nil"/>
              <w:bottom w:val="nil"/>
              <w:right w:val="single" w:sz="4" w:space="0" w:color="auto"/>
            </w:tcBorders>
            <w:shd w:val="clear" w:color="auto" w:fill="auto"/>
            <w:vAlign w:val="center"/>
          </w:tcPr>
          <w:p w:rsidR="00481C3F" w:rsidRPr="00A32DA3" w:rsidRDefault="00481C3F" w:rsidP="00FF62B2">
            <w:pPr>
              <w:spacing w:line="312" w:lineRule="auto"/>
              <w:jc w:val="right"/>
              <w:rPr>
                <w:sz w:val="16"/>
                <w:szCs w:val="16"/>
              </w:rPr>
            </w:pPr>
            <w:r w:rsidRPr="00A32DA3">
              <w:rPr>
                <w:sz w:val="16"/>
                <w:szCs w:val="16"/>
              </w:rPr>
              <w:t>930.71</w:t>
            </w:r>
          </w:p>
        </w:tc>
        <w:tc>
          <w:tcPr>
            <w:tcW w:w="1260" w:type="dxa"/>
            <w:tcBorders>
              <w:top w:val="nil"/>
              <w:left w:val="nil"/>
              <w:bottom w:val="nil"/>
              <w:right w:val="single" w:sz="4" w:space="0" w:color="auto"/>
            </w:tcBorders>
            <w:shd w:val="clear" w:color="auto" w:fill="auto"/>
            <w:noWrap/>
            <w:vAlign w:val="bottom"/>
          </w:tcPr>
          <w:p w:rsidR="00481C3F" w:rsidRPr="00A32DA3" w:rsidRDefault="00481C3F" w:rsidP="00FF62B2">
            <w:pPr>
              <w:spacing w:line="312" w:lineRule="auto"/>
              <w:rPr>
                <w:sz w:val="20"/>
                <w:szCs w:val="20"/>
              </w:rPr>
            </w:pPr>
            <w:r w:rsidRPr="00A32DA3">
              <w:rPr>
                <w:sz w:val="20"/>
                <w:szCs w:val="20"/>
              </w:rPr>
              <w:t> </w:t>
            </w:r>
          </w:p>
        </w:tc>
      </w:tr>
      <w:tr w:rsidR="00481C3F" w:rsidRPr="00A32DA3" w:rsidTr="00FF62B2">
        <w:trPr>
          <w:trHeight w:val="615"/>
        </w:trPr>
        <w:tc>
          <w:tcPr>
            <w:tcW w:w="540" w:type="dxa"/>
            <w:tcBorders>
              <w:top w:val="nil"/>
              <w:left w:val="single" w:sz="4" w:space="0" w:color="auto"/>
              <w:bottom w:val="single" w:sz="4" w:space="0" w:color="auto"/>
              <w:right w:val="single" w:sz="4" w:space="0" w:color="auto"/>
            </w:tcBorders>
            <w:shd w:val="clear" w:color="auto" w:fill="auto"/>
            <w:vAlign w:val="center"/>
          </w:tcPr>
          <w:p w:rsidR="00481C3F" w:rsidRPr="00A32DA3" w:rsidRDefault="00481C3F" w:rsidP="00FF62B2">
            <w:pPr>
              <w:spacing w:line="312" w:lineRule="auto"/>
              <w:jc w:val="center"/>
              <w:rPr>
                <w:sz w:val="16"/>
                <w:szCs w:val="16"/>
              </w:rPr>
            </w:pPr>
          </w:p>
        </w:tc>
        <w:tc>
          <w:tcPr>
            <w:tcW w:w="1800"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rPr>
                <w:b/>
                <w:sz w:val="16"/>
                <w:szCs w:val="16"/>
              </w:rPr>
            </w:pPr>
            <w:r w:rsidRPr="00833214">
              <w:rPr>
                <w:b/>
                <w:sz w:val="16"/>
                <w:szCs w:val="16"/>
              </w:rPr>
              <w:t>Grand Total</w:t>
            </w:r>
          </w:p>
        </w:tc>
        <w:tc>
          <w:tcPr>
            <w:tcW w:w="1080"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9470</w:t>
            </w:r>
            <w:r>
              <w:rPr>
                <w:b/>
                <w:sz w:val="16"/>
                <w:szCs w:val="16"/>
              </w:rPr>
              <w:t>.00</w:t>
            </w:r>
          </w:p>
        </w:tc>
        <w:tc>
          <w:tcPr>
            <w:tcW w:w="1080"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200</w:t>
            </w:r>
            <w:r>
              <w:rPr>
                <w:b/>
                <w:sz w:val="16"/>
                <w:szCs w:val="16"/>
              </w:rPr>
              <w:t>.00</w:t>
            </w:r>
          </w:p>
        </w:tc>
        <w:tc>
          <w:tcPr>
            <w:tcW w:w="1092"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213.87</w:t>
            </w:r>
          </w:p>
        </w:tc>
        <w:tc>
          <w:tcPr>
            <w:tcW w:w="1214"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9883.87</w:t>
            </w:r>
          </w:p>
        </w:tc>
        <w:tc>
          <w:tcPr>
            <w:tcW w:w="1216"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1663.07</w:t>
            </w:r>
          </w:p>
        </w:tc>
        <w:tc>
          <w:tcPr>
            <w:tcW w:w="1245"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282.00</w:t>
            </w:r>
          </w:p>
        </w:tc>
        <w:tc>
          <w:tcPr>
            <w:tcW w:w="1260"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r w:rsidRPr="00833214">
              <w:rPr>
                <w:b/>
                <w:sz w:val="16"/>
                <w:szCs w:val="16"/>
              </w:rPr>
              <w:t>00.00</w:t>
            </w:r>
          </w:p>
        </w:tc>
        <w:tc>
          <w:tcPr>
            <w:tcW w:w="1158"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2215.58</w:t>
            </w:r>
          </w:p>
        </w:tc>
        <w:tc>
          <w:tcPr>
            <w:tcW w:w="1260" w:type="dxa"/>
            <w:tcBorders>
              <w:top w:val="nil"/>
              <w:left w:val="nil"/>
              <w:bottom w:val="single" w:sz="4" w:space="0" w:color="auto"/>
              <w:right w:val="single" w:sz="4" w:space="0" w:color="auto"/>
            </w:tcBorders>
            <w:shd w:val="clear" w:color="auto" w:fill="auto"/>
            <w:vAlign w:val="center"/>
          </w:tcPr>
          <w:p w:rsidR="00481C3F" w:rsidRPr="00833214" w:rsidRDefault="00481C3F" w:rsidP="00FF62B2">
            <w:pPr>
              <w:spacing w:line="312" w:lineRule="auto"/>
              <w:jc w:val="right"/>
              <w:rPr>
                <w:b/>
                <w:sz w:val="16"/>
                <w:szCs w:val="16"/>
              </w:rPr>
            </w:pPr>
            <w:smartTag w:uri="urn:schemas-microsoft-com:office:smarttags" w:element="place">
              <w:smartTag w:uri="urn:schemas-microsoft-com:office:smarttags" w:element="country-region">
                <w:r w:rsidRPr="00833214">
                  <w:rPr>
                    <w:b/>
                    <w:sz w:val="16"/>
                    <w:szCs w:val="16"/>
                  </w:rPr>
                  <w:t>Br.</w:t>
                </w:r>
              </w:smartTag>
            </w:smartTag>
            <w:r w:rsidRPr="00833214">
              <w:rPr>
                <w:b/>
                <w:sz w:val="16"/>
                <w:szCs w:val="16"/>
              </w:rPr>
              <w:t xml:space="preserve"> 7638.30</w:t>
            </w:r>
          </w:p>
        </w:tc>
        <w:tc>
          <w:tcPr>
            <w:tcW w:w="1260" w:type="dxa"/>
            <w:tcBorders>
              <w:top w:val="nil"/>
              <w:left w:val="nil"/>
              <w:bottom w:val="single" w:sz="4" w:space="0" w:color="auto"/>
              <w:right w:val="single" w:sz="4" w:space="0" w:color="auto"/>
            </w:tcBorders>
            <w:shd w:val="clear" w:color="auto" w:fill="auto"/>
            <w:noWrap/>
            <w:vAlign w:val="bottom"/>
          </w:tcPr>
          <w:p w:rsidR="00481C3F" w:rsidRPr="00A32DA3" w:rsidRDefault="00481C3F" w:rsidP="00FF62B2">
            <w:pPr>
              <w:spacing w:line="312" w:lineRule="auto"/>
              <w:rPr>
                <w:sz w:val="20"/>
                <w:szCs w:val="20"/>
              </w:rPr>
            </w:pPr>
          </w:p>
        </w:tc>
      </w:tr>
    </w:tbl>
    <w:p w:rsidR="00481C3F" w:rsidRDefault="00481C3F" w:rsidP="00481C3F">
      <w:pPr>
        <w:spacing w:line="312" w:lineRule="auto"/>
      </w:pPr>
    </w:p>
    <w:p w:rsidR="00481C3F" w:rsidRPr="00A32DA3" w:rsidRDefault="00481C3F" w:rsidP="00481C3F">
      <w:pPr>
        <w:spacing w:line="312" w:lineRule="auto"/>
      </w:pPr>
      <w:r w:rsidRPr="00A32DA3">
        <w:t>Prepared by ______________</w:t>
      </w:r>
      <w:r>
        <w:t>____________________</w:t>
      </w:r>
      <w:r w:rsidRPr="00A32DA3">
        <w:t xml:space="preserve"> Checked by ____________</w:t>
      </w:r>
      <w:r>
        <w:t>______________</w:t>
      </w:r>
      <w:r w:rsidRPr="00A32DA3">
        <w:t xml:space="preserve"> Approved by _____________</w:t>
      </w:r>
      <w:r>
        <w:t>__</w:t>
      </w:r>
    </w:p>
    <w:p w:rsidR="00481C3F" w:rsidRPr="00A32DA3" w:rsidRDefault="00481C3F" w:rsidP="00481C3F">
      <w:pPr>
        <w:spacing w:line="312" w:lineRule="auto"/>
        <w:jc w:val="center"/>
      </w:pPr>
    </w:p>
    <w:p w:rsidR="00481C3F" w:rsidRDefault="00481C3F" w:rsidP="00481C3F">
      <w:pPr>
        <w:spacing w:line="312" w:lineRule="auto"/>
        <w:jc w:val="both"/>
        <w:rPr>
          <w:b/>
        </w:rPr>
        <w:sectPr w:rsidR="00481C3F" w:rsidSect="00FF62B2">
          <w:pgSz w:w="15840" w:h="12240" w:orient="landscape"/>
          <w:pgMar w:top="1440" w:right="1440" w:bottom="1440" w:left="1440" w:header="720" w:footer="720" w:gutter="0"/>
          <w:cols w:space="720"/>
          <w:docGrid w:linePitch="360"/>
        </w:sectPr>
      </w:pPr>
    </w:p>
    <w:p w:rsidR="00481C3F" w:rsidRPr="00B83AA5" w:rsidRDefault="00481C3F" w:rsidP="00B83AA5">
      <w:pPr>
        <w:spacing w:line="312" w:lineRule="auto"/>
        <w:ind w:right="-720"/>
        <w:jc w:val="both"/>
        <w:rPr>
          <w:b/>
          <w:sz w:val="28"/>
          <w:szCs w:val="28"/>
        </w:rPr>
      </w:pPr>
      <w:r w:rsidRPr="00DC6A23">
        <w:rPr>
          <w:b/>
          <w:sz w:val="28"/>
          <w:szCs w:val="28"/>
        </w:rPr>
        <w:lastRenderedPageBreak/>
        <w:t xml:space="preserve">Journal Entries Related to Accounting for Payroll </w:t>
      </w:r>
    </w:p>
    <w:p w:rsidR="00481C3F" w:rsidRPr="00791870" w:rsidRDefault="00481C3F" w:rsidP="00481C3F">
      <w:pPr>
        <w:tabs>
          <w:tab w:val="left" w:pos="1440"/>
        </w:tabs>
        <w:spacing w:line="312" w:lineRule="auto"/>
        <w:ind w:right="-720"/>
        <w:jc w:val="both"/>
        <w:rPr>
          <w:b/>
          <w:i/>
        </w:rPr>
      </w:pPr>
      <w:r w:rsidRPr="00791870">
        <w:rPr>
          <w:b/>
          <w:i/>
        </w:rPr>
        <w:t>Recording the payment of salary:</w:t>
      </w:r>
    </w:p>
    <w:p w:rsidR="00481C3F" w:rsidRPr="00DC6A23" w:rsidRDefault="00481C3F" w:rsidP="00481C3F">
      <w:pPr>
        <w:tabs>
          <w:tab w:val="left" w:pos="1440"/>
        </w:tabs>
        <w:spacing w:line="312" w:lineRule="auto"/>
        <w:ind w:right="-720"/>
        <w:jc w:val="both"/>
        <w:rPr>
          <w:b/>
        </w:rPr>
      </w:pPr>
      <w:r>
        <w:t xml:space="preserve">             </w:t>
      </w:r>
      <w:r w:rsidRPr="00DC6A23">
        <w:rPr>
          <w:b/>
        </w:rPr>
        <w:t xml:space="preserve">2001 </w:t>
      </w:r>
    </w:p>
    <w:p w:rsidR="00481C3F" w:rsidRPr="00A32DA3" w:rsidRDefault="00481C3F" w:rsidP="00481C3F">
      <w:pPr>
        <w:spacing w:line="312" w:lineRule="auto"/>
        <w:ind w:right="-720"/>
        <w:jc w:val="both"/>
      </w:pPr>
      <w:r>
        <w:rPr>
          <w:b/>
        </w:rPr>
        <w:t xml:space="preserve">           </w:t>
      </w:r>
      <w:r w:rsidRPr="00DC6A23">
        <w:rPr>
          <w:b/>
        </w:rPr>
        <w:t>Tahisas 30</w:t>
      </w:r>
      <w:r w:rsidRPr="00A32DA3">
        <w:t>. Salary Expense ………………………</w:t>
      </w:r>
      <w:r w:rsidRPr="00A32DA3">
        <w:tab/>
        <w:t>9883.87</w:t>
      </w:r>
    </w:p>
    <w:p w:rsidR="00481C3F" w:rsidRPr="00A32DA3" w:rsidRDefault="00481C3F" w:rsidP="00481C3F">
      <w:pPr>
        <w:spacing w:line="312" w:lineRule="auto"/>
        <w:ind w:right="-720"/>
        <w:jc w:val="both"/>
      </w:pPr>
      <w:r>
        <w:tab/>
      </w:r>
      <w:r>
        <w:tab/>
      </w:r>
      <w:r>
        <w:tab/>
      </w:r>
      <w:r>
        <w:tab/>
        <w:t>Cash……………………………………</w:t>
      </w:r>
      <w:r w:rsidRPr="00A32DA3">
        <w:tab/>
        <w:t>7638.30</w:t>
      </w:r>
    </w:p>
    <w:p w:rsidR="00481C3F" w:rsidRPr="00A32DA3" w:rsidRDefault="00481C3F" w:rsidP="00481C3F">
      <w:pPr>
        <w:spacing w:line="312" w:lineRule="auto"/>
        <w:ind w:right="-720"/>
        <w:jc w:val="both"/>
      </w:pPr>
      <w:r>
        <w:tab/>
      </w:r>
      <w:r>
        <w:tab/>
      </w:r>
      <w:r>
        <w:tab/>
      </w:r>
      <w:r>
        <w:tab/>
        <w:t>Pension Contribution P</w:t>
      </w:r>
      <w:r w:rsidRPr="00A32DA3">
        <w:t>ayable ………</w:t>
      </w:r>
      <w:r>
        <w:t>……</w:t>
      </w:r>
      <w:r w:rsidRPr="00A32DA3">
        <w:tab/>
        <w:t xml:space="preserve">  282.00</w:t>
      </w:r>
    </w:p>
    <w:p w:rsidR="00481C3F" w:rsidRPr="00A32DA3" w:rsidRDefault="00481C3F" w:rsidP="00481C3F">
      <w:pPr>
        <w:spacing w:line="312" w:lineRule="auto"/>
        <w:ind w:right="-720"/>
        <w:jc w:val="both"/>
      </w:pPr>
      <w:r>
        <w:tab/>
      </w:r>
      <w:r>
        <w:tab/>
      </w:r>
      <w:r>
        <w:tab/>
      </w:r>
      <w:r>
        <w:tab/>
      </w:r>
      <w:r w:rsidRPr="00A32DA3">
        <w:t>Employees Income Tax Payable ……</w:t>
      </w:r>
      <w:r>
        <w:t>……</w:t>
      </w:r>
      <w:r w:rsidRPr="00A32DA3">
        <w:tab/>
        <w:t>1663.07</w:t>
      </w:r>
    </w:p>
    <w:p w:rsidR="00481C3F" w:rsidRPr="00A32DA3" w:rsidRDefault="00481C3F" w:rsidP="00481C3F">
      <w:pPr>
        <w:spacing w:line="312" w:lineRule="auto"/>
        <w:ind w:right="-720"/>
        <w:jc w:val="both"/>
      </w:pPr>
      <w:r>
        <w:tab/>
      </w:r>
      <w:r>
        <w:tab/>
      </w:r>
      <w:r>
        <w:tab/>
      </w:r>
      <w:r>
        <w:tab/>
      </w:r>
      <w:r w:rsidRPr="00A32DA3">
        <w:t>Payment for Credit Association ……</w:t>
      </w:r>
      <w:r>
        <w:t>…….</w:t>
      </w:r>
      <w:r w:rsidRPr="00A32DA3">
        <w:tab/>
        <w:t xml:space="preserve">  300.00</w:t>
      </w:r>
    </w:p>
    <w:p w:rsidR="00481C3F" w:rsidRDefault="00481C3F" w:rsidP="00481C3F">
      <w:pPr>
        <w:spacing w:line="312" w:lineRule="auto"/>
        <w:ind w:right="-720"/>
        <w:jc w:val="both"/>
      </w:pPr>
    </w:p>
    <w:p w:rsidR="00481C3F" w:rsidRPr="00A32DA3" w:rsidRDefault="00481C3F" w:rsidP="00481C3F">
      <w:pPr>
        <w:spacing w:line="312" w:lineRule="auto"/>
        <w:jc w:val="both"/>
      </w:pPr>
      <w:r w:rsidRPr="00A32DA3">
        <w:t xml:space="preserve">Also, on this same date, the </w:t>
      </w:r>
      <w:smartTag w:uri="urn:schemas-microsoft-com:office:smarttags" w:element="place">
        <w:smartTag w:uri="urn:schemas-microsoft-com:office:smarttags" w:element="City">
          <w:r>
            <w:t>Enterprise</w:t>
          </w:r>
        </w:smartTag>
      </w:smartTag>
      <w:r w:rsidRPr="00A32DA3">
        <w:t xml:space="preserve"> (as an employer) has to contribute 6% of the basic salary of </w:t>
      </w:r>
      <w:r>
        <w:t>e</w:t>
      </w:r>
      <w:r w:rsidRPr="00A32DA3">
        <w:t xml:space="preserve">very permanent employee to the government’s pension trust fund. </w:t>
      </w:r>
    </w:p>
    <w:p w:rsidR="00481C3F" w:rsidRPr="00A32DA3" w:rsidRDefault="00481C3F" w:rsidP="00481C3F">
      <w:pPr>
        <w:spacing w:line="312" w:lineRule="auto"/>
        <w:jc w:val="both"/>
      </w:pPr>
    </w:p>
    <w:p w:rsidR="00481C3F" w:rsidRPr="00A32DA3" w:rsidRDefault="00481C3F" w:rsidP="00481C3F">
      <w:pPr>
        <w:spacing w:line="312" w:lineRule="auto"/>
        <w:jc w:val="both"/>
      </w:pPr>
      <w:r>
        <w:t>Therefore, total</w:t>
      </w:r>
      <w:r w:rsidRPr="00A32DA3">
        <w:t xml:space="preserve"> basic salaries of permanent employees x 6% = (</w:t>
      </w:r>
      <w:r>
        <w:t xml:space="preserve">Br. </w:t>
      </w:r>
      <w:r w:rsidRPr="00A32DA3">
        <w:t>5300</w:t>
      </w:r>
      <w:r>
        <w:t xml:space="preserve"> </w:t>
      </w:r>
      <w:r w:rsidRPr="00A32DA3">
        <w:t>+</w:t>
      </w:r>
      <w:r>
        <w:t xml:space="preserve"> Br. </w:t>
      </w:r>
      <w:r w:rsidRPr="00A32DA3">
        <w:t>1020+730)</w:t>
      </w:r>
      <w:r>
        <w:t xml:space="preserve"> </w:t>
      </w:r>
      <w:r w:rsidRPr="00A32DA3">
        <w:t>x</w:t>
      </w:r>
      <w:r>
        <w:t xml:space="preserve"> </w:t>
      </w:r>
      <w:r w:rsidRPr="00A32DA3">
        <w:t xml:space="preserve">6% = </w:t>
      </w:r>
      <w:smartTag w:uri="urn:schemas-microsoft-com:office:smarttags" w:element="place">
        <w:smartTag w:uri="urn:schemas-microsoft-com:office:smarttags" w:element="country-region">
          <w:r>
            <w:t>Br.</w:t>
          </w:r>
        </w:smartTag>
      </w:smartTag>
      <w:r>
        <w:t xml:space="preserve"> </w:t>
      </w:r>
      <w:r w:rsidRPr="00DC6A23">
        <w:t>423</w:t>
      </w:r>
    </w:p>
    <w:p w:rsidR="00481C3F" w:rsidRPr="00A32DA3" w:rsidRDefault="00481C3F" w:rsidP="00481C3F">
      <w:pPr>
        <w:spacing w:line="312" w:lineRule="auto"/>
        <w:jc w:val="both"/>
      </w:pPr>
    </w:p>
    <w:p w:rsidR="00481C3F" w:rsidRPr="00A32DA3" w:rsidRDefault="00481C3F" w:rsidP="00481C3F">
      <w:pPr>
        <w:spacing w:line="312" w:lineRule="auto"/>
        <w:jc w:val="both"/>
      </w:pPr>
      <w:r w:rsidRPr="00A32DA3">
        <w:t xml:space="preserve">The following journal entry, therefore, is recorded on </w:t>
      </w:r>
      <w:r>
        <w:t>Tahisas 30, 2001.</w:t>
      </w:r>
      <w:r w:rsidRPr="00A32DA3">
        <w:t xml:space="preserve"> </w:t>
      </w:r>
    </w:p>
    <w:p w:rsidR="00481C3F" w:rsidRPr="00A32DA3" w:rsidRDefault="00481C3F" w:rsidP="00481C3F">
      <w:pPr>
        <w:spacing w:line="312" w:lineRule="auto"/>
        <w:jc w:val="both"/>
      </w:pPr>
      <w:r>
        <w:tab/>
      </w:r>
      <w:r w:rsidRPr="000E21CE">
        <w:rPr>
          <w:b/>
        </w:rPr>
        <w:t>Tahisas 30.</w:t>
      </w:r>
      <w:r>
        <w:tab/>
        <w:t>Pension C</w:t>
      </w:r>
      <w:r w:rsidRPr="00A32DA3">
        <w:t>ont</w:t>
      </w:r>
      <w:r>
        <w:t>ribution Expense ………………</w:t>
      </w:r>
      <w:r w:rsidRPr="00A32DA3">
        <w:t>423</w:t>
      </w:r>
      <w:r>
        <w:t>.00</w:t>
      </w:r>
    </w:p>
    <w:p w:rsidR="00481C3F" w:rsidRPr="00A32DA3" w:rsidRDefault="00481C3F" w:rsidP="00481C3F">
      <w:pPr>
        <w:spacing w:line="312" w:lineRule="auto"/>
        <w:jc w:val="both"/>
      </w:pPr>
      <w:r>
        <w:tab/>
      </w:r>
      <w:r>
        <w:tab/>
      </w:r>
      <w:r>
        <w:tab/>
      </w:r>
      <w:r>
        <w:tab/>
      </w:r>
      <w:r>
        <w:tab/>
        <w:t>Pension C</w:t>
      </w:r>
      <w:r w:rsidRPr="00A32DA3">
        <w:t>ont</w:t>
      </w:r>
      <w:r>
        <w:t>ribution</w:t>
      </w:r>
      <w:r w:rsidRPr="00A32DA3">
        <w:t xml:space="preserve"> </w:t>
      </w:r>
      <w:r>
        <w:t>P</w:t>
      </w:r>
      <w:r w:rsidRPr="00A32DA3">
        <w:t xml:space="preserve">ayable </w:t>
      </w:r>
      <w:r>
        <w:t>………………</w:t>
      </w:r>
      <w:r w:rsidRPr="00A32DA3">
        <w:t>423</w:t>
      </w:r>
      <w:r>
        <w:t>.00</w:t>
      </w:r>
    </w:p>
    <w:p w:rsidR="00481C3F" w:rsidRPr="00A32DA3" w:rsidRDefault="00481C3F" w:rsidP="00481C3F">
      <w:pPr>
        <w:spacing w:line="312" w:lineRule="auto"/>
        <w:jc w:val="both"/>
      </w:pPr>
    </w:p>
    <w:p w:rsidR="00481C3F" w:rsidRDefault="00481C3F" w:rsidP="00481C3F">
      <w:pPr>
        <w:spacing w:line="312" w:lineRule="auto"/>
        <w:jc w:val="both"/>
        <w:rPr>
          <w:b/>
          <w:i/>
        </w:rPr>
      </w:pPr>
      <w:r w:rsidRPr="00A32DA3">
        <w:rPr>
          <w:b/>
          <w:i/>
        </w:rPr>
        <w:t>Recording the payment of deducti</w:t>
      </w:r>
      <w:r>
        <w:rPr>
          <w:b/>
          <w:i/>
        </w:rPr>
        <w:t>on from Bekuma’s salary to the C</w:t>
      </w:r>
      <w:r w:rsidRPr="00A32DA3">
        <w:rPr>
          <w:b/>
          <w:i/>
        </w:rPr>
        <w:t xml:space="preserve">redit Association: </w:t>
      </w:r>
    </w:p>
    <w:p w:rsidR="00481C3F" w:rsidRPr="000A0986" w:rsidRDefault="00481C3F" w:rsidP="00481C3F">
      <w:pPr>
        <w:spacing w:line="312" w:lineRule="auto"/>
        <w:jc w:val="both"/>
        <w:rPr>
          <w:b/>
        </w:rPr>
      </w:pPr>
      <w:r w:rsidRPr="000A0986">
        <w:rPr>
          <w:b/>
        </w:rPr>
        <w:t xml:space="preserve">                        2001</w:t>
      </w:r>
    </w:p>
    <w:p w:rsidR="00481C3F" w:rsidRPr="00A32DA3" w:rsidRDefault="00481C3F" w:rsidP="00481C3F">
      <w:pPr>
        <w:spacing w:line="312" w:lineRule="auto"/>
        <w:jc w:val="both"/>
      </w:pPr>
      <w:r w:rsidRPr="000A0986">
        <w:rPr>
          <w:b/>
        </w:rPr>
        <w:tab/>
      </w:r>
      <w:r w:rsidRPr="000A0986">
        <w:rPr>
          <w:b/>
        </w:rPr>
        <w:tab/>
      </w:r>
      <w:r>
        <w:rPr>
          <w:b/>
        </w:rPr>
        <w:t xml:space="preserve">Tir </w:t>
      </w:r>
      <w:r w:rsidRPr="000A0986">
        <w:rPr>
          <w:b/>
        </w:rPr>
        <w:t xml:space="preserve"> 5</w:t>
      </w:r>
      <w:r w:rsidRPr="00A32DA3">
        <w:t xml:space="preserve">. Payable to </w:t>
      </w:r>
      <w:r>
        <w:t>Credit Association ………..</w:t>
      </w:r>
      <w:r w:rsidRPr="00A32DA3">
        <w:t>300</w:t>
      </w:r>
      <w:r>
        <w:t>.00</w:t>
      </w:r>
    </w:p>
    <w:p w:rsidR="00481C3F" w:rsidRPr="00A32DA3" w:rsidRDefault="00481C3F" w:rsidP="00481C3F">
      <w:pPr>
        <w:spacing w:line="312" w:lineRule="auto"/>
        <w:jc w:val="both"/>
      </w:pPr>
      <w:r w:rsidRPr="00A32DA3">
        <w:tab/>
      </w:r>
      <w:r w:rsidRPr="00A32DA3">
        <w:tab/>
      </w:r>
      <w:r w:rsidRPr="00A32DA3">
        <w:tab/>
      </w:r>
      <w:r w:rsidRPr="00A32DA3">
        <w:tab/>
      </w:r>
      <w:r w:rsidRPr="00A32DA3">
        <w:tab/>
        <w:t>Cash ……………………....</w:t>
      </w:r>
      <w:r>
        <w:t>…………………</w:t>
      </w:r>
      <w:r w:rsidRPr="00A32DA3">
        <w:t>300</w:t>
      </w:r>
      <w:r>
        <w:t>.00</w:t>
      </w:r>
    </w:p>
    <w:p w:rsidR="00481C3F" w:rsidRDefault="00481C3F" w:rsidP="00481C3F">
      <w:pPr>
        <w:spacing w:line="312" w:lineRule="auto"/>
        <w:jc w:val="both"/>
      </w:pPr>
      <w:r w:rsidRPr="00A32DA3">
        <w:t xml:space="preserve">Recording the payment of employees’ income tax withheld and the 10% pension contribution to the government body: </w:t>
      </w:r>
    </w:p>
    <w:p w:rsidR="00481C3F" w:rsidRDefault="00481C3F" w:rsidP="00481C3F">
      <w:pPr>
        <w:spacing w:line="312" w:lineRule="auto"/>
        <w:ind w:right="-720"/>
        <w:jc w:val="both"/>
      </w:pPr>
      <w:r>
        <w:tab/>
      </w:r>
    </w:p>
    <w:p w:rsidR="00481C3F" w:rsidRPr="003037E8" w:rsidRDefault="00481C3F" w:rsidP="00481C3F">
      <w:pPr>
        <w:spacing w:line="312" w:lineRule="auto"/>
        <w:ind w:right="-720"/>
        <w:jc w:val="both"/>
        <w:rPr>
          <w:b/>
        </w:rPr>
      </w:pPr>
      <w:r>
        <w:tab/>
      </w:r>
      <w:r w:rsidRPr="003037E8">
        <w:rPr>
          <w:b/>
        </w:rPr>
        <w:t>2001</w:t>
      </w:r>
    </w:p>
    <w:p w:rsidR="00481C3F" w:rsidRPr="00A32DA3" w:rsidRDefault="00481C3F" w:rsidP="00481C3F">
      <w:pPr>
        <w:spacing w:line="312" w:lineRule="auto"/>
        <w:ind w:right="-720"/>
        <w:jc w:val="both"/>
      </w:pPr>
      <w:r w:rsidRPr="003037E8">
        <w:rPr>
          <w:b/>
        </w:rPr>
        <w:tab/>
      </w:r>
      <w:r w:rsidRPr="003037E8">
        <w:rPr>
          <w:b/>
        </w:rPr>
        <w:tab/>
        <w:t xml:space="preserve">Tir </w:t>
      </w:r>
      <w:r>
        <w:rPr>
          <w:b/>
        </w:rPr>
        <w:t>5</w:t>
      </w:r>
      <w:r>
        <w:t>. Pension Contribution Payable …….……705.00</w:t>
      </w:r>
    </w:p>
    <w:p w:rsidR="00481C3F" w:rsidRPr="00A32DA3" w:rsidRDefault="00481C3F" w:rsidP="00481C3F">
      <w:pPr>
        <w:spacing w:line="312" w:lineRule="auto"/>
        <w:ind w:right="-720"/>
        <w:jc w:val="both"/>
      </w:pPr>
      <w:r>
        <w:t xml:space="preserve">      </w:t>
      </w:r>
      <w:r>
        <w:tab/>
      </w:r>
      <w:r>
        <w:tab/>
        <w:t xml:space="preserve">           </w:t>
      </w:r>
      <w:r w:rsidRPr="00A32DA3">
        <w:t xml:space="preserve">Employee </w:t>
      </w:r>
      <w:r>
        <w:t>Income Tax P</w:t>
      </w:r>
      <w:r w:rsidRPr="00A32DA3">
        <w:t>ayable ………</w:t>
      </w:r>
      <w:r>
        <w:t xml:space="preserve"> </w:t>
      </w:r>
      <w:r w:rsidRPr="00A32DA3">
        <w:t>1663.57</w:t>
      </w:r>
    </w:p>
    <w:p w:rsidR="00481C3F" w:rsidRPr="00A32DA3" w:rsidRDefault="00481C3F" w:rsidP="00481C3F">
      <w:pPr>
        <w:spacing w:line="312" w:lineRule="auto"/>
        <w:ind w:right="-720"/>
        <w:jc w:val="both"/>
      </w:pPr>
      <w:r>
        <w:tab/>
      </w:r>
      <w:r>
        <w:tab/>
      </w:r>
      <w:r>
        <w:tab/>
      </w:r>
      <w:r>
        <w:tab/>
        <w:t> </w:t>
      </w:r>
      <w:r>
        <w:tab/>
      </w:r>
      <w:r w:rsidRPr="00A32DA3">
        <w:t>Cash …………………………………</w:t>
      </w:r>
      <w:r>
        <w:t>……. 23</w:t>
      </w:r>
      <w:r w:rsidRPr="00A32DA3">
        <w:t>68.57</w:t>
      </w:r>
    </w:p>
    <w:p w:rsidR="00481C3F" w:rsidRPr="00A32DA3" w:rsidRDefault="00481C3F" w:rsidP="00481C3F">
      <w:pPr>
        <w:spacing w:line="312" w:lineRule="auto"/>
        <w:jc w:val="both"/>
      </w:pPr>
    </w:p>
    <w:p w:rsidR="00481C3F" w:rsidRPr="000F60A6" w:rsidRDefault="00481C3F" w:rsidP="00481C3F">
      <w:pPr>
        <w:spacing w:line="312" w:lineRule="auto"/>
        <w:jc w:val="both"/>
        <w:rPr>
          <w:b/>
          <w:sz w:val="28"/>
          <w:szCs w:val="28"/>
        </w:rPr>
      </w:pPr>
      <w:r>
        <w:rPr>
          <w:b/>
          <w:sz w:val="28"/>
          <w:szCs w:val="28"/>
        </w:rPr>
        <w:br w:type="page"/>
      </w:r>
      <w:r w:rsidRPr="000F60A6">
        <w:rPr>
          <w:b/>
          <w:sz w:val="28"/>
          <w:szCs w:val="28"/>
        </w:rPr>
        <w:lastRenderedPageBreak/>
        <w:t xml:space="preserve">Review Problems </w:t>
      </w:r>
    </w:p>
    <w:p w:rsidR="006B1A33" w:rsidRDefault="006B1A33" w:rsidP="00B63664">
      <w:pPr>
        <w:pStyle w:val="ListParagraph"/>
        <w:numPr>
          <w:ilvl w:val="1"/>
          <w:numId w:val="3"/>
        </w:numPr>
        <w:tabs>
          <w:tab w:val="left" w:pos="360"/>
        </w:tabs>
        <w:spacing w:line="312" w:lineRule="auto"/>
        <w:ind w:left="180" w:hanging="180"/>
        <w:jc w:val="both"/>
      </w:pPr>
      <w:r>
        <w:t xml:space="preserve"> </w:t>
      </w:r>
      <w:r w:rsidRPr="00A32DA3">
        <w:t>Assume an employe</w:t>
      </w:r>
      <w:r>
        <w:t>e’s regular hourly pay is Br. 3</w:t>
      </w:r>
      <w:r w:rsidRPr="00A32DA3">
        <w:t>0, with a time and a half for e</w:t>
      </w:r>
      <w:r>
        <w:t>very hour    worked in excess of 48</w:t>
      </w:r>
      <w:r w:rsidRPr="00A32DA3">
        <w:t xml:space="preserve"> during a week. The following data are available: </w:t>
      </w:r>
      <w:r w:rsidRPr="00A32DA3">
        <w:tab/>
      </w:r>
      <w:r w:rsidRPr="00A32DA3">
        <w:tab/>
      </w:r>
    </w:p>
    <w:p w:rsidR="006B1A33" w:rsidRPr="00A32DA3" w:rsidRDefault="006B1A33" w:rsidP="006B1A33">
      <w:pPr>
        <w:tabs>
          <w:tab w:val="left" w:pos="360"/>
        </w:tabs>
        <w:spacing w:line="312" w:lineRule="auto"/>
        <w:ind w:left="360"/>
        <w:jc w:val="both"/>
      </w:pPr>
      <w:r>
        <w:t xml:space="preserve">                   </w:t>
      </w:r>
      <w:r w:rsidRPr="00A32DA3">
        <w:t>Hours w</w:t>
      </w:r>
      <w:r>
        <w:t xml:space="preserve">orked during current month </w:t>
      </w:r>
      <w:r>
        <w:tab/>
      </w:r>
      <w:r>
        <w:tab/>
        <w:t>204</w:t>
      </w:r>
      <w:r w:rsidRPr="00A32DA3">
        <w:t xml:space="preserve"> hrs</w:t>
      </w:r>
    </w:p>
    <w:p w:rsidR="006B1A33" w:rsidRPr="00A32DA3" w:rsidRDefault="006B1A33" w:rsidP="006B1A33">
      <w:pPr>
        <w:tabs>
          <w:tab w:val="left" w:pos="360"/>
        </w:tabs>
        <w:spacing w:line="312" w:lineRule="auto"/>
        <w:ind w:left="360"/>
        <w:jc w:val="both"/>
      </w:pPr>
      <w:r w:rsidRPr="00A32DA3">
        <w:tab/>
      </w:r>
      <w:r>
        <w:tab/>
        <w:t xml:space="preserve">Regular monthly salary </w:t>
      </w:r>
      <w:r>
        <w:tab/>
      </w:r>
      <w:r>
        <w:tab/>
      </w:r>
      <w:r>
        <w:tab/>
      </w:r>
      <w:smartTag w:uri="urn:schemas-microsoft-com:office:smarttags" w:element="place">
        <w:smartTag w:uri="urn:schemas-microsoft-com:office:smarttags" w:element="country-region">
          <w:r w:rsidRPr="00A32DA3">
            <w:t>Br.</w:t>
          </w:r>
        </w:smartTag>
      </w:smartTag>
      <w:r>
        <w:t xml:space="preserve"> 576</w:t>
      </w:r>
      <w:r w:rsidRPr="00A32DA3">
        <w:t>0</w:t>
      </w:r>
    </w:p>
    <w:p w:rsidR="006B1A33" w:rsidRPr="00A32DA3" w:rsidRDefault="006B1A33" w:rsidP="006B1A33">
      <w:pPr>
        <w:tabs>
          <w:tab w:val="left" w:pos="360"/>
        </w:tabs>
        <w:spacing w:line="312" w:lineRule="auto"/>
        <w:ind w:left="360"/>
        <w:jc w:val="both"/>
      </w:pPr>
      <w:r w:rsidRPr="00A32DA3">
        <w:tab/>
      </w:r>
      <w:r w:rsidRPr="00A32DA3">
        <w:tab/>
        <w:t>Allowance (transporta</w:t>
      </w:r>
      <w:r>
        <w:t xml:space="preserve">tion) </w:t>
      </w:r>
      <w:r>
        <w:tab/>
      </w:r>
      <w:r>
        <w:tab/>
      </w:r>
      <w:r>
        <w:tab/>
        <w:t>Br. 7</w:t>
      </w:r>
      <w:r w:rsidRPr="00A32DA3">
        <w:t>00</w:t>
      </w:r>
    </w:p>
    <w:p w:rsidR="006B1A33" w:rsidRDefault="006B1A33" w:rsidP="006B1A33">
      <w:pPr>
        <w:tabs>
          <w:tab w:val="left" w:pos="360"/>
        </w:tabs>
        <w:spacing w:line="312" w:lineRule="auto"/>
        <w:jc w:val="both"/>
      </w:pPr>
      <w:r w:rsidRPr="00A32DA3">
        <w:t>Assume that ac</w:t>
      </w:r>
      <w:r>
        <w:t>cording to C</w:t>
      </w:r>
      <w:r w:rsidRPr="00A32DA3">
        <w:t>ompany policy transportat</w:t>
      </w:r>
      <w:r>
        <w:t>ion allowance in excess of Br. 4</w:t>
      </w:r>
      <w:r w:rsidRPr="00A32DA3">
        <w:t xml:space="preserve">00 is subject to employment income tax. </w:t>
      </w:r>
    </w:p>
    <w:p w:rsidR="006B1A33" w:rsidRPr="00A32DA3" w:rsidRDefault="006B1A33" w:rsidP="006B1A33">
      <w:pPr>
        <w:tabs>
          <w:tab w:val="left" w:pos="360"/>
        </w:tabs>
        <w:spacing w:line="312" w:lineRule="auto"/>
        <w:jc w:val="both"/>
      </w:pPr>
      <w:r w:rsidRPr="00A32DA3">
        <w:t xml:space="preserve">Based on the above data, compute the amount of the employee’s: </w:t>
      </w:r>
    </w:p>
    <w:p w:rsidR="006B1A33" w:rsidRPr="00A32DA3" w:rsidRDefault="006B1A33" w:rsidP="006B1A33">
      <w:pPr>
        <w:tabs>
          <w:tab w:val="left" w:pos="360"/>
        </w:tabs>
        <w:spacing w:line="312" w:lineRule="auto"/>
        <w:jc w:val="both"/>
      </w:pPr>
      <w:r>
        <w:t>              i. E</w:t>
      </w:r>
      <w:r w:rsidRPr="00A32DA3">
        <w:t xml:space="preserve">mployment income tax, </w:t>
      </w:r>
    </w:p>
    <w:p w:rsidR="006B1A33" w:rsidRDefault="006B1A33" w:rsidP="006B1A33">
      <w:pPr>
        <w:tabs>
          <w:tab w:val="left" w:pos="360"/>
        </w:tabs>
        <w:spacing w:line="312" w:lineRule="auto"/>
        <w:jc w:val="both"/>
      </w:pPr>
      <w:r>
        <w:t>             ii. </w:t>
      </w:r>
      <w:r w:rsidRPr="00A32DA3">
        <w:t>Total deductions, assuming the employee is permanent civil servant.</w:t>
      </w:r>
    </w:p>
    <w:p w:rsidR="006B1A33" w:rsidRPr="006B1A33" w:rsidRDefault="006B1A33" w:rsidP="006B1A33">
      <w:pPr>
        <w:tabs>
          <w:tab w:val="left" w:pos="360"/>
        </w:tabs>
        <w:spacing w:line="312" w:lineRule="auto"/>
        <w:ind w:left="720"/>
        <w:jc w:val="both"/>
      </w:pPr>
      <w:r>
        <w:t xml:space="preserve">iii. </w:t>
      </w:r>
      <w:r w:rsidRPr="00A32DA3">
        <w:t xml:space="preserve">Net pay for the current month; </w:t>
      </w:r>
    </w:p>
    <w:p w:rsidR="00481C3F" w:rsidRPr="00A32DA3" w:rsidRDefault="00481C3F" w:rsidP="00B63664">
      <w:pPr>
        <w:pStyle w:val="ListParagraph"/>
        <w:numPr>
          <w:ilvl w:val="0"/>
          <w:numId w:val="5"/>
        </w:numPr>
        <w:spacing w:line="312" w:lineRule="auto"/>
        <w:jc w:val="both"/>
      </w:pPr>
      <w:r w:rsidRPr="00A32DA3">
        <w:t xml:space="preserve">JIMMA RURAL DEV’T Enterprise, a government owned business, pays its employees salaries according to the Ethiopian calendar Month. The following data relate to the month of Meskerem, </w:t>
      </w:r>
      <w:r>
        <w:t xml:space="preserve">2001 </w:t>
      </w:r>
      <w:r w:rsidRPr="00A32DA3">
        <w:t xml:space="preserve">E.C. </w:t>
      </w:r>
    </w:p>
    <w:p w:rsidR="00481C3F" w:rsidRPr="00A32DA3" w:rsidRDefault="00481C3F" w:rsidP="00481C3F">
      <w:pPr>
        <w:spacing w:line="312" w:lineRule="auto"/>
        <w:jc w:val="both"/>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8"/>
        <w:gridCol w:w="2700"/>
        <w:gridCol w:w="1980"/>
      </w:tblGrid>
      <w:tr w:rsidR="00481C3F" w:rsidRPr="00A32DA3" w:rsidTr="00FF62B2">
        <w:trPr>
          <w:jc w:val="center"/>
        </w:trPr>
        <w:tc>
          <w:tcPr>
            <w:tcW w:w="828" w:type="dxa"/>
          </w:tcPr>
          <w:p w:rsidR="00481C3F" w:rsidRPr="00A32DA3" w:rsidRDefault="00481C3F" w:rsidP="00FF62B2">
            <w:pPr>
              <w:spacing w:line="312" w:lineRule="auto"/>
              <w:jc w:val="both"/>
              <w:rPr>
                <w:b/>
                <w:i/>
              </w:rPr>
            </w:pPr>
            <w:r w:rsidRPr="00A32DA3">
              <w:rPr>
                <w:b/>
                <w:i/>
              </w:rPr>
              <w:t>S.No</w:t>
            </w:r>
          </w:p>
        </w:tc>
        <w:tc>
          <w:tcPr>
            <w:tcW w:w="2700" w:type="dxa"/>
          </w:tcPr>
          <w:p w:rsidR="00481C3F" w:rsidRPr="00A32DA3" w:rsidRDefault="00481C3F" w:rsidP="00FF62B2">
            <w:pPr>
              <w:spacing w:line="312" w:lineRule="auto"/>
              <w:jc w:val="both"/>
              <w:rPr>
                <w:b/>
                <w:i/>
              </w:rPr>
            </w:pPr>
            <w:r w:rsidRPr="00A32DA3">
              <w:rPr>
                <w:b/>
                <w:i/>
              </w:rPr>
              <w:t xml:space="preserve">Employee Name </w:t>
            </w:r>
          </w:p>
        </w:tc>
        <w:tc>
          <w:tcPr>
            <w:tcW w:w="1980" w:type="dxa"/>
          </w:tcPr>
          <w:p w:rsidR="00481C3F" w:rsidRPr="00A32DA3" w:rsidRDefault="00481C3F" w:rsidP="00FF62B2">
            <w:pPr>
              <w:spacing w:line="312" w:lineRule="auto"/>
              <w:jc w:val="center"/>
              <w:rPr>
                <w:b/>
                <w:i/>
              </w:rPr>
            </w:pPr>
            <w:r w:rsidRPr="00A32DA3">
              <w:rPr>
                <w:b/>
                <w:i/>
              </w:rPr>
              <w:t>Basic Salary</w:t>
            </w:r>
          </w:p>
        </w:tc>
      </w:tr>
      <w:tr w:rsidR="00481C3F" w:rsidRPr="00A32DA3" w:rsidTr="00FF62B2">
        <w:trPr>
          <w:jc w:val="center"/>
        </w:trPr>
        <w:tc>
          <w:tcPr>
            <w:tcW w:w="828" w:type="dxa"/>
          </w:tcPr>
          <w:p w:rsidR="00481C3F" w:rsidRPr="00A32DA3" w:rsidRDefault="00481C3F" w:rsidP="00FF62B2">
            <w:pPr>
              <w:spacing w:line="312" w:lineRule="auto"/>
              <w:jc w:val="both"/>
            </w:pPr>
            <w:r w:rsidRPr="00A32DA3">
              <w:t>A01</w:t>
            </w:r>
          </w:p>
        </w:tc>
        <w:tc>
          <w:tcPr>
            <w:tcW w:w="2700" w:type="dxa"/>
          </w:tcPr>
          <w:p w:rsidR="00481C3F" w:rsidRPr="00A32DA3" w:rsidRDefault="00481C3F" w:rsidP="00FF62B2">
            <w:pPr>
              <w:spacing w:line="312" w:lineRule="auto"/>
              <w:jc w:val="both"/>
            </w:pPr>
            <w:r w:rsidRPr="00A32DA3">
              <w:t xml:space="preserve">Alemu Tolossa </w:t>
            </w:r>
          </w:p>
        </w:tc>
        <w:tc>
          <w:tcPr>
            <w:tcW w:w="1980" w:type="dxa"/>
          </w:tcPr>
          <w:p w:rsidR="00481C3F" w:rsidRPr="00A32DA3" w:rsidRDefault="00481C3F" w:rsidP="00FF62B2">
            <w:pPr>
              <w:spacing w:line="312" w:lineRule="auto"/>
              <w:jc w:val="right"/>
            </w:pPr>
            <w:r>
              <w:t>Birr 6</w:t>
            </w:r>
            <w:r w:rsidRPr="00A32DA3">
              <w:t>500</w:t>
            </w:r>
          </w:p>
        </w:tc>
      </w:tr>
      <w:tr w:rsidR="00481C3F" w:rsidRPr="00A32DA3" w:rsidTr="00FF62B2">
        <w:trPr>
          <w:jc w:val="center"/>
        </w:trPr>
        <w:tc>
          <w:tcPr>
            <w:tcW w:w="828" w:type="dxa"/>
          </w:tcPr>
          <w:p w:rsidR="00481C3F" w:rsidRPr="00A32DA3" w:rsidRDefault="00481C3F" w:rsidP="00FF62B2">
            <w:pPr>
              <w:spacing w:line="312" w:lineRule="auto"/>
              <w:jc w:val="both"/>
            </w:pPr>
            <w:r w:rsidRPr="00A32DA3">
              <w:t>M02</w:t>
            </w:r>
          </w:p>
        </w:tc>
        <w:tc>
          <w:tcPr>
            <w:tcW w:w="2700" w:type="dxa"/>
          </w:tcPr>
          <w:p w:rsidR="00481C3F" w:rsidRPr="00A32DA3" w:rsidRDefault="00481C3F" w:rsidP="00FF62B2">
            <w:pPr>
              <w:spacing w:line="312" w:lineRule="auto"/>
              <w:jc w:val="both"/>
            </w:pPr>
            <w:r w:rsidRPr="00A32DA3">
              <w:t xml:space="preserve">Myron Zewde </w:t>
            </w:r>
          </w:p>
        </w:tc>
        <w:tc>
          <w:tcPr>
            <w:tcW w:w="1980" w:type="dxa"/>
          </w:tcPr>
          <w:p w:rsidR="00481C3F" w:rsidRPr="00A32DA3" w:rsidRDefault="00481C3F" w:rsidP="00FF62B2">
            <w:pPr>
              <w:spacing w:line="312" w:lineRule="auto"/>
              <w:jc w:val="right"/>
            </w:pPr>
            <w:r>
              <w:t>4</w:t>
            </w:r>
            <w:r w:rsidRPr="00A32DA3">
              <w:t>800</w:t>
            </w:r>
          </w:p>
        </w:tc>
      </w:tr>
      <w:tr w:rsidR="00481C3F" w:rsidRPr="00A32DA3" w:rsidTr="00FF62B2">
        <w:trPr>
          <w:jc w:val="center"/>
        </w:trPr>
        <w:tc>
          <w:tcPr>
            <w:tcW w:w="828" w:type="dxa"/>
          </w:tcPr>
          <w:p w:rsidR="00481C3F" w:rsidRPr="00A32DA3" w:rsidRDefault="00481C3F" w:rsidP="00FF62B2">
            <w:pPr>
              <w:spacing w:line="312" w:lineRule="auto"/>
              <w:jc w:val="both"/>
            </w:pPr>
            <w:r w:rsidRPr="00A32DA3">
              <w:t>Y03</w:t>
            </w:r>
          </w:p>
        </w:tc>
        <w:tc>
          <w:tcPr>
            <w:tcW w:w="2700" w:type="dxa"/>
          </w:tcPr>
          <w:p w:rsidR="00481C3F" w:rsidRPr="00A32DA3" w:rsidRDefault="00481C3F" w:rsidP="00FF62B2">
            <w:pPr>
              <w:spacing w:line="312" w:lineRule="auto"/>
              <w:jc w:val="both"/>
            </w:pPr>
            <w:r w:rsidRPr="00A32DA3">
              <w:t xml:space="preserve">Yemisratch Fanta </w:t>
            </w:r>
          </w:p>
        </w:tc>
        <w:tc>
          <w:tcPr>
            <w:tcW w:w="1980" w:type="dxa"/>
          </w:tcPr>
          <w:p w:rsidR="00481C3F" w:rsidRPr="00A32DA3" w:rsidRDefault="00481C3F" w:rsidP="00FF62B2">
            <w:pPr>
              <w:spacing w:line="312" w:lineRule="auto"/>
              <w:jc w:val="right"/>
            </w:pPr>
            <w:r>
              <w:t>3</w:t>
            </w:r>
            <w:r w:rsidRPr="00A32DA3">
              <w:t>790</w:t>
            </w:r>
          </w:p>
        </w:tc>
      </w:tr>
      <w:tr w:rsidR="00481C3F" w:rsidRPr="00A32DA3" w:rsidTr="00FF62B2">
        <w:trPr>
          <w:jc w:val="center"/>
        </w:trPr>
        <w:tc>
          <w:tcPr>
            <w:tcW w:w="828" w:type="dxa"/>
          </w:tcPr>
          <w:p w:rsidR="00481C3F" w:rsidRPr="00A32DA3" w:rsidRDefault="00481C3F" w:rsidP="00FF62B2">
            <w:pPr>
              <w:spacing w:line="312" w:lineRule="auto"/>
              <w:jc w:val="both"/>
            </w:pPr>
            <w:r w:rsidRPr="00A32DA3">
              <w:t>Z04</w:t>
            </w:r>
          </w:p>
        </w:tc>
        <w:tc>
          <w:tcPr>
            <w:tcW w:w="2700" w:type="dxa"/>
          </w:tcPr>
          <w:p w:rsidR="00481C3F" w:rsidRPr="00A32DA3" w:rsidRDefault="00481C3F" w:rsidP="00FF62B2">
            <w:pPr>
              <w:spacing w:line="312" w:lineRule="auto"/>
              <w:jc w:val="both"/>
            </w:pPr>
            <w:r w:rsidRPr="00A32DA3">
              <w:t xml:space="preserve">Zibrikrik Ayele </w:t>
            </w:r>
          </w:p>
        </w:tc>
        <w:tc>
          <w:tcPr>
            <w:tcW w:w="1980" w:type="dxa"/>
          </w:tcPr>
          <w:p w:rsidR="00481C3F" w:rsidRPr="00A32DA3" w:rsidRDefault="00481C3F" w:rsidP="00FF62B2">
            <w:pPr>
              <w:spacing w:line="312" w:lineRule="auto"/>
              <w:jc w:val="right"/>
            </w:pPr>
            <w:r>
              <w:t>2</w:t>
            </w:r>
            <w:r w:rsidRPr="00A32DA3">
              <w:t>565</w:t>
            </w:r>
          </w:p>
        </w:tc>
      </w:tr>
    </w:tbl>
    <w:p w:rsidR="00481C3F" w:rsidRPr="0019007F" w:rsidRDefault="00481C3F" w:rsidP="00481C3F">
      <w:pPr>
        <w:spacing w:line="312" w:lineRule="auto"/>
        <w:jc w:val="both"/>
        <w:rPr>
          <w:sz w:val="12"/>
          <w:szCs w:val="12"/>
        </w:rPr>
      </w:pPr>
    </w:p>
    <w:p w:rsidR="00481C3F" w:rsidRPr="0019007F" w:rsidRDefault="00481C3F" w:rsidP="00481C3F">
      <w:pPr>
        <w:spacing w:line="312" w:lineRule="auto"/>
        <w:jc w:val="both"/>
        <w:rPr>
          <w:b/>
        </w:rPr>
      </w:pPr>
      <w:r w:rsidRPr="0019007F">
        <w:rPr>
          <w:b/>
        </w:rPr>
        <w:t xml:space="preserve">Additional Information: </w:t>
      </w:r>
    </w:p>
    <w:p w:rsidR="00481C3F" w:rsidRPr="00A32DA3" w:rsidRDefault="00481C3F" w:rsidP="00B63664">
      <w:pPr>
        <w:numPr>
          <w:ilvl w:val="0"/>
          <w:numId w:val="14"/>
        </w:numPr>
        <w:spacing w:line="312" w:lineRule="auto"/>
        <w:jc w:val="both"/>
      </w:pPr>
      <w:r w:rsidRPr="00A32DA3">
        <w:t xml:space="preserve">All workers are expected to work 40 hours per week and during Meskerem there are 4 weeks. The workers have done as they have been expected. </w:t>
      </w:r>
    </w:p>
    <w:p w:rsidR="00481C3F" w:rsidRPr="00A32DA3" w:rsidRDefault="00481C3F" w:rsidP="00B63664">
      <w:pPr>
        <w:numPr>
          <w:ilvl w:val="0"/>
          <w:numId w:val="14"/>
        </w:numPr>
        <w:spacing w:line="312" w:lineRule="auto"/>
        <w:jc w:val="both"/>
      </w:pPr>
      <w:r w:rsidRPr="00A32DA3">
        <w:t>Myron Zewde has worked 10 hours of overtime during Meskerem: 3 hours during “Meskel” and the other 7 hours before 10 p.m.</w:t>
      </w:r>
    </w:p>
    <w:p w:rsidR="00481C3F" w:rsidRPr="00A32DA3" w:rsidRDefault="00481C3F" w:rsidP="00B63664">
      <w:pPr>
        <w:numPr>
          <w:ilvl w:val="0"/>
          <w:numId w:val="14"/>
        </w:numPr>
        <w:spacing w:line="312" w:lineRule="auto"/>
        <w:jc w:val="both"/>
      </w:pPr>
      <w:r w:rsidRPr="00A32DA3">
        <w:t xml:space="preserve">Yemisratch Fanta has also worked 5 hours of overtime: 2 hours during weekly rest days and 3 hours between 10 p.m. – 6 a.m. </w:t>
      </w:r>
    </w:p>
    <w:p w:rsidR="00481C3F" w:rsidRPr="00A32DA3" w:rsidRDefault="00481C3F" w:rsidP="00B63664">
      <w:pPr>
        <w:numPr>
          <w:ilvl w:val="0"/>
          <w:numId w:val="14"/>
        </w:numPr>
        <w:spacing w:line="312" w:lineRule="auto"/>
        <w:jc w:val="both"/>
      </w:pPr>
      <w:r w:rsidRPr="00A32DA3">
        <w:t>Alemu and Myron received a</w:t>
      </w:r>
      <w:r>
        <w:t xml:space="preserve"> monthly position allowance of Br. 550 and Br 5</w:t>
      </w:r>
      <w:r w:rsidRPr="00A32DA3">
        <w:t xml:space="preserve">00 respectively which are both taxable. </w:t>
      </w:r>
    </w:p>
    <w:p w:rsidR="00481C3F" w:rsidRPr="00A32DA3" w:rsidRDefault="00481C3F" w:rsidP="00B63664">
      <w:pPr>
        <w:numPr>
          <w:ilvl w:val="0"/>
          <w:numId w:val="14"/>
        </w:numPr>
        <w:spacing w:line="312" w:lineRule="auto"/>
        <w:jc w:val="both"/>
      </w:pPr>
      <w:r w:rsidRPr="00A32DA3">
        <w:t xml:space="preserve">Alemu Tolossa agreed </w:t>
      </w:r>
      <w:r>
        <w:t>to have a monthly deduction of Br. 50</w:t>
      </w:r>
      <w:r w:rsidRPr="00A32DA3">
        <w:t xml:space="preserve">0 for credit association. </w:t>
      </w:r>
    </w:p>
    <w:p w:rsidR="00481C3F" w:rsidRPr="00A32DA3" w:rsidRDefault="00481C3F" w:rsidP="00B63664">
      <w:pPr>
        <w:numPr>
          <w:ilvl w:val="0"/>
          <w:numId w:val="14"/>
        </w:numPr>
        <w:spacing w:line="312" w:lineRule="auto"/>
        <w:ind w:right="-720"/>
        <w:jc w:val="both"/>
      </w:pPr>
      <w:r w:rsidRPr="00A32DA3">
        <w:t xml:space="preserve">All workers are permanent except Zibrikrik Ayele. </w:t>
      </w:r>
    </w:p>
    <w:p w:rsidR="00481C3F" w:rsidRPr="00A32DA3" w:rsidRDefault="00481C3F" w:rsidP="00481C3F">
      <w:pPr>
        <w:spacing w:line="312" w:lineRule="auto"/>
        <w:ind w:right="-720"/>
        <w:jc w:val="both"/>
        <w:rPr>
          <w:sz w:val="12"/>
          <w:szCs w:val="12"/>
        </w:rPr>
      </w:pPr>
    </w:p>
    <w:p w:rsidR="00481C3F" w:rsidRPr="0019007F" w:rsidRDefault="00481C3F" w:rsidP="00481C3F">
      <w:pPr>
        <w:spacing w:line="312" w:lineRule="auto"/>
        <w:ind w:right="-720"/>
        <w:jc w:val="both"/>
        <w:rPr>
          <w:b/>
        </w:rPr>
      </w:pPr>
      <w:r w:rsidRPr="0019007F">
        <w:rPr>
          <w:b/>
        </w:rPr>
        <w:t xml:space="preserve">Required: </w:t>
      </w:r>
    </w:p>
    <w:p w:rsidR="00481C3F" w:rsidRPr="00A32DA3" w:rsidRDefault="00481C3F" w:rsidP="00B63664">
      <w:pPr>
        <w:numPr>
          <w:ilvl w:val="0"/>
          <w:numId w:val="15"/>
        </w:numPr>
        <w:spacing w:line="312" w:lineRule="auto"/>
        <w:ind w:right="-720"/>
        <w:jc w:val="both"/>
      </w:pPr>
      <w:r w:rsidRPr="00A32DA3">
        <w:t xml:space="preserve">Compute the total deductions and net pay for each employee. </w:t>
      </w:r>
    </w:p>
    <w:p w:rsidR="00481C3F" w:rsidRPr="00A32DA3" w:rsidRDefault="00481C3F" w:rsidP="00B63664">
      <w:pPr>
        <w:numPr>
          <w:ilvl w:val="0"/>
          <w:numId w:val="15"/>
        </w:numPr>
        <w:spacing w:line="312" w:lineRule="auto"/>
        <w:ind w:right="-720"/>
        <w:jc w:val="both"/>
      </w:pPr>
      <w:r>
        <w:t>C</w:t>
      </w:r>
      <w:r w:rsidRPr="00A32DA3">
        <w:t xml:space="preserve">ompute (calculate) the total: </w:t>
      </w:r>
    </w:p>
    <w:p w:rsidR="00481C3F" w:rsidRPr="00A32DA3" w:rsidRDefault="00481C3F" w:rsidP="00B63664">
      <w:pPr>
        <w:numPr>
          <w:ilvl w:val="1"/>
          <w:numId w:val="15"/>
        </w:numPr>
        <w:spacing w:line="312" w:lineRule="auto"/>
        <w:ind w:right="-720"/>
        <w:jc w:val="both"/>
      </w:pPr>
      <w:r w:rsidRPr="00A32DA3">
        <w:lastRenderedPageBreak/>
        <w:t xml:space="preserve">withholding Taxes </w:t>
      </w:r>
    </w:p>
    <w:p w:rsidR="00481C3F" w:rsidRPr="00A32DA3" w:rsidRDefault="00481C3F" w:rsidP="00B63664">
      <w:pPr>
        <w:numPr>
          <w:ilvl w:val="1"/>
          <w:numId w:val="15"/>
        </w:numPr>
        <w:spacing w:line="312" w:lineRule="auto"/>
        <w:ind w:right="-720"/>
        <w:jc w:val="both"/>
      </w:pPr>
      <w:r w:rsidRPr="00A32DA3">
        <w:t xml:space="preserve">Payroll Taxes </w:t>
      </w:r>
    </w:p>
    <w:p w:rsidR="00481C3F" w:rsidRPr="00A32DA3" w:rsidRDefault="00481C3F" w:rsidP="00B63664">
      <w:pPr>
        <w:numPr>
          <w:ilvl w:val="1"/>
          <w:numId w:val="15"/>
        </w:numPr>
        <w:spacing w:line="312" w:lineRule="auto"/>
        <w:ind w:right="-720"/>
        <w:jc w:val="both"/>
      </w:pPr>
      <w:r w:rsidRPr="00A32DA3">
        <w:t xml:space="preserve">Record the payment of salary as of Meskerem 30, </w:t>
      </w:r>
      <w:r>
        <w:t>2001</w:t>
      </w:r>
      <w:r w:rsidRPr="00A32DA3">
        <w:t>.</w:t>
      </w:r>
    </w:p>
    <w:p w:rsidR="00481C3F" w:rsidRPr="00A32DA3" w:rsidRDefault="00481C3F" w:rsidP="00B63664">
      <w:pPr>
        <w:numPr>
          <w:ilvl w:val="0"/>
          <w:numId w:val="15"/>
        </w:numPr>
        <w:spacing w:line="312" w:lineRule="auto"/>
        <w:ind w:right="-720"/>
        <w:jc w:val="both"/>
      </w:pPr>
      <w:r w:rsidRPr="00A32DA3">
        <w:t xml:space="preserve">Pass the entry to pay the withholding taxes to the appropriate government unit.  </w:t>
      </w:r>
    </w:p>
    <w:p w:rsidR="00481C3F" w:rsidRPr="00A32DA3" w:rsidRDefault="00481C3F" w:rsidP="00B63664">
      <w:pPr>
        <w:pStyle w:val="ListParagraph"/>
        <w:numPr>
          <w:ilvl w:val="0"/>
          <w:numId w:val="5"/>
        </w:numPr>
        <w:spacing w:line="312" w:lineRule="auto"/>
        <w:jc w:val="both"/>
      </w:pPr>
      <w:r w:rsidRPr="00A32DA3">
        <w:t>ABA JIFAR Trading Co. is a pr</w:t>
      </w:r>
      <w:r>
        <w:t>ivate business enterprise. The C</w:t>
      </w:r>
      <w:r w:rsidRPr="00A32DA3">
        <w:t xml:space="preserve">ompany pays the salary of its employees according to the Ethiopian calendar month. The following data relates to the month of Hidar, </w:t>
      </w:r>
      <w:r>
        <w:t>2001</w:t>
      </w:r>
      <w:r w:rsidRPr="00A32DA3">
        <w:t xml:space="preserve">. </w:t>
      </w:r>
    </w:p>
    <w:p w:rsidR="00481C3F" w:rsidRPr="00A32DA3" w:rsidRDefault="00481C3F" w:rsidP="00481C3F">
      <w:pPr>
        <w:spacing w:line="312" w:lineRule="auto"/>
        <w:ind w:right="-720"/>
        <w:jc w:val="both"/>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8"/>
        <w:gridCol w:w="2700"/>
        <w:gridCol w:w="1980"/>
      </w:tblGrid>
      <w:tr w:rsidR="00481C3F" w:rsidRPr="00A32DA3" w:rsidTr="00FF62B2">
        <w:trPr>
          <w:jc w:val="center"/>
        </w:trPr>
        <w:tc>
          <w:tcPr>
            <w:tcW w:w="828" w:type="dxa"/>
          </w:tcPr>
          <w:p w:rsidR="00481C3F" w:rsidRPr="00A32DA3" w:rsidRDefault="00481C3F" w:rsidP="00FF62B2">
            <w:pPr>
              <w:spacing w:line="312" w:lineRule="auto"/>
              <w:ind w:right="-720"/>
              <w:jc w:val="both"/>
              <w:rPr>
                <w:b/>
                <w:i/>
              </w:rPr>
            </w:pPr>
            <w:r w:rsidRPr="00A32DA3">
              <w:rPr>
                <w:b/>
                <w:i/>
              </w:rPr>
              <w:t>S.No</w:t>
            </w:r>
          </w:p>
        </w:tc>
        <w:tc>
          <w:tcPr>
            <w:tcW w:w="2700" w:type="dxa"/>
          </w:tcPr>
          <w:p w:rsidR="00481C3F" w:rsidRPr="00A32DA3" w:rsidRDefault="00481C3F" w:rsidP="00FF62B2">
            <w:pPr>
              <w:spacing w:line="312" w:lineRule="auto"/>
              <w:ind w:right="-720"/>
              <w:jc w:val="both"/>
              <w:rPr>
                <w:b/>
                <w:i/>
              </w:rPr>
            </w:pPr>
            <w:r w:rsidRPr="00A32DA3">
              <w:rPr>
                <w:b/>
                <w:i/>
              </w:rPr>
              <w:t xml:space="preserve">Name </w:t>
            </w:r>
          </w:p>
        </w:tc>
        <w:tc>
          <w:tcPr>
            <w:tcW w:w="1980" w:type="dxa"/>
          </w:tcPr>
          <w:p w:rsidR="00481C3F" w:rsidRPr="00A32DA3" w:rsidRDefault="00481C3F" w:rsidP="00FF62B2">
            <w:pPr>
              <w:spacing w:line="312" w:lineRule="auto"/>
              <w:ind w:right="-720"/>
              <w:rPr>
                <w:b/>
                <w:i/>
              </w:rPr>
            </w:pPr>
            <w:r w:rsidRPr="00A32DA3">
              <w:rPr>
                <w:b/>
                <w:i/>
              </w:rPr>
              <w:t>Basic Salary</w:t>
            </w:r>
          </w:p>
        </w:tc>
      </w:tr>
      <w:tr w:rsidR="00481C3F" w:rsidRPr="00A32DA3" w:rsidTr="00FF62B2">
        <w:trPr>
          <w:jc w:val="center"/>
        </w:trPr>
        <w:tc>
          <w:tcPr>
            <w:tcW w:w="828" w:type="dxa"/>
          </w:tcPr>
          <w:p w:rsidR="00481C3F" w:rsidRPr="00A32DA3" w:rsidRDefault="00481C3F" w:rsidP="00FF62B2">
            <w:pPr>
              <w:spacing w:line="312" w:lineRule="auto"/>
              <w:ind w:right="-720"/>
              <w:jc w:val="both"/>
            </w:pPr>
            <w:r w:rsidRPr="00A32DA3">
              <w:t>A101</w:t>
            </w:r>
          </w:p>
        </w:tc>
        <w:tc>
          <w:tcPr>
            <w:tcW w:w="2700" w:type="dxa"/>
          </w:tcPr>
          <w:p w:rsidR="00481C3F" w:rsidRPr="00A32DA3" w:rsidRDefault="00481C3F" w:rsidP="00FF62B2">
            <w:pPr>
              <w:spacing w:line="312" w:lineRule="auto"/>
              <w:ind w:right="-720"/>
              <w:jc w:val="both"/>
            </w:pPr>
            <w:r w:rsidRPr="00A32DA3">
              <w:t xml:space="preserve">Ayselech Yihenew </w:t>
            </w:r>
          </w:p>
        </w:tc>
        <w:tc>
          <w:tcPr>
            <w:tcW w:w="1980" w:type="dxa"/>
          </w:tcPr>
          <w:p w:rsidR="00481C3F" w:rsidRPr="00A32DA3" w:rsidRDefault="00481C3F" w:rsidP="00FF62B2">
            <w:pPr>
              <w:spacing w:line="312" w:lineRule="auto"/>
              <w:ind w:right="-720"/>
              <w:jc w:val="right"/>
            </w:pPr>
            <w:smartTag w:uri="urn:schemas-microsoft-com:office:smarttags" w:element="place">
              <w:smartTag w:uri="urn:schemas-microsoft-com:office:smarttags" w:element="country-region">
                <w:r w:rsidRPr="00A32DA3">
                  <w:t>Br.</w:t>
                </w:r>
              </w:smartTag>
            </w:smartTag>
            <w:r>
              <w:t xml:space="preserve"> 4</w:t>
            </w:r>
            <w:r w:rsidRPr="00A32DA3">
              <w:t>710</w:t>
            </w:r>
          </w:p>
        </w:tc>
      </w:tr>
      <w:tr w:rsidR="00481C3F" w:rsidRPr="00A32DA3" w:rsidTr="00FF62B2">
        <w:trPr>
          <w:jc w:val="center"/>
        </w:trPr>
        <w:tc>
          <w:tcPr>
            <w:tcW w:w="828" w:type="dxa"/>
          </w:tcPr>
          <w:p w:rsidR="00481C3F" w:rsidRPr="00A32DA3" w:rsidRDefault="00481C3F" w:rsidP="00FF62B2">
            <w:pPr>
              <w:spacing w:line="312" w:lineRule="auto"/>
              <w:ind w:right="-720"/>
              <w:jc w:val="both"/>
            </w:pPr>
            <w:r w:rsidRPr="00A32DA3">
              <w:t>P102</w:t>
            </w:r>
          </w:p>
        </w:tc>
        <w:tc>
          <w:tcPr>
            <w:tcW w:w="2700" w:type="dxa"/>
          </w:tcPr>
          <w:p w:rsidR="00481C3F" w:rsidRPr="00A32DA3" w:rsidRDefault="00481C3F" w:rsidP="00FF62B2">
            <w:pPr>
              <w:spacing w:line="312" w:lineRule="auto"/>
              <w:ind w:right="-720"/>
              <w:jc w:val="both"/>
            </w:pPr>
            <w:r w:rsidRPr="00A32DA3">
              <w:t xml:space="preserve">Genet Aychesh </w:t>
            </w:r>
          </w:p>
        </w:tc>
        <w:tc>
          <w:tcPr>
            <w:tcW w:w="1980" w:type="dxa"/>
          </w:tcPr>
          <w:p w:rsidR="00481C3F" w:rsidRPr="00A32DA3" w:rsidRDefault="00481C3F" w:rsidP="00FF62B2">
            <w:pPr>
              <w:spacing w:line="312" w:lineRule="auto"/>
              <w:ind w:right="-720"/>
              <w:jc w:val="right"/>
            </w:pPr>
            <w:r>
              <w:t>4</w:t>
            </w:r>
            <w:r w:rsidRPr="00A32DA3">
              <w:t>500</w:t>
            </w:r>
          </w:p>
        </w:tc>
      </w:tr>
      <w:tr w:rsidR="00481C3F" w:rsidRPr="00A32DA3" w:rsidTr="00FF62B2">
        <w:trPr>
          <w:jc w:val="center"/>
        </w:trPr>
        <w:tc>
          <w:tcPr>
            <w:tcW w:w="828" w:type="dxa"/>
          </w:tcPr>
          <w:p w:rsidR="00481C3F" w:rsidRPr="00A32DA3" w:rsidRDefault="00481C3F" w:rsidP="00FF62B2">
            <w:pPr>
              <w:spacing w:line="312" w:lineRule="auto"/>
              <w:ind w:right="-720"/>
              <w:jc w:val="both"/>
            </w:pPr>
            <w:r w:rsidRPr="00A32DA3">
              <w:t>S103</w:t>
            </w:r>
          </w:p>
        </w:tc>
        <w:tc>
          <w:tcPr>
            <w:tcW w:w="2700" w:type="dxa"/>
          </w:tcPr>
          <w:p w:rsidR="00481C3F" w:rsidRPr="00A32DA3" w:rsidRDefault="00481C3F" w:rsidP="00FF62B2">
            <w:pPr>
              <w:spacing w:line="312" w:lineRule="auto"/>
              <w:ind w:right="-720"/>
              <w:jc w:val="both"/>
            </w:pPr>
            <w:r w:rsidRPr="00A32DA3">
              <w:t>Seletene Beka</w:t>
            </w:r>
          </w:p>
        </w:tc>
        <w:tc>
          <w:tcPr>
            <w:tcW w:w="1980" w:type="dxa"/>
          </w:tcPr>
          <w:p w:rsidR="00481C3F" w:rsidRPr="00A32DA3" w:rsidRDefault="00481C3F" w:rsidP="00FF62B2">
            <w:pPr>
              <w:spacing w:line="312" w:lineRule="auto"/>
              <w:ind w:right="-720"/>
              <w:jc w:val="right"/>
            </w:pPr>
            <w:r>
              <w:t>23</w:t>
            </w:r>
            <w:r w:rsidRPr="00A32DA3">
              <w:t>00</w:t>
            </w:r>
          </w:p>
        </w:tc>
      </w:tr>
      <w:tr w:rsidR="00481C3F" w:rsidRPr="00A32DA3" w:rsidTr="00FF62B2">
        <w:trPr>
          <w:jc w:val="center"/>
        </w:trPr>
        <w:tc>
          <w:tcPr>
            <w:tcW w:w="828" w:type="dxa"/>
          </w:tcPr>
          <w:p w:rsidR="00481C3F" w:rsidRPr="00A32DA3" w:rsidRDefault="00481C3F" w:rsidP="00FF62B2">
            <w:pPr>
              <w:spacing w:line="312" w:lineRule="auto"/>
              <w:ind w:right="-720"/>
              <w:jc w:val="both"/>
            </w:pPr>
            <w:r w:rsidRPr="00A32DA3">
              <w:t>Z104</w:t>
            </w:r>
          </w:p>
        </w:tc>
        <w:tc>
          <w:tcPr>
            <w:tcW w:w="2700" w:type="dxa"/>
          </w:tcPr>
          <w:p w:rsidR="00481C3F" w:rsidRPr="00A32DA3" w:rsidRDefault="00481C3F" w:rsidP="00FF62B2">
            <w:pPr>
              <w:spacing w:line="312" w:lineRule="auto"/>
              <w:ind w:right="-720"/>
              <w:jc w:val="both"/>
            </w:pPr>
            <w:r w:rsidRPr="00A32DA3">
              <w:t xml:space="preserve">Ziyad Al-Amoudi </w:t>
            </w:r>
          </w:p>
        </w:tc>
        <w:tc>
          <w:tcPr>
            <w:tcW w:w="1980" w:type="dxa"/>
          </w:tcPr>
          <w:p w:rsidR="00481C3F" w:rsidRPr="00A32DA3" w:rsidRDefault="00481C3F" w:rsidP="00FF62B2">
            <w:pPr>
              <w:spacing w:line="312" w:lineRule="auto"/>
              <w:ind w:right="-720"/>
              <w:jc w:val="right"/>
            </w:pPr>
            <w:r>
              <w:t>75</w:t>
            </w:r>
            <w:r w:rsidRPr="00A32DA3">
              <w:t>00</w:t>
            </w:r>
          </w:p>
        </w:tc>
      </w:tr>
    </w:tbl>
    <w:p w:rsidR="00481C3F" w:rsidRPr="00A32DA3" w:rsidRDefault="00481C3F" w:rsidP="00481C3F">
      <w:pPr>
        <w:spacing w:line="312" w:lineRule="auto"/>
        <w:ind w:right="-720"/>
        <w:jc w:val="both"/>
        <w:rPr>
          <w:sz w:val="12"/>
          <w:szCs w:val="12"/>
        </w:rPr>
      </w:pPr>
    </w:p>
    <w:p w:rsidR="00481C3F" w:rsidRPr="00AB0185" w:rsidRDefault="00481C3F" w:rsidP="00481C3F">
      <w:pPr>
        <w:spacing w:line="312" w:lineRule="auto"/>
        <w:jc w:val="both"/>
        <w:rPr>
          <w:b/>
        </w:rPr>
      </w:pPr>
      <w:r w:rsidRPr="00AB0185">
        <w:rPr>
          <w:b/>
        </w:rPr>
        <w:t xml:space="preserve">Additional Information: </w:t>
      </w:r>
    </w:p>
    <w:p w:rsidR="00481C3F" w:rsidRPr="00A32DA3" w:rsidRDefault="00481C3F" w:rsidP="00B63664">
      <w:pPr>
        <w:numPr>
          <w:ilvl w:val="0"/>
          <w:numId w:val="14"/>
        </w:numPr>
        <w:spacing w:line="312" w:lineRule="auto"/>
        <w:jc w:val="both"/>
      </w:pPr>
      <w:r w:rsidRPr="00A32DA3">
        <w:t xml:space="preserve">The organization expects every worker to work 48 hours in a week and during Hidar there are four weeks and all workers have done as they have been expected. </w:t>
      </w:r>
    </w:p>
    <w:p w:rsidR="00481C3F" w:rsidRPr="00A32DA3" w:rsidRDefault="00481C3F" w:rsidP="00B63664">
      <w:pPr>
        <w:numPr>
          <w:ilvl w:val="0"/>
          <w:numId w:val="14"/>
        </w:numPr>
        <w:spacing w:line="312" w:lineRule="auto"/>
        <w:jc w:val="both"/>
      </w:pPr>
      <w:r w:rsidRPr="00A32DA3">
        <w:t>Ato, Ayselecth and W/r, Genet are entitled</w:t>
      </w:r>
      <w:r>
        <w:t xml:space="preserve"> to get a monthly allowance of Birr 600 and Br. 5</w:t>
      </w:r>
      <w:r w:rsidRPr="00A32DA3">
        <w:t xml:space="preserve">00 respectively. </w:t>
      </w:r>
    </w:p>
    <w:p w:rsidR="00481C3F" w:rsidRPr="00A32DA3" w:rsidRDefault="00481C3F" w:rsidP="00B63664">
      <w:pPr>
        <w:numPr>
          <w:ilvl w:val="0"/>
          <w:numId w:val="14"/>
        </w:numPr>
        <w:spacing w:line="312" w:lineRule="auto"/>
        <w:jc w:val="both"/>
      </w:pPr>
      <w:r w:rsidRPr="00A32DA3">
        <w:t xml:space="preserve">All workers are permanent except Ziyad Al-Amoudi, and they are entitled to a total of 15% provident fund of which 10% from the employer and 5% from the employee. </w:t>
      </w:r>
    </w:p>
    <w:p w:rsidR="00481C3F" w:rsidRPr="00A32DA3" w:rsidRDefault="00481C3F" w:rsidP="00B63664">
      <w:pPr>
        <w:numPr>
          <w:ilvl w:val="0"/>
          <w:numId w:val="14"/>
        </w:numPr>
        <w:spacing w:line="312" w:lineRule="auto"/>
        <w:jc w:val="both"/>
      </w:pPr>
      <w:r w:rsidRPr="00A32DA3">
        <w:t xml:space="preserve">Ato Seletene Beka and W/t Genet Aychesh have worked 10 hours of overtime </w:t>
      </w:r>
      <w:r>
        <w:t>both</w:t>
      </w:r>
      <w:r w:rsidRPr="00A32DA3">
        <w:t xml:space="preserve"> on public holidays. </w:t>
      </w:r>
    </w:p>
    <w:p w:rsidR="00481C3F" w:rsidRPr="00A32DA3" w:rsidRDefault="00481C3F" w:rsidP="00B63664">
      <w:pPr>
        <w:numPr>
          <w:ilvl w:val="0"/>
          <w:numId w:val="14"/>
        </w:numPr>
        <w:spacing w:line="312" w:lineRule="auto"/>
        <w:jc w:val="both"/>
      </w:pPr>
      <w:r>
        <w:t>According to the C</w:t>
      </w:r>
      <w:r w:rsidRPr="00A32DA3">
        <w:t>ompany</w:t>
      </w:r>
      <w:r>
        <w:t xml:space="preserve"> rule, any allowance more than B</w:t>
      </w:r>
      <w:r w:rsidRPr="00A32DA3">
        <w:t xml:space="preserve">irr 300 is subject to income tax. </w:t>
      </w:r>
    </w:p>
    <w:p w:rsidR="00481C3F" w:rsidRPr="00A32DA3" w:rsidRDefault="00481C3F" w:rsidP="00481C3F">
      <w:pPr>
        <w:spacing w:line="312" w:lineRule="auto"/>
        <w:jc w:val="both"/>
        <w:rPr>
          <w:b/>
          <w:i/>
        </w:rPr>
      </w:pPr>
    </w:p>
    <w:p w:rsidR="00481C3F" w:rsidRPr="00AB0185" w:rsidRDefault="00481C3F" w:rsidP="00481C3F">
      <w:pPr>
        <w:spacing w:line="312" w:lineRule="auto"/>
        <w:ind w:right="-720"/>
        <w:jc w:val="both"/>
        <w:rPr>
          <w:b/>
        </w:rPr>
      </w:pPr>
      <w:r w:rsidRPr="00AB0185">
        <w:rPr>
          <w:b/>
        </w:rPr>
        <w:t xml:space="preserve">Required: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Compute the income tax for each employee.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Compute the total deductions for each employee.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Determine the net pay (take-home-pay) for each employee.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Compute the total withholding tax for the month.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Compute the total payroll tax expense. </w:t>
      </w:r>
    </w:p>
    <w:p w:rsidR="00481C3F" w:rsidRDefault="00481C3F" w:rsidP="00B63664">
      <w:pPr>
        <w:numPr>
          <w:ilvl w:val="5"/>
          <w:numId w:val="14"/>
        </w:numPr>
        <w:tabs>
          <w:tab w:val="clear" w:pos="4140"/>
          <w:tab w:val="num" w:pos="360"/>
        </w:tabs>
        <w:spacing w:line="312" w:lineRule="auto"/>
        <w:ind w:left="360" w:right="-720"/>
        <w:jc w:val="both"/>
      </w:pPr>
      <w:r w:rsidRPr="00A32DA3">
        <w:t xml:space="preserve">Pass the journal entry to record the payment of salary as of Hidar 30, </w:t>
      </w:r>
      <w:r>
        <w:t>2001</w:t>
      </w:r>
      <w:r w:rsidRPr="00A32DA3">
        <w:t>.</w:t>
      </w:r>
    </w:p>
    <w:p w:rsidR="00F75534" w:rsidRDefault="00F75534" w:rsidP="00F75534">
      <w:pPr>
        <w:spacing w:line="312" w:lineRule="auto"/>
        <w:ind w:right="-720"/>
        <w:jc w:val="both"/>
      </w:pPr>
    </w:p>
    <w:p w:rsidR="00F75534" w:rsidRDefault="00F75534" w:rsidP="00F75534">
      <w:pPr>
        <w:spacing w:line="312" w:lineRule="auto"/>
        <w:ind w:right="-720"/>
        <w:jc w:val="both"/>
      </w:pPr>
    </w:p>
    <w:p w:rsidR="00F75534" w:rsidRPr="00A32DA3" w:rsidRDefault="00F75534" w:rsidP="00F75534">
      <w:pPr>
        <w:spacing w:line="312" w:lineRule="auto"/>
        <w:ind w:right="-720"/>
        <w:jc w:val="both"/>
      </w:pPr>
    </w:p>
    <w:p w:rsidR="00481C3F" w:rsidRPr="00A32DA3" w:rsidRDefault="00481C3F" w:rsidP="00481C3F">
      <w:pPr>
        <w:spacing w:line="312" w:lineRule="auto"/>
        <w:ind w:right="-720"/>
        <w:jc w:val="both"/>
      </w:pPr>
    </w:p>
    <w:p w:rsidR="00481C3F" w:rsidRDefault="00481C3F" w:rsidP="00B63664">
      <w:pPr>
        <w:pStyle w:val="ListParagraph"/>
        <w:numPr>
          <w:ilvl w:val="0"/>
          <w:numId w:val="5"/>
        </w:numPr>
        <w:spacing w:line="312" w:lineRule="auto"/>
        <w:jc w:val="both"/>
      </w:pPr>
      <w:r w:rsidRPr="00A32DA3">
        <w:lastRenderedPageBreak/>
        <w:t xml:space="preserve">The following data relates to the payroll of the employees of a privately owned business organization known as “AL-AZAR Retail Enterprise”, for the month of Miazia, </w:t>
      </w:r>
      <w:r>
        <w:t>2001</w:t>
      </w:r>
      <w:r w:rsidRPr="00A32DA3">
        <w:t xml:space="preserve"> E.C. </w:t>
      </w:r>
    </w:p>
    <w:p w:rsidR="00F75534" w:rsidRPr="00A32DA3" w:rsidRDefault="00F75534" w:rsidP="00F75534">
      <w:pPr>
        <w:spacing w:line="312" w:lineRule="auto"/>
        <w:jc w:val="both"/>
      </w:pPr>
    </w:p>
    <w:p w:rsidR="00481C3F" w:rsidRPr="00A32DA3" w:rsidRDefault="00481C3F" w:rsidP="00481C3F">
      <w:pPr>
        <w:spacing w:line="312" w:lineRule="auto"/>
        <w:jc w:val="both"/>
        <w:rPr>
          <w:sz w:val="12"/>
          <w:szCs w:val="12"/>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5"/>
        <w:gridCol w:w="2700"/>
        <w:gridCol w:w="1980"/>
        <w:gridCol w:w="1260"/>
        <w:gridCol w:w="2723"/>
      </w:tblGrid>
      <w:tr w:rsidR="00481C3F" w:rsidRPr="00A32DA3" w:rsidTr="00FF62B2">
        <w:trPr>
          <w:trHeight w:val="360"/>
        </w:trPr>
        <w:tc>
          <w:tcPr>
            <w:tcW w:w="985" w:type="dxa"/>
            <w:vMerge w:val="restart"/>
          </w:tcPr>
          <w:p w:rsidR="00F75534" w:rsidRDefault="00F75534" w:rsidP="00FF62B2">
            <w:pPr>
              <w:spacing w:line="312" w:lineRule="auto"/>
              <w:jc w:val="both"/>
              <w:rPr>
                <w:b/>
                <w:i/>
              </w:rPr>
            </w:pPr>
          </w:p>
          <w:p w:rsidR="00481C3F" w:rsidRDefault="00481C3F" w:rsidP="00FF62B2">
            <w:pPr>
              <w:spacing w:line="312" w:lineRule="auto"/>
              <w:jc w:val="both"/>
              <w:rPr>
                <w:b/>
                <w:i/>
              </w:rPr>
            </w:pPr>
            <w:r w:rsidRPr="00A32DA3">
              <w:rPr>
                <w:b/>
                <w:i/>
              </w:rPr>
              <w:t>Serial</w:t>
            </w:r>
          </w:p>
          <w:p w:rsidR="00481C3F" w:rsidRPr="00A32DA3" w:rsidRDefault="00481C3F" w:rsidP="00FF62B2">
            <w:pPr>
              <w:spacing w:line="312" w:lineRule="auto"/>
              <w:jc w:val="both"/>
              <w:rPr>
                <w:b/>
                <w:i/>
              </w:rPr>
            </w:pPr>
            <w:r>
              <w:rPr>
                <w:b/>
                <w:i/>
              </w:rPr>
              <w:t>No.</w:t>
            </w:r>
            <w:r w:rsidRPr="00A32DA3">
              <w:rPr>
                <w:b/>
                <w:i/>
              </w:rPr>
              <w:t xml:space="preserve"> </w:t>
            </w:r>
          </w:p>
        </w:tc>
        <w:tc>
          <w:tcPr>
            <w:tcW w:w="2700" w:type="dxa"/>
            <w:vMerge w:val="restart"/>
          </w:tcPr>
          <w:p w:rsidR="00481C3F" w:rsidRDefault="00481C3F" w:rsidP="00FF62B2">
            <w:pPr>
              <w:spacing w:line="312" w:lineRule="auto"/>
              <w:jc w:val="both"/>
              <w:rPr>
                <w:b/>
                <w:i/>
              </w:rPr>
            </w:pPr>
          </w:p>
          <w:p w:rsidR="00481C3F" w:rsidRPr="00A32DA3" w:rsidRDefault="00481C3F" w:rsidP="00FF62B2">
            <w:pPr>
              <w:spacing w:line="312" w:lineRule="auto"/>
              <w:jc w:val="both"/>
              <w:rPr>
                <w:b/>
                <w:i/>
              </w:rPr>
            </w:pPr>
            <w:r w:rsidRPr="00A32DA3">
              <w:rPr>
                <w:b/>
                <w:i/>
              </w:rPr>
              <w:t xml:space="preserve">Name </w:t>
            </w:r>
          </w:p>
        </w:tc>
        <w:tc>
          <w:tcPr>
            <w:tcW w:w="1980" w:type="dxa"/>
            <w:vMerge w:val="restart"/>
          </w:tcPr>
          <w:p w:rsidR="00481C3F" w:rsidRDefault="00481C3F" w:rsidP="00FF62B2">
            <w:pPr>
              <w:spacing w:line="312" w:lineRule="auto"/>
              <w:jc w:val="center"/>
              <w:rPr>
                <w:b/>
                <w:i/>
              </w:rPr>
            </w:pPr>
          </w:p>
          <w:p w:rsidR="00481C3F" w:rsidRPr="00A32DA3" w:rsidRDefault="00481C3F" w:rsidP="00FF62B2">
            <w:pPr>
              <w:spacing w:line="312" w:lineRule="auto"/>
              <w:jc w:val="center"/>
              <w:rPr>
                <w:b/>
                <w:i/>
              </w:rPr>
            </w:pPr>
            <w:r w:rsidRPr="00A32DA3">
              <w:rPr>
                <w:b/>
                <w:i/>
              </w:rPr>
              <w:t>Basic Salary</w:t>
            </w:r>
          </w:p>
        </w:tc>
        <w:tc>
          <w:tcPr>
            <w:tcW w:w="3983" w:type="dxa"/>
            <w:gridSpan w:val="2"/>
            <w:tcBorders>
              <w:bottom w:val="single" w:sz="4" w:space="0" w:color="auto"/>
            </w:tcBorders>
          </w:tcPr>
          <w:p w:rsidR="00481C3F" w:rsidRPr="00A32DA3" w:rsidRDefault="00481C3F" w:rsidP="00FF62B2">
            <w:pPr>
              <w:spacing w:line="312" w:lineRule="auto"/>
              <w:jc w:val="center"/>
              <w:rPr>
                <w:b/>
                <w:i/>
              </w:rPr>
            </w:pPr>
            <w:r w:rsidRPr="00A32DA3">
              <w:rPr>
                <w:b/>
                <w:i/>
              </w:rPr>
              <w:t>Overtime Worked</w:t>
            </w:r>
          </w:p>
        </w:tc>
      </w:tr>
      <w:tr w:rsidR="00481C3F" w:rsidRPr="00A32DA3" w:rsidTr="00FF62B2">
        <w:trPr>
          <w:trHeight w:val="440"/>
        </w:trPr>
        <w:tc>
          <w:tcPr>
            <w:tcW w:w="985" w:type="dxa"/>
            <w:vMerge/>
          </w:tcPr>
          <w:p w:rsidR="00481C3F" w:rsidRPr="00A32DA3" w:rsidRDefault="00481C3F" w:rsidP="00FF62B2">
            <w:pPr>
              <w:spacing w:line="312" w:lineRule="auto"/>
              <w:jc w:val="both"/>
              <w:rPr>
                <w:b/>
                <w:i/>
              </w:rPr>
            </w:pPr>
          </w:p>
        </w:tc>
        <w:tc>
          <w:tcPr>
            <w:tcW w:w="2700" w:type="dxa"/>
            <w:vMerge/>
          </w:tcPr>
          <w:p w:rsidR="00481C3F" w:rsidRPr="00A32DA3" w:rsidRDefault="00481C3F" w:rsidP="00FF62B2">
            <w:pPr>
              <w:spacing w:line="312" w:lineRule="auto"/>
              <w:jc w:val="both"/>
              <w:rPr>
                <w:b/>
                <w:i/>
              </w:rPr>
            </w:pPr>
          </w:p>
        </w:tc>
        <w:tc>
          <w:tcPr>
            <w:tcW w:w="1980" w:type="dxa"/>
            <w:vMerge/>
          </w:tcPr>
          <w:p w:rsidR="00481C3F" w:rsidRPr="00A32DA3" w:rsidRDefault="00481C3F" w:rsidP="00FF62B2">
            <w:pPr>
              <w:spacing w:line="312" w:lineRule="auto"/>
              <w:jc w:val="both"/>
              <w:rPr>
                <w:b/>
                <w:i/>
              </w:rPr>
            </w:pPr>
          </w:p>
        </w:tc>
        <w:tc>
          <w:tcPr>
            <w:tcW w:w="1260" w:type="dxa"/>
            <w:tcBorders>
              <w:top w:val="single" w:sz="4" w:space="0" w:color="auto"/>
            </w:tcBorders>
          </w:tcPr>
          <w:p w:rsidR="00481C3F" w:rsidRPr="00A32DA3" w:rsidRDefault="00481C3F" w:rsidP="00FF62B2">
            <w:pPr>
              <w:spacing w:line="312" w:lineRule="auto"/>
              <w:jc w:val="center"/>
              <w:rPr>
                <w:b/>
                <w:i/>
              </w:rPr>
            </w:pPr>
            <w:r w:rsidRPr="00A32DA3">
              <w:rPr>
                <w:b/>
                <w:i/>
              </w:rPr>
              <w:t xml:space="preserve">Hours </w:t>
            </w:r>
          </w:p>
        </w:tc>
        <w:tc>
          <w:tcPr>
            <w:tcW w:w="2723" w:type="dxa"/>
            <w:tcBorders>
              <w:top w:val="single" w:sz="4" w:space="0" w:color="auto"/>
            </w:tcBorders>
          </w:tcPr>
          <w:p w:rsidR="00481C3F" w:rsidRPr="00A32DA3" w:rsidRDefault="00481C3F" w:rsidP="00FF62B2">
            <w:pPr>
              <w:spacing w:line="312" w:lineRule="auto"/>
              <w:jc w:val="center"/>
              <w:rPr>
                <w:b/>
                <w:i/>
              </w:rPr>
            </w:pPr>
            <w:r w:rsidRPr="00A32DA3">
              <w:rPr>
                <w:b/>
                <w:i/>
              </w:rPr>
              <w:t xml:space="preserve">Duration </w:t>
            </w:r>
          </w:p>
        </w:tc>
      </w:tr>
      <w:tr w:rsidR="00481C3F" w:rsidRPr="00A32DA3" w:rsidTr="00FF62B2">
        <w:tc>
          <w:tcPr>
            <w:tcW w:w="985" w:type="dxa"/>
          </w:tcPr>
          <w:p w:rsidR="00481C3F" w:rsidRPr="00A32DA3" w:rsidRDefault="00481C3F" w:rsidP="00FF62B2">
            <w:pPr>
              <w:spacing w:line="312" w:lineRule="auto"/>
              <w:jc w:val="center"/>
            </w:pPr>
            <w:r w:rsidRPr="00A32DA3">
              <w:t>01</w:t>
            </w:r>
          </w:p>
        </w:tc>
        <w:tc>
          <w:tcPr>
            <w:tcW w:w="2700" w:type="dxa"/>
          </w:tcPr>
          <w:p w:rsidR="00481C3F" w:rsidRPr="00A32DA3" w:rsidRDefault="00481C3F" w:rsidP="00FF62B2">
            <w:pPr>
              <w:spacing w:line="312" w:lineRule="auto"/>
              <w:jc w:val="both"/>
            </w:pPr>
            <w:r w:rsidRPr="00A32DA3">
              <w:t xml:space="preserve">Aleme T. </w:t>
            </w:r>
          </w:p>
        </w:tc>
        <w:tc>
          <w:tcPr>
            <w:tcW w:w="1980" w:type="dxa"/>
          </w:tcPr>
          <w:p w:rsidR="00481C3F" w:rsidRPr="00A32DA3" w:rsidRDefault="00481C3F" w:rsidP="00FF62B2">
            <w:pPr>
              <w:spacing w:line="312" w:lineRule="auto"/>
              <w:jc w:val="right"/>
            </w:pPr>
            <w:smartTag w:uri="urn:schemas-microsoft-com:office:smarttags" w:element="place">
              <w:smartTag w:uri="urn:schemas-microsoft-com:office:smarttags" w:element="country-region">
                <w:r w:rsidRPr="00A32DA3">
                  <w:t>Br.</w:t>
                </w:r>
              </w:smartTag>
            </w:smartTag>
            <w:r w:rsidRPr="00A32DA3">
              <w:t xml:space="preserve"> 4300</w:t>
            </w:r>
          </w:p>
        </w:tc>
        <w:tc>
          <w:tcPr>
            <w:tcW w:w="1260" w:type="dxa"/>
          </w:tcPr>
          <w:p w:rsidR="00481C3F" w:rsidRPr="00A32DA3" w:rsidRDefault="00481C3F" w:rsidP="00FF62B2">
            <w:pPr>
              <w:spacing w:line="312" w:lineRule="auto"/>
              <w:jc w:val="center"/>
            </w:pPr>
            <w:r w:rsidRPr="00A32DA3">
              <w:t>4</w:t>
            </w:r>
          </w:p>
        </w:tc>
        <w:tc>
          <w:tcPr>
            <w:tcW w:w="2723" w:type="dxa"/>
          </w:tcPr>
          <w:p w:rsidR="00481C3F" w:rsidRPr="00A32DA3" w:rsidRDefault="00481C3F" w:rsidP="00FF62B2">
            <w:pPr>
              <w:spacing w:line="312" w:lineRule="auto"/>
              <w:jc w:val="center"/>
            </w:pPr>
            <w:r w:rsidRPr="00A32DA3">
              <w:t>Up to 10 PM</w:t>
            </w:r>
          </w:p>
        </w:tc>
      </w:tr>
      <w:tr w:rsidR="00481C3F" w:rsidRPr="00A32DA3" w:rsidTr="00FF62B2">
        <w:tc>
          <w:tcPr>
            <w:tcW w:w="985" w:type="dxa"/>
          </w:tcPr>
          <w:p w:rsidR="00481C3F" w:rsidRPr="00A32DA3" w:rsidRDefault="00481C3F" w:rsidP="00FF62B2">
            <w:pPr>
              <w:spacing w:line="312" w:lineRule="auto"/>
              <w:jc w:val="center"/>
            </w:pPr>
            <w:r w:rsidRPr="00A32DA3">
              <w:t>02</w:t>
            </w:r>
          </w:p>
        </w:tc>
        <w:tc>
          <w:tcPr>
            <w:tcW w:w="2700" w:type="dxa"/>
          </w:tcPr>
          <w:p w:rsidR="00481C3F" w:rsidRPr="00A32DA3" w:rsidRDefault="00481C3F" w:rsidP="00FF62B2">
            <w:pPr>
              <w:spacing w:line="312" w:lineRule="auto"/>
              <w:jc w:val="both"/>
            </w:pPr>
            <w:r w:rsidRPr="00A32DA3">
              <w:t xml:space="preserve">Banchayehu S. </w:t>
            </w:r>
          </w:p>
        </w:tc>
        <w:tc>
          <w:tcPr>
            <w:tcW w:w="1980" w:type="dxa"/>
          </w:tcPr>
          <w:p w:rsidR="00481C3F" w:rsidRPr="00A32DA3" w:rsidRDefault="00481C3F" w:rsidP="00FF62B2">
            <w:pPr>
              <w:spacing w:line="312" w:lineRule="auto"/>
              <w:jc w:val="right"/>
            </w:pPr>
            <w:r>
              <w:t>2</w:t>
            </w:r>
            <w:r w:rsidRPr="00A32DA3">
              <w:t>960</w:t>
            </w:r>
          </w:p>
        </w:tc>
        <w:tc>
          <w:tcPr>
            <w:tcW w:w="1260" w:type="dxa"/>
          </w:tcPr>
          <w:p w:rsidR="00481C3F" w:rsidRPr="00A32DA3" w:rsidRDefault="00481C3F" w:rsidP="00FF62B2">
            <w:pPr>
              <w:spacing w:line="312" w:lineRule="auto"/>
              <w:jc w:val="center"/>
            </w:pPr>
            <w:r w:rsidRPr="00A32DA3">
              <w:t>12</w:t>
            </w:r>
          </w:p>
        </w:tc>
        <w:tc>
          <w:tcPr>
            <w:tcW w:w="2723" w:type="dxa"/>
          </w:tcPr>
          <w:p w:rsidR="00481C3F" w:rsidRPr="00A32DA3" w:rsidRDefault="00481C3F" w:rsidP="00FF62B2">
            <w:pPr>
              <w:spacing w:line="312" w:lineRule="auto"/>
              <w:jc w:val="center"/>
            </w:pPr>
            <w:r w:rsidRPr="00A32DA3">
              <w:t>b/n 10PM to 6 PM</w:t>
            </w:r>
          </w:p>
        </w:tc>
      </w:tr>
      <w:tr w:rsidR="00481C3F" w:rsidRPr="00A32DA3" w:rsidTr="00FF62B2">
        <w:tc>
          <w:tcPr>
            <w:tcW w:w="985" w:type="dxa"/>
          </w:tcPr>
          <w:p w:rsidR="00481C3F" w:rsidRPr="00A32DA3" w:rsidRDefault="00481C3F" w:rsidP="00FF62B2">
            <w:pPr>
              <w:spacing w:line="312" w:lineRule="auto"/>
              <w:jc w:val="center"/>
            </w:pPr>
            <w:r w:rsidRPr="00A32DA3">
              <w:t>03</w:t>
            </w:r>
          </w:p>
        </w:tc>
        <w:tc>
          <w:tcPr>
            <w:tcW w:w="2700" w:type="dxa"/>
          </w:tcPr>
          <w:p w:rsidR="00481C3F" w:rsidRPr="00A32DA3" w:rsidRDefault="00481C3F" w:rsidP="00FF62B2">
            <w:pPr>
              <w:spacing w:line="312" w:lineRule="auto"/>
              <w:jc w:val="both"/>
            </w:pPr>
            <w:r w:rsidRPr="00A32DA3">
              <w:t xml:space="preserve">Chemdessa N. </w:t>
            </w:r>
          </w:p>
        </w:tc>
        <w:tc>
          <w:tcPr>
            <w:tcW w:w="1980" w:type="dxa"/>
          </w:tcPr>
          <w:p w:rsidR="00481C3F" w:rsidRPr="00A32DA3" w:rsidRDefault="00481C3F" w:rsidP="00FF62B2">
            <w:pPr>
              <w:spacing w:line="312" w:lineRule="auto"/>
              <w:jc w:val="right"/>
            </w:pPr>
            <w:r>
              <w:t>2</w:t>
            </w:r>
            <w:r w:rsidRPr="00A32DA3">
              <w:t>450</w:t>
            </w:r>
          </w:p>
        </w:tc>
        <w:tc>
          <w:tcPr>
            <w:tcW w:w="1260" w:type="dxa"/>
          </w:tcPr>
          <w:p w:rsidR="00481C3F" w:rsidRPr="00A32DA3" w:rsidRDefault="00481C3F" w:rsidP="00FF62B2">
            <w:pPr>
              <w:spacing w:line="312" w:lineRule="auto"/>
              <w:jc w:val="center"/>
            </w:pPr>
            <w:r w:rsidRPr="00A32DA3">
              <w:t>8</w:t>
            </w:r>
          </w:p>
        </w:tc>
        <w:tc>
          <w:tcPr>
            <w:tcW w:w="2723" w:type="dxa"/>
          </w:tcPr>
          <w:p w:rsidR="00481C3F" w:rsidRPr="00A32DA3" w:rsidRDefault="00481C3F" w:rsidP="00FF62B2">
            <w:pPr>
              <w:spacing w:line="312" w:lineRule="auto"/>
              <w:jc w:val="center"/>
            </w:pPr>
            <w:r w:rsidRPr="00A32DA3">
              <w:t xml:space="preserve">Weekly rest days </w:t>
            </w:r>
          </w:p>
        </w:tc>
      </w:tr>
      <w:tr w:rsidR="00481C3F" w:rsidRPr="00A32DA3" w:rsidTr="00FF62B2">
        <w:tc>
          <w:tcPr>
            <w:tcW w:w="985" w:type="dxa"/>
          </w:tcPr>
          <w:p w:rsidR="00481C3F" w:rsidRPr="00A32DA3" w:rsidRDefault="00481C3F" w:rsidP="00FF62B2">
            <w:pPr>
              <w:spacing w:line="312" w:lineRule="auto"/>
              <w:jc w:val="center"/>
            </w:pPr>
            <w:r w:rsidRPr="00A32DA3">
              <w:t>04</w:t>
            </w:r>
          </w:p>
        </w:tc>
        <w:tc>
          <w:tcPr>
            <w:tcW w:w="2700" w:type="dxa"/>
          </w:tcPr>
          <w:p w:rsidR="00481C3F" w:rsidRPr="00A32DA3" w:rsidRDefault="00481C3F" w:rsidP="00FF62B2">
            <w:pPr>
              <w:spacing w:line="312" w:lineRule="auto"/>
              <w:jc w:val="both"/>
            </w:pPr>
            <w:r w:rsidRPr="00A32DA3">
              <w:t xml:space="preserve">Deniel T. </w:t>
            </w:r>
          </w:p>
        </w:tc>
        <w:tc>
          <w:tcPr>
            <w:tcW w:w="1980" w:type="dxa"/>
          </w:tcPr>
          <w:p w:rsidR="00481C3F" w:rsidRPr="00A32DA3" w:rsidRDefault="00481C3F" w:rsidP="00FF62B2">
            <w:pPr>
              <w:spacing w:line="312" w:lineRule="auto"/>
              <w:jc w:val="right"/>
            </w:pPr>
            <w:r>
              <w:t>1</w:t>
            </w:r>
            <w:r w:rsidRPr="00A32DA3">
              <w:t>632</w:t>
            </w:r>
          </w:p>
        </w:tc>
        <w:tc>
          <w:tcPr>
            <w:tcW w:w="1260" w:type="dxa"/>
          </w:tcPr>
          <w:p w:rsidR="00481C3F" w:rsidRPr="00A32DA3" w:rsidRDefault="00481C3F" w:rsidP="00FF62B2">
            <w:pPr>
              <w:spacing w:line="312" w:lineRule="auto"/>
              <w:jc w:val="center"/>
            </w:pPr>
            <w:r w:rsidRPr="00A32DA3">
              <w:t>10</w:t>
            </w:r>
          </w:p>
        </w:tc>
        <w:tc>
          <w:tcPr>
            <w:tcW w:w="2723" w:type="dxa"/>
          </w:tcPr>
          <w:p w:rsidR="00481C3F" w:rsidRPr="00A32DA3" w:rsidRDefault="00481C3F" w:rsidP="00FF62B2">
            <w:pPr>
              <w:spacing w:line="312" w:lineRule="auto"/>
              <w:jc w:val="center"/>
            </w:pPr>
            <w:r w:rsidRPr="00A32DA3">
              <w:t>Public holiday</w:t>
            </w:r>
            <w:r>
              <w:t>s</w:t>
            </w:r>
            <w:r w:rsidRPr="00A32DA3">
              <w:t xml:space="preserve"> </w:t>
            </w:r>
          </w:p>
        </w:tc>
      </w:tr>
      <w:tr w:rsidR="00481C3F" w:rsidRPr="00A32DA3" w:rsidTr="00FF62B2">
        <w:tc>
          <w:tcPr>
            <w:tcW w:w="985" w:type="dxa"/>
          </w:tcPr>
          <w:p w:rsidR="00481C3F" w:rsidRPr="00A32DA3" w:rsidRDefault="00481C3F" w:rsidP="00FF62B2">
            <w:pPr>
              <w:spacing w:line="312" w:lineRule="auto"/>
              <w:jc w:val="center"/>
            </w:pPr>
            <w:r w:rsidRPr="00A32DA3">
              <w:t>05</w:t>
            </w:r>
          </w:p>
        </w:tc>
        <w:tc>
          <w:tcPr>
            <w:tcW w:w="2700" w:type="dxa"/>
          </w:tcPr>
          <w:p w:rsidR="00481C3F" w:rsidRPr="00A32DA3" w:rsidRDefault="00481C3F" w:rsidP="00FF62B2">
            <w:pPr>
              <w:spacing w:line="312" w:lineRule="auto"/>
              <w:jc w:val="both"/>
            </w:pPr>
            <w:r w:rsidRPr="00A32DA3">
              <w:t xml:space="preserve">Leilena A. </w:t>
            </w:r>
          </w:p>
        </w:tc>
        <w:tc>
          <w:tcPr>
            <w:tcW w:w="1980" w:type="dxa"/>
          </w:tcPr>
          <w:p w:rsidR="00481C3F" w:rsidRPr="00A32DA3" w:rsidRDefault="00481C3F" w:rsidP="00FF62B2">
            <w:pPr>
              <w:spacing w:line="312" w:lineRule="auto"/>
              <w:jc w:val="right"/>
            </w:pPr>
            <w:r>
              <w:t>3</w:t>
            </w:r>
            <w:r w:rsidRPr="00A32DA3">
              <w:t>000</w:t>
            </w:r>
          </w:p>
        </w:tc>
        <w:tc>
          <w:tcPr>
            <w:tcW w:w="1260" w:type="dxa"/>
          </w:tcPr>
          <w:p w:rsidR="00481C3F" w:rsidRPr="00A32DA3" w:rsidRDefault="00481C3F" w:rsidP="00FF62B2">
            <w:pPr>
              <w:spacing w:line="312" w:lineRule="auto"/>
              <w:jc w:val="center"/>
            </w:pPr>
            <w:r w:rsidRPr="00A32DA3">
              <w:t>-</w:t>
            </w:r>
          </w:p>
        </w:tc>
        <w:tc>
          <w:tcPr>
            <w:tcW w:w="2723" w:type="dxa"/>
          </w:tcPr>
          <w:p w:rsidR="00481C3F" w:rsidRPr="00A32DA3" w:rsidRDefault="00481C3F" w:rsidP="00FF62B2">
            <w:pPr>
              <w:spacing w:line="312" w:lineRule="auto"/>
              <w:jc w:val="center"/>
            </w:pPr>
            <w:r w:rsidRPr="00A32DA3">
              <w:t>-</w:t>
            </w:r>
          </w:p>
        </w:tc>
      </w:tr>
    </w:tbl>
    <w:p w:rsidR="00481C3F" w:rsidRPr="00A32DA3" w:rsidRDefault="00481C3F" w:rsidP="00481C3F">
      <w:pPr>
        <w:spacing w:line="312" w:lineRule="auto"/>
        <w:jc w:val="both"/>
      </w:pPr>
    </w:p>
    <w:p w:rsidR="00481C3F" w:rsidRPr="00B27473" w:rsidRDefault="00481C3F" w:rsidP="00481C3F">
      <w:pPr>
        <w:spacing w:line="312" w:lineRule="auto"/>
        <w:ind w:right="-720"/>
        <w:jc w:val="both"/>
        <w:rPr>
          <w:b/>
        </w:rPr>
      </w:pPr>
      <w:r w:rsidRPr="00B27473">
        <w:rPr>
          <w:b/>
        </w:rPr>
        <w:t xml:space="preserve">Additional Information: </w:t>
      </w:r>
    </w:p>
    <w:p w:rsidR="00481C3F" w:rsidRPr="00A32DA3" w:rsidRDefault="00481C3F" w:rsidP="00B63664">
      <w:pPr>
        <w:numPr>
          <w:ilvl w:val="0"/>
          <w:numId w:val="14"/>
        </w:numPr>
        <w:spacing w:line="312" w:lineRule="auto"/>
        <w:jc w:val="both"/>
      </w:pPr>
      <w:r w:rsidRPr="00A32DA3">
        <w:t xml:space="preserve">The management of the business organization usually expects a worker to work 48 hours in a week. </w:t>
      </w:r>
    </w:p>
    <w:p w:rsidR="00481C3F" w:rsidRPr="00A32DA3" w:rsidRDefault="00481C3F" w:rsidP="00B63664">
      <w:pPr>
        <w:numPr>
          <w:ilvl w:val="0"/>
          <w:numId w:val="14"/>
        </w:numPr>
        <w:spacing w:line="312" w:lineRule="auto"/>
        <w:jc w:val="both"/>
      </w:pPr>
      <w:r w:rsidRPr="00A32DA3">
        <w:t xml:space="preserve">There were no absentees during Miazia. </w:t>
      </w:r>
    </w:p>
    <w:p w:rsidR="00481C3F" w:rsidRPr="00A32DA3" w:rsidRDefault="00481C3F" w:rsidP="00481C3F">
      <w:pPr>
        <w:spacing w:line="312" w:lineRule="auto"/>
        <w:jc w:val="both"/>
        <w:rPr>
          <w:b/>
          <w:i/>
        </w:rPr>
      </w:pPr>
    </w:p>
    <w:p w:rsidR="00481C3F" w:rsidRPr="009C2F67" w:rsidRDefault="00481C3F" w:rsidP="00481C3F">
      <w:pPr>
        <w:spacing w:line="312" w:lineRule="auto"/>
        <w:ind w:right="-720"/>
        <w:jc w:val="both"/>
        <w:rPr>
          <w:b/>
        </w:rPr>
      </w:pPr>
      <w:r w:rsidRPr="009C2F67">
        <w:rPr>
          <w:b/>
        </w:rPr>
        <w:t xml:space="preserve">Required: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Prepare a payroll sheet for the month of Miazia </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Record the payment of salary as of Ginbot 1, </w:t>
      </w:r>
      <w:r>
        <w:t>2001</w:t>
      </w:r>
    </w:p>
    <w:p w:rsidR="00481C3F" w:rsidRPr="00A32DA3" w:rsidRDefault="00481C3F" w:rsidP="00B63664">
      <w:pPr>
        <w:numPr>
          <w:ilvl w:val="5"/>
          <w:numId w:val="14"/>
        </w:numPr>
        <w:tabs>
          <w:tab w:val="clear" w:pos="4140"/>
          <w:tab w:val="num" w:pos="360"/>
        </w:tabs>
        <w:spacing w:line="312" w:lineRule="auto"/>
        <w:ind w:left="360" w:right="-720"/>
        <w:jc w:val="both"/>
      </w:pPr>
      <w:r w:rsidRPr="00A32DA3">
        <w:t xml:space="preserve">Record the recognition of the payroll tax expense as of Ginbot 1, </w:t>
      </w:r>
      <w:r>
        <w:t>2001</w:t>
      </w:r>
    </w:p>
    <w:p w:rsidR="00481C3F" w:rsidRDefault="00481C3F" w:rsidP="00B63664">
      <w:pPr>
        <w:numPr>
          <w:ilvl w:val="5"/>
          <w:numId w:val="14"/>
        </w:numPr>
        <w:tabs>
          <w:tab w:val="clear" w:pos="4140"/>
          <w:tab w:val="num" w:pos="360"/>
        </w:tabs>
        <w:spacing w:line="312" w:lineRule="auto"/>
        <w:ind w:left="360" w:right="-720"/>
        <w:jc w:val="both"/>
      </w:pPr>
      <w:r w:rsidRPr="00A32DA3">
        <w:t xml:space="preserve">Record the payment of withholding taxes to the proper government units as of Ginbot 15, </w:t>
      </w:r>
      <w:r>
        <w:t>2001</w:t>
      </w:r>
      <w:r w:rsidRPr="00A32DA3">
        <w:t xml:space="preserve"> </w:t>
      </w:r>
    </w:p>
    <w:p w:rsidR="00715CFC" w:rsidRDefault="00715CFC"/>
    <w:sectPr w:rsidR="00715CFC" w:rsidSect="00715C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751" w:rsidRDefault="00323751" w:rsidP="00435160">
      <w:r>
        <w:separator/>
      </w:r>
    </w:p>
  </w:endnote>
  <w:endnote w:type="continuationSeparator" w:id="0">
    <w:p w:rsidR="00323751" w:rsidRDefault="00323751" w:rsidP="0043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251"/>
      <w:docPartObj>
        <w:docPartGallery w:val="Page Numbers (Bottom of Page)"/>
        <w:docPartUnique/>
      </w:docPartObj>
    </w:sdtPr>
    <w:sdtEndPr/>
    <w:sdtContent>
      <w:sdt>
        <w:sdtPr>
          <w:id w:val="565050477"/>
          <w:docPartObj>
            <w:docPartGallery w:val="Page Numbers (Top of Page)"/>
            <w:docPartUnique/>
          </w:docPartObj>
        </w:sdtPr>
        <w:sdtEndPr/>
        <w:sdtContent>
          <w:p w:rsidR="00C74F18" w:rsidRDefault="00C74F18">
            <w:pPr>
              <w:pStyle w:val="Footer"/>
              <w:jc w:val="center"/>
            </w:pPr>
            <w:r>
              <w:t xml:space="preserve">Page </w:t>
            </w:r>
            <w:r>
              <w:rPr>
                <w:b/>
              </w:rPr>
              <w:fldChar w:fldCharType="begin"/>
            </w:r>
            <w:r>
              <w:rPr>
                <w:b/>
              </w:rPr>
              <w:instrText xml:space="preserve"> PAGE </w:instrText>
            </w:r>
            <w:r>
              <w:rPr>
                <w:b/>
              </w:rPr>
              <w:fldChar w:fldCharType="separate"/>
            </w:r>
            <w:r w:rsidR="008E2736">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8E2736">
              <w:rPr>
                <w:b/>
                <w:noProof/>
              </w:rPr>
              <w:t>17</w:t>
            </w:r>
            <w:r>
              <w:rPr>
                <w:b/>
              </w:rPr>
              <w:fldChar w:fldCharType="end"/>
            </w:r>
          </w:p>
        </w:sdtContent>
      </w:sdt>
    </w:sdtContent>
  </w:sdt>
  <w:p w:rsidR="00C74F18" w:rsidRDefault="00C74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751" w:rsidRDefault="00323751" w:rsidP="00435160">
      <w:r>
        <w:separator/>
      </w:r>
    </w:p>
  </w:footnote>
  <w:footnote w:type="continuationSeparator" w:id="0">
    <w:p w:rsidR="00323751" w:rsidRDefault="00323751" w:rsidP="00435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F18" w:rsidRPr="00043A2C" w:rsidRDefault="00C74F18" w:rsidP="00043A2C">
    <w:pPr>
      <w:spacing w:line="312" w:lineRule="auto"/>
      <w:rPr>
        <w:rFonts w:asciiTheme="minorHAnsi" w:hAnsiTheme="minorHAnsi" w:cstheme="minorHAnsi"/>
        <w:b/>
        <w:sz w:val="22"/>
        <w:szCs w:val="22"/>
      </w:rPr>
    </w:pPr>
    <w:r w:rsidRPr="00043A2C">
      <w:rPr>
        <w:rFonts w:asciiTheme="minorHAnsi" w:hAnsiTheme="minorHAnsi" w:cstheme="minorHAnsi"/>
        <w:b/>
        <w:sz w:val="22"/>
        <w:szCs w:val="22"/>
      </w:rPr>
      <w:t>CHAPTER THREE</w:t>
    </w:r>
    <w:r>
      <w:rPr>
        <w:rFonts w:asciiTheme="minorHAnsi" w:hAnsiTheme="minorHAnsi" w:cstheme="minorHAnsi"/>
        <w:b/>
        <w:sz w:val="22"/>
        <w:szCs w:val="22"/>
      </w:rPr>
      <w:t xml:space="preserve">:  </w:t>
    </w:r>
    <w:r w:rsidRPr="00043A2C">
      <w:rPr>
        <w:rFonts w:asciiTheme="minorHAnsi" w:hAnsiTheme="minorHAnsi" w:cstheme="minorHAnsi"/>
        <w:b/>
        <w:sz w:val="22"/>
        <w:szCs w:val="22"/>
      </w:rPr>
      <w:t>ACCOUNTING SYSTEM FOR PAYROLL AND PAYROLL TAX LIABILITY</w:t>
    </w:r>
  </w:p>
  <w:p w:rsidR="00C74F18" w:rsidRDefault="00C74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3A49"/>
    <w:multiLevelType w:val="hybridMultilevel"/>
    <w:tmpl w:val="3BDE33AC"/>
    <w:lvl w:ilvl="0" w:tplc="682A8AC2">
      <w:start w:val="1"/>
      <w:numFmt w:val="lowerLetter"/>
      <w:lvlText w:val="%1."/>
      <w:lvlJc w:val="left"/>
      <w:pPr>
        <w:tabs>
          <w:tab w:val="num" w:pos="1110"/>
        </w:tabs>
        <w:ind w:left="1110" w:hanging="750"/>
      </w:pPr>
      <w:rPr>
        <w:rFonts w:hint="default"/>
      </w:rPr>
    </w:lvl>
    <w:lvl w:ilvl="1" w:tplc="B1D24E40">
      <w:start w:val="1"/>
      <w:numFmt w:val="decimal"/>
      <w:lvlText w:val="%2."/>
      <w:lvlJc w:val="left"/>
      <w:pPr>
        <w:tabs>
          <w:tab w:val="num" w:pos="465"/>
        </w:tabs>
        <w:ind w:left="46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22215"/>
    <w:multiLevelType w:val="hybridMultilevel"/>
    <w:tmpl w:val="8F3EA908"/>
    <w:lvl w:ilvl="0" w:tplc="29920DF6">
      <w:start w:val="2"/>
      <w:numFmt w:val="bullet"/>
      <w:lvlText w:val="-"/>
      <w:lvlJc w:val="left"/>
      <w:pPr>
        <w:tabs>
          <w:tab w:val="num" w:pos="720"/>
        </w:tabs>
        <w:ind w:left="720" w:hanging="360"/>
      </w:pPr>
      <w:rPr>
        <w:rFonts w:ascii="Bookman Old Style" w:eastAsia="Times New Roman" w:hAnsi="Bookman Old Style" w:cs="Times New Roman"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2">
    <w:nsid w:val="1B966D03"/>
    <w:multiLevelType w:val="hybridMultilevel"/>
    <w:tmpl w:val="D74893EE"/>
    <w:lvl w:ilvl="0" w:tplc="AD089A7C">
      <w:start w:val="1"/>
      <w:numFmt w:val="lowerRoman"/>
      <w:lvlText w:val="%1."/>
      <w:lvlJc w:val="right"/>
      <w:pPr>
        <w:tabs>
          <w:tab w:val="num" w:pos="2700"/>
        </w:tabs>
        <w:ind w:left="27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AF5C3B"/>
    <w:multiLevelType w:val="multilevel"/>
    <w:tmpl w:val="C61EDFE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C37C7E"/>
    <w:multiLevelType w:val="hybridMultilevel"/>
    <w:tmpl w:val="9C82917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67F09E2"/>
    <w:multiLevelType w:val="hybridMultilevel"/>
    <w:tmpl w:val="C096B13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7A514CE"/>
    <w:multiLevelType w:val="hybridMultilevel"/>
    <w:tmpl w:val="0EAACDD0"/>
    <w:lvl w:ilvl="0" w:tplc="42C4E468">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476D11"/>
    <w:multiLevelType w:val="hybridMultilevel"/>
    <w:tmpl w:val="86443ECC"/>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CB121CCE">
      <w:start w:val="1"/>
      <w:numFmt w:val="upperRoman"/>
      <w:lvlText w:val="%3."/>
      <w:lvlJc w:val="right"/>
      <w:pPr>
        <w:tabs>
          <w:tab w:val="num" w:pos="1800"/>
        </w:tabs>
        <w:ind w:left="1800" w:hanging="180"/>
      </w:pPr>
      <w:rPr>
        <w:rFonts w:hint="default"/>
      </w:rPr>
    </w:lvl>
    <w:lvl w:ilvl="3" w:tplc="04090005">
      <w:start w:val="1"/>
      <w:numFmt w:val="bullet"/>
      <w:lvlText w:val=""/>
      <w:lvlJc w:val="left"/>
      <w:pPr>
        <w:tabs>
          <w:tab w:val="num" w:pos="2520"/>
        </w:tabs>
        <w:ind w:left="2520" w:hanging="360"/>
      </w:pPr>
      <w:rPr>
        <w:rFonts w:ascii="Wingdings" w:hAnsi="Wingdings" w:hint="default"/>
      </w:rPr>
    </w:lvl>
    <w:lvl w:ilvl="4" w:tplc="2B269C16">
      <w:start w:val="1"/>
      <w:numFmt w:val="bullet"/>
      <w:lvlText w:val="-"/>
      <w:lvlJc w:val="left"/>
      <w:pPr>
        <w:tabs>
          <w:tab w:val="num" w:pos="3240"/>
        </w:tabs>
        <w:ind w:left="3240" w:hanging="360"/>
      </w:pPr>
      <w:rPr>
        <w:rFonts w:ascii="Bookman Old Style" w:eastAsia="Times New Roman" w:hAnsi="Bookman Old Style" w:cs="Times New Roman" w:hint="default"/>
      </w:rPr>
    </w:lvl>
    <w:lvl w:ilvl="5" w:tplc="9198E3A2">
      <w:start w:val="1"/>
      <w:numFmt w:val="decimal"/>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8FF523E"/>
    <w:multiLevelType w:val="hybridMultilevel"/>
    <w:tmpl w:val="34F88E3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3013E1"/>
    <w:multiLevelType w:val="hybridMultilevel"/>
    <w:tmpl w:val="8AEE5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C64B6F"/>
    <w:multiLevelType w:val="hybridMultilevel"/>
    <w:tmpl w:val="77928668"/>
    <w:lvl w:ilvl="0" w:tplc="4A5ACDC4">
      <w:start w:val="1"/>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AD8EB030">
      <w:start w:val="8"/>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B4088A"/>
    <w:multiLevelType w:val="hybridMultilevel"/>
    <w:tmpl w:val="0DC81384"/>
    <w:lvl w:ilvl="0" w:tplc="8230DF84">
      <w:start w:val="1"/>
      <w:numFmt w:val="decimal"/>
      <w:lvlText w:val="%1."/>
      <w:lvlJc w:val="left"/>
      <w:pPr>
        <w:tabs>
          <w:tab w:val="num" w:pos="465"/>
        </w:tabs>
        <w:ind w:left="465" w:hanging="465"/>
      </w:pPr>
      <w:rPr>
        <w:rFonts w:hint="default"/>
      </w:rPr>
    </w:lvl>
    <w:lvl w:ilvl="1" w:tplc="31E0DE1C">
      <w:start w:val="1"/>
      <w:numFmt w:val="lowerRoman"/>
      <w:lvlText w:val="%2."/>
      <w:lvlJc w:val="right"/>
      <w:pPr>
        <w:tabs>
          <w:tab w:val="num" w:pos="900"/>
        </w:tabs>
        <w:ind w:left="900" w:hanging="180"/>
      </w:pPr>
      <w:rPr>
        <w:rFonts w:hint="default"/>
        <w:b/>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D5905CF"/>
    <w:multiLevelType w:val="hybridMultilevel"/>
    <w:tmpl w:val="61B26F74"/>
    <w:lvl w:ilvl="0" w:tplc="0C208CA6">
      <w:start w:val="2"/>
      <w:numFmt w:val="none"/>
      <w:lvlText w:val="i."/>
      <w:lvlJc w:val="right"/>
      <w:pPr>
        <w:tabs>
          <w:tab w:val="num" w:pos="900"/>
        </w:tabs>
        <w:ind w:left="900" w:hanging="180"/>
      </w:pPr>
      <w:rPr>
        <w:rFonts w:hint="default"/>
      </w:rPr>
    </w:lvl>
    <w:lvl w:ilvl="1" w:tplc="3F1EC404">
      <w:start w:val="2"/>
      <w:numFmt w:val="lowerRoman"/>
      <w:lvlText w:val="%2."/>
      <w:lvlJc w:val="left"/>
      <w:pPr>
        <w:tabs>
          <w:tab w:val="num" w:pos="2160"/>
        </w:tabs>
        <w:ind w:left="2160" w:hanging="720"/>
      </w:pPr>
      <w:rPr>
        <w:rFonts w:ascii="Times New Roman" w:eastAsia="Times New Roman" w:hAnsi="Times New Roman" w:cs="Times New Roman"/>
      </w:rPr>
    </w:lvl>
    <w:lvl w:ilvl="2" w:tplc="29920DF6">
      <w:start w:val="2"/>
      <w:numFmt w:val="bullet"/>
      <w:lvlText w:val="-"/>
      <w:lvlJc w:val="left"/>
      <w:pPr>
        <w:tabs>
          <w:tab w:val="num" w:pos="2700"/>
        </w:tabs>
        <w:ind w:left="2700" w:hanging="360"/>
      </w:pPr>
      <w:rPr>
        <w:rFonts w:ascii="Bookman Old Style" w:eastAsia="Times New Roman" w:hAnsi="Bookman Old Style" w:cs="Times New Roman" w:hint="default"/>
      </w:rPr>
    </w:lvl>
    <w:lvl w:ilvl="3" w:tplc="D960E2B8">
      <w:start w:val="1"/>
      <w:numFmt w:val="decimal"/>
      <w:lvlText w:val="%4."/>
      <w:lvlJc w:val="left"/>
      <w:pPr>
        <w:tabs>
          <w:tab w:val="num" w:pos="3255"/>
        </w:tabs>
        <w:ind w:left="3255" w:hanging="37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FA230EE"/>
    <w:multiLevelType w:val="hybridMultilevel"/>
    <w:tmpl w:val="8A9E6DC2"/>
    <w:lvl w:ilvl="0" w:tplc="58FE9506">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1B015F"/>
    <w:multiLevelType w:val="hybridMultilevel"/>
    <w:tmpl w:val="F198FA92"/>
    <w:lvl w:ilvl="0" w:tplc="5A084F1E">
      <w:start w:val="1"/>
      <w:numFmt w:val="decimal"/>
      <w:lvlText w:val="%1."/>
      <w:lvlJc w:val="left"/>
      <w:pPr>
        <w:tabs>
          <w:tab w:val="num" w:pos="720"/>
        </w:tabs>
        <w:ind w:left="720" w:hanging="360"/>
      </w:pPr>
      <w:rPr>
        <w:rFonts w:ascii="Times New Roman" w:eastAsia="Times New Roman" w:hAnsi="Times New Roman" w:cs="Times New Roman"/>
      </w:rPr>
    </w:lvl>
    <w:lvl w:ilvl="1" w:tplc="2744A1B0">
      <w:start w:val="1"/>
      <w:numFmt w:val="lowerLetter"/>
      <w:lvlText w:val="%2."/>
      <w:lvlJc w:val="left"/>
      <w:pPr>
        <w:tabs>
          <w:tab w:val="num" w:pos="900"/>
        </w:tabs>
        <w:ind w:left="900" w:hanging="360"/>
      </w:pPr>
      <w:rPr>
        <w:rFonts w:hint="default"/>
        <w:b/>
      </w:rPr>
    </w:lvl>
    <w:lvl w:ilvl="2" w:tplc="0409001B">
      <w:start w:val="1"/>
      <w:numFmt w:val="lowerRoman"/>
      <w:lvlText w:val="%3."/>
      <w:lvlJc w:val="right"/>
      <w:pPr>
        <w:tabs>
          <w:tab w:val="num" w:pos="2160"/>
        </w:tabs>
        <w:ind w:left="2160" w:hanging="180"/>
      </w:pPr>
    </w:lvl>
    <w:lvl w:ilvl="3" w:tplc="45960928">
      <w:start w:val="1"/>
      <w:numFmt w:val="lowerRoman"/>
      <w:lvlText w:val="%4."/>
      <w:lvlJc w:val="left"/>
      <w:pPr>
        <w:tabs>
          <w:tab w:val="num" w:pos="1620"/>
        </w:tabs>
        <w:ind w:left="162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6E410A"/>
    <w:multiLevelType w:val="hybridMultilevel"/>
    <w:tmpl w:val="F78C3C50"/>
    <w:lvl w:ilvl="0" w:tplc="E70C361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49122C"/>
    <w:multiLevelType w:val="hybridMultilevel"/>
    <w:tmpl w:val="BFCED2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2"/>
  </w:num>
  <w:num w:numId="5">
    <w:abstractNumId w:val="11"/>
  </w:num>
  <w:num w:numId="6">
    <w:abstractNumId w:val="13"/>
  </w:num>
  <w:num w:numId="7">
    <w:abstractNumId w:val="10"/>
  </w:num>
  <w:num w:numId="8">
    <w:abstractNumId w:val="12"/>
  </w:num>
  <w:num w:numId="9">
    <w:abstractNumId w:val="15"/>
  </w:num>
  <w:num w:numId="10">
    <w:abstractNumId w:val="1"/>
  </w:num>
  <w:num w:numId="11">
    <w:abstractNumId w:val="8"/>
  </w:num>
  <w:num w:numId="12">
    <w:abstractNumId w:val="4"/>
  </w:num>
  <w:num w:numId="13">
    <w:abstractNumId w:val="5"/>
  </w:num>
  <w:num w:numId="14">
    <w:abstractNumId w:val="7"/>
  </w:num>
  <w:num w:numId="15">
    <w:abstractNumId w:val="6"/>
  </w:num>
  <w:num w:numId="16">
    <w:abstractNumId w:val="3"/>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1C3F"/>
    <w:rsid w:val="00043A2C"/>
    <w:rsid w:val="00076D61"/>
    <w:rsid w:val="000F3D1C"/>
    <w:rsid w:val="00112470"/>
    <w:rsid w:val="00214699"/>
    <w:rsid w:val="0030518A"/>
    <w:rsid w:val="00323751"/>
    <w:rsid w:val="0034440E"/>
    <w:rsid w:val="00366114"/>
    <w:rsid w:val="0039224F"/>
    <w:rsid w:val="00435160"/>
    <w:rsid w:val="00446B24"/>
    <w:rsid w:val="00476FE5"/>
    <w:rsid w:val="00481C3F"/>
    <w:rsid w:val="004D4803"/>
    <w:rsid w:val="00505EBC"/>
    <w:rsid w:val="005C0D5C"/>
    <w:rsid w:val="006A6764"/>
    <w:rsid w:val="006B1A33"/>
    <w:rsid w:val="007075E1"/>
    <w:rsid w:val="00715CFC"/>
    <w:rsid w:val="00786393"/>
    <w:rsid w:val="007C3A9B"/>
    <w:rsid w:val="007D0D36"/>
    <w:rsid w:val="007D4BB7"/>
    <w:rsid w:val="007E1647"/>
    <w:rsid w:val="007F269D"/>
    <w:rsid w:val="008030E4"/>
    <w:rsid w:val="008C0505"/>
    <w:rsid w:val="008D3F23"/>
    <w:rsid w:val="008E2736"/>
    <w:rsid w:val="009B08E9"/>
    <w:rsid w:val="00AC4EDA"/>
    <w:rsid w:val="00AF02CF"/>
    <w:rsid w:val="00B47F7B"/>
    <w:rsid w:val="00B613B9"/>
    <w:rsid w:val="00B63664"/>
    <w:rsid w:val="00B83AA5"/>
    <w:rsid w:val="00C4568F"/>
    <w:rsid w:val="00C74F18"/>
    <w:rsid w:val="00C80A8B"/>
    <w:rsid w:val="00CE3763"/>
    <w:rsid w:val="00DA5726"/>
    <w:rsid w:val="00E22D3E"/>
    <w:rsid w:val="00EA72B6"/>
    <w:rsid w:val="00EA7E33"/>
    <w:rsid w:val="00EF43E8"/>
    <w:rsid w:val="00F75534"/>
    <w:rsid w:val="00F84C62"/>
    <w:rsid w:val="00FF0B62"/>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7"/>
    <o:shapelayout v:ext="edit">
      <o:idmap v:ext="edit" data="1"/>
    </o:shapelayout>
  </w:shapeDefaults>
  <w:decimalSymbol w:val="."/>
  <w:listSeparator w:val=","/>
  <w15:docId w15:val="{B5F0623E-1930-4709-9739-E93FD56E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1C3F"/>
    <w:pPr>
      <w:keepNext/>
      <w:pBdr>
        <w:top w:val="single" w:sz="4" w:space="1" w:color="auto"/>
        <w:bottom w:val="single" w:sz="4" w:space="1" w:color="auto"/>
      </w:pBdr>
      <w:outlineLvl w:val="0"/>
    </w:pPr>
    <w:rPr>
      <w:b/>
      <w:bCs/>
      <w:caps/>
      <w:shadow/>
    </w:rPr>
  </w:style>
  <w:style w:type="paragraph" w:styleId="Heading2">
    <w:name w:val="heading 2"/>
    <w:basedOn w:val="Normal"/>
    <w:next w:val="Normal"/>
    <w:link w:val="Heading2Char"/>
    <w:qFormat/>
    <w:rsid w:val="00481C3F"/>
    <w:pPr>
      <w:keepNext/>
      <w:spacing w:line="360" w:lineRule="auto"/>
      <w:ind w:firstLine="720"/>
      <w:jc w:val="both"/>
      <w:outlineLvl w:val="1"/>
    </w:pPr>
    <w:rPr>
      <w:b/>
      <w:bCs/>
      <w:sz w:val="16"/>
      <w:u w:val="single"/>
    </w:rPr>
  </w:style>
  <w:style w:type="paragraph" w:styleId="Heading3">
    <w:name w:val="heading 3"/>
    <w:basedOn w:val="Normal"/>
    <w:next w:val="Normal"/>
    <w:link w:val="Heading3Char"/>
    <w:qFormat/>
    <w:rsid w:val="00481C3F"/>
    <w:pPr>
      <w:keepNext/>
      <w:ind w:left="720" w:firstLine="720"/>
      <w:jc w:val="both"/>
      <w:outlineLvl w:val="2"/>
    </w:pPr>
    <w:rPr>
      <w:b/>
      <w:bCs/>
      <w:u w:val="single"/>
    </w:rPr>
  </w:style>
  <w:style w:type="paragraph" w:styleId="Heading4">
    <w:name w:val="heading 4"/>
    <w:basedOn w:val="Normal"/>
    <w:next w:val="Normal"/>
    <w:link w:val="Heading4Char"/>
    <w:qFormat/>
    <w:rsid w:val="00481C3F"/>
    <w:pPr>
      <w:keepNext/>
      <w:spacing w:line="360" w:lineRule="auto"/>
      <w:outlineLvl w:val="3"/>
    </w:pPr>
    <w:rPr>
      <w:b/>
      <w:bCs/>
      <w:caps/>
    </w:rPr>
  </w:style>
  <w:style w:type="paragraph" w:styleId="Heading5">
    <w:name w:val="heading 5"/>
    <w:basedOn w:val="Normal"/>
    <w:next w:val="Normal"/>
    <w:link w:val="Heading5Char"/>
    <w:qFormat/>
    <w:rsid w:val="00481C3F"/>
    <w:pPr>
      <w:keepNext/>
      <w:ind w:firstLine="720"/>
      <w:jc w:val="both"/>
      <w:outlineLvl w:val="4"/>
    </w:pPr>
    <w:rPr>
      <w:b/>
      <w:bCs/>
      <w:sz w:val="26"/>
      <w:u w:val="single"/>
    </w:rPr>
  </w:style>
  <w:style w:type="paragraph" w:styleId="Heading7">
    <w:name w:val="heading 7"/>
    <w:basedOn w:val="Normal"/>
    <w:next w:val="Normal"/>
    <w:link w:val="Heading7Char"/>
    <w:qFormat/>
    <w:rsid w:val="00481C3F"/>
    <w:pPr>
      <w:keepNext/>
      <w:tabs>
        <w:tab w:val="left" w:pos="0"/>
      </w:tabs>
      <w:jc w:val="both"/>
      <w:outlineLvl w:val="6"/>
    </w:pPr>
    <w:rPr>
      <w:u w:val="single"/>
    </w:rPr>
  </w:style>
  <w:style w:type="paragraph" w:styleId="Heading8">
    <w:name w:val="heading 8"/>
    <w:basedOn w:val="Normal"/>
    <w:next w:val="Normal"/>
    <w:link w:val="Heading8Char"/>
    <w:qFormat/>
    <w:rsid w:val="00481C3F"/>
    <w:pPr>
      <w:keepNext/>
      <w:ind w:left="360" w:firstLine="720"/>
      <w:jc w:val="both"/>
      <w:outlineLvl w:val="7"/>
    </w:pPr>
    <w:rPr>
      <w:b/>
      <w:bCs/>
    </w:rPr>
  </w:style>
  <w:style w:type="paragraph" w:styleId="Heading9">
    <w:name w:val="heading 9"/>
    <w:basedOn w:val="Normal"/>
    <w:next w:val="Normal"/>
    <w:link w:val="Heading9Char"/>
    <w:qFormat/>
    <w:rsid w:val="00481C3F"/>
    <w:pPr>
      <w:keepNext/>
      <w:tabs>
        <w:tab w:val="left" w:pos="1665"/>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1C3F"/>
    <w:rPr>
      <w:rFonts w:ascii="Times New Roman" w:eastAsia="Times New Roman" w:hAnsi="Times New Roman" w:cs="Times New Roman"/>
      <w:b/>
      <w:bCs/>
      <w:caps/>
      <w:shadow/>
      <w:sz w:val="24"/>
      <w:szCs w:val="24"/>
    </w:rPr>
  </w:style>
  <w:style w:type="character" w:customStyle="1" w:styleId="Heading2Char">
    <w:name w:val="Heading 2 Char"/>
    <w:basedOn w:val="DefaultParagraphFont"/>
    <w:link w:val="Heading2"/>
    <w:rsid w:val="00481C3F"/>
    <w:rPr>
      <w:rFonts w:ascii="Times New Roman" w:eastAsia="Times New Roman" w:hAnsi="Times New Roman" w:cs="Times New Roman"/>
      <w:b/>
      <w:bCs/>
      <w:sz w:val="16"/>
      <w:szCs w:val="24"/>
      <w:u w:val="single"/>
    </w:rPr>
  </w:style>
  <w:style w:type="character" w:customStyle="1" w:styleId="Heading3Char">
    <w:name w:val="Heading 3 Char"/>
    <w:basedOn w:val="DefaultParagraphFont"/>
    <w:link w:val="Heading3"/>
    <w:rsid w:val="00481C3F"/>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481C3F"/>
    <w:rPr>
      <w:rFonts w:ascii="Times New Roman" w:eastAsia="Times New Roman" w:hAnsi="Times New Roman" w:cs="Times New Roman"/>
      <w:b/>
      <w:bCs/>
      <w:caps/>
      <w:sz w:val="24"/>
      <w:szCs w:val="24"/>
    </w:rPr>
  </w:style>
  <w:style w:type="character" w:customStyle="1" w:styleId="Heading5Char">
    <w:name w:val="Heading 5 Char"/>
    <w:basedOn w:val="DefaultParagraphFont"/>
    <w:link w:val="Heading5"/>
    <w:rsid w:val="00481C3F"/>
    <w:rPr>
      <w:rFonts w:ascii="Times New Roman" w:eastAsia="Times New Roman" w:hAnsi="Times New Roman" w:cs="Times New Roman"/>
      <w:b/>
      <w:bCs/>
      <w:sz w:val="26"/>
      <w:szCs w:val="24"/>
      <w:u w:val="single"/>
    </w:rPr>
  </w:style>
  <w:style w:type="character" w:customStyle="1" w:styleId="Heading7Char">
    <w:name w:val="Heading 7 Char"/>
    <w:basedOn w:val="DefaultParagraphFont"/>
    <w:link w:val="Heading7"/>
    <w:rsid w:val="00481C3F"/>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481C3F"/>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81C3F"/>
    <w:rPr>
      <w:rFonts w:ascii="Times New Roman" w:eastAsia="Times New Roman" w:hAnsi="Times New Roman" w:cs="Times New Roman"/>
      <w:sz w:val="24"/>
      <w:szCs w:val="24"/>
      <w:u w:val="single"/>
    </w:rPr>
  </w:style>
  <w:style w:type="paragraph" w:styleId="BodyText">
    <w:name w:val="Body Text"/>
    <w:basedOn w:val="Normal"/>
    <w:link w:val="BodyTextChar"/>
    <w:rsid w:val="00481C3F"/>
    <w:pPr>
      <w:spacing w:line="360" w:lineRule="auto"/>
      <w:jc w:val="both"/>
    </w:pPr>
  </w:style>
  <w:style w:type="character" w:customStyle="1" w:styleId="BodyTextChar">
    <w:name w:val="Body Text Char"/>
    <w:basedOn w:val="DefaultParagraphFont"/>
    <w:link w:val="BodyText"/>
    <w:rsid w:val="00481C3F"/>
    <w:rPr>
      <w:rFonts w:ascii="Times New Roman" w:eastAsia="Times New Roman" w:hAnsi="Times New Roman" w:cs="Times New Roman"/>
      <w:sz w:val="24"/>
      <w:szCs w:val="24"/>
    </w:rPr>
  </w:style>
  <w:style w:type="paragraph" w:styleId="Footer">
    <w:name w:val="footer"/>
    <w:basedOn w:val="Normal"/>
    <w:link w:val="FooterChar"/>
    <w:uiPriority w:val="99"/>
    <w:rsid w:val="00481C3F"/>
    <w:pPr>
      <w:tabs>
        <w:tab w:val="center" w:pos="4320"/>
        <w:tab w:val="right" w:pos="8640"/>
      </w:tabs>
    </w:pPr>
  </w:style>
  <w:style w:type="character" w:customStyle="1" w:styleId="FooterChar">
    <w:name w:val="Footer Char"/>
    <w:basedOn w:val="DefaultParagraphFont"/>
    <w:link w:val="Footer"/>
    <w:uiPriority w:val="99"/>
    <w:rsid w:val="00481C3F"/>
    <w:rPr>
      <w:rFonts w:ascii="Times New Roman" w:eastAsia="Times New Roman" w:hAnsi="Times New Roman" w:cs="Times New Roman"/>
      <w:sz w:val="24"/>
      <w:szCs w:val="24"/>
    </w:rPr>
  </w:style>
  <w:style w:type="paragraph" w:styleId="BodyText2">
    <w:name w:val="Body Text 2"/>
    <w:basedOn w:val="Normal"/>
    <w:link w:val="BodyText2Char"/>
    <w:rsid w:val="00481C3F"/>
    <w:pPr>
      <w:spacing w:line="360" w:lineRule="auto"/>
      <w:jc w:val="both"/>
    </w:pPr>
    <w:rPr>
      <w:b/>
      <w:bCs/>
      <w:shadow/>
    </w:rPr>
  </w:style>
  <w:style w:type="character" w:customStyle="1" w:styleId="BodyText2Char">
    <w:name w:val="Body Text 2 Char"/>
    <w:basedOn w:val="DefaultParagraphFont"/>
    <w:link w:val="BodyText2"/>
    <w:rsid w:val="00481C3F"/>
    <w:rPr>
      <w:rFonts w:ascii="Times New Roman" w:eastAsia="Times New Roman" w:hAnsi="Times New Roman" w:cs="Times New Roman"/>
      <w:b/>
      <w:bCs/>
      <w:shadow/>
      <w:sz w:val="24"/>
      <w:szCs w:val="24"/>
    </w:rPr>
  </w:style>
  <w:style w:type="character" w:styleId="PageNumber">
    <w:name w:val="page number"/>
    <w:basedOn w:val="DefaultParagraphFont"/>
    <w:rsid w:val="00481C3F"/>
  </w:style>
  <w:style w:type="paragraph" w:styleId="BodyText3">
    <w:name w:val="Body Text 3"/>
    <w:basedOn w:val="Normal"/>
    <w:link w:val="BodyText3Char"/>
    <w:rsid w:val="00481C3F"/>
    <w:pPr>
      <w:spacing w:after="120"/>
    </w:pPr>
    <w:rPr>
      <w:sz w:val="16"/>
      <w:szCs w:val="16"/>
    </w:rPr>
  </w:style>
  <w:style w:type="character" w:customStyle="1" w:styleId="BodyText3Char">
    <w:name w:val="Body Text 3 Char"/>
    <w:basedOn w:val="DefaultParagraphFont"/>
    <w:link w:val="BodyText3"/>
    <w:rsid w:val="00481C3F"/>
    <w:rPr>
      <w:rFonts w:ascii="Times New Roman" w:eastAsia="Times New Roman" w:hAnsi="Times New Roman" w:cs="Times New Roman"/>
      <w:sz w:val="16"/>
      <w:szCs w:val="16"/>
    </w:rPr>
  </w:style>
  <w:style w:type="table" w:styleId="TableGrid">
    <w:name w:val="Table Grid"/>
    <w:basedOn w:val="TableNormal"/>
    <w:rsid w:val="00481C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81C3F"/>
    <w:pPr>
      <w:spacing w:after="120"/>
      <w:ind w:left="360"/>
    </w:pPr>
  </w:style>
  <w:style w:type="character" w:customStyle="1" w:styleId="BodyTextIndentChar">
    <w:name w:val="Body Text Indent Char"/>
    <w:basedOn w:val="DefaultParagraphFont"/>
    <w:link w:val="BodyTextIndent"/>
    <w:rsid w:val="00481C3F"/>
    <w:rPr>
      <w:rFonts w:ascii="Times New Roman" w:eastAsia="Times New Roman" w:hAnsi="Times New Roman" w:cs="Times New Roman"/>
      <w:sz w:val="24"/>
      <w:szCs w:val="24"/>
    </w:rPr>
  </w:style>
  <w:style w:type="paragraph" w:styleId="BodyTextIndent2">
    <w:name w:val="Body Text Indent 2"/>
    <w:basedOn w:val="Normal"/>
    <w:link w:val="BodyTextIndent2Char"/>
    <w:rsid w:val="00481C3F"/>
    <w:pPr>
      <w:spacing w:after="120" w:line="480" w:lineRule="auto"/>
      <w:ind w:left="360"/>
    </w:pPr>
  </w:style>
  <w:style w:type="character" w:customStyle="1" w:styleId="BodyTextIndent2Char">
    <w:name w:val="Body Text Indent 2 Char"/>
    <w:basedOn w:val="DefaultParagraphFont"/>
    <w:link w:val="BodyTextIndent2"/>
    <w:rsid w:val="00481C3F"/>
    <w:rPr>
      <w:rFonts w:ascii="Times New Roman" w:eastAsia="Times New Roman" w:hAnsi="Times New Roman" w:cs="Times New Roman"/>
      <w:sz w:val="24"/>
      <w:szCs w:val="24"/>
    </w:rPr>
  </w:style>
  <w:style w:type="paragraph" w:styleId="BalloonText">
    <w:name w:val="Balloon Text"/>
    <w:basedOn w:val="Normal"/>
    <w:link w:val="BalloonTextChar"/>
    <w:semiHidden/>
    <w:rsid w:val="00481C3F"/>
    <w:rPr>
      <w:rFonts w:ascii="Tahoma" w:hAnsi="Tahoma" w:cs="Tahoma"/>
      <w:sz w:val="16"/>
      <w:szCs w:val="16"/>
    </w:rPr>
  </w:style>
  <w:style w:type="character" w:customStyle="1" w:styleId="BalloonTextChar">
    <w:name w:val="Balloon Text Char"/>
    <w:basedOn w:val="DefaultParagraphFont"/>
    <w:link w:val="BalloonText"/>
    <w:semiHidden/>
    <w:rsid w:val="00481C3F"/>
    <w:rPr>
      <w:rFonts w:ascii="Tahoma" w:eastAsia="Times New Roman" w:hAnsi="Tahoma" w:cs="Tahoma"/>
      <w:sz w:val="16"/>
      <w:szCs w:val="16"/>
    </w:rPr>
  </w:style>
  <w:style w:type="paragraph" w:customStyle="1" w:styleId="StyleHeading3Centered">
    <w:name w:val="Style Heading 3 + Centered"/>
    <w:basedOn w:val="Heading3"/>
    <w:rsid w:val="00481C3F"/>
    <w:pPr>
      <w:spacing w:before="240" w:after="60" w:line="360" w:lineRule="auto"/>
      <w:ind w:left="0" w:firstLine="0"/>
    </w:pPr>
    <w:rPr>
      <w:sz w:val="28"/>
      <w:szCs w:val="20"/>
      <w:u w:val="none"/>
    </w:rPr>
  </w:style>
  <w:style w:type="paragraph" w:styleId="ListParagraph">
    <w:name w:val="List Paragraph"/>
    <w:basedOn w:val="Normal"/>
    <w:qFormat/>
    <w:rsid w:val="00481C3F"/>
    <w:pPr>
      <w:ind w:left="720"/>
      <w:contextualSpacing/>
    </w:pPr>
    <w:rPr>
      <w:lang w:val="en-GB" w:eastAsia="en-GB"/>
    </w:rPr>
  </w:style>
  <w:style w:type="paragraph" w:styleId="Header">
    <w:name w:val="header"/>
    <w:basedOn w:val="Normal"/>
    <w:link w:val="HeaderChar"/>
    <w:rsid w:val="00481C3F"/>
    <w:pPr>
      <w:tabs>
        <w:tab w:val="center" w:pos="4680"/>
        <w:tab w:val="right" w:pos="9360"/>
      </w:tabs>
    </w:pPr>
    <w:rPr>
      <w:lang w:val="en-GB" w:eastAsia="en-GB"/>
    </w:rPr>
  </w:style>
  <w:style w:type="character" w:customStyle="1" w:styleId="HeaderChar">
    <w:name w:val="Header Char"/>
    <w:basedOn w:val="DefaultParagraphFont"/>
    <w:link w:val="Header"/>
    <w:rsid w:val="00481C3F"/>
    <w:rPr>
      <w:rFonts w:ascii="Times New Roman" w:eastAsia="Times New Roman" w:hAnsi="Times New Roman" w:cs="Times New Roman"/>
      <w:sz w:val="24"/>
      <w:szCs w:val="24"/>
      <w:lang w:val="en-GB" w:eastAsia="en-GB"/>
    </w:rPr>
  </w:style>
  <w:style w:type="paragraph" w:styleId="Subtitle">
    <w:name w:val="Subtitle"/>
    <w:basedOn w:val="Normal"/>
    <w:next w:val="Normal"/>
    <w:link w:val="SubtitleChar"/>
    <w:qFormat/>
    <w:rsid w:val="00481C3F"/>
    <w:pPr>
      <w:numPr>
        <w:ilvl w:val="1"/>
      </w:numPr>
    </w:pPr>
    <w:rPr>
      <w:rFonts w:ascii="Cambria" w:hAnsi="Cambria"/>
      <w:i/>
      <w:iCs/>
      <w:color w:val="4F81BD"/>
      <w:spacing w:val="15"/>
      <w:lang w:val="en-GB" w:eastAsia="en-GB"/>
    </w:rPr>
  </w:style>
  <w:style w:type="character" w:customStyle="1" w:styleId="SubtitleChar">
    <w:name w:val="Subtitle Char"/>
    <w:basedOn w:val="DefaultParagraphFont"/>
    <w:link w:val="Subtitle"/>
    <w:rsid w:val="00481C3F"/>
    <w:rPr>
      <w:rFonts w:ascii="Cambria" w:eastAsia="Times New Roman" w:hAnsi="Cambria" w:cs="Times New Roman"/>
      <w:i/>
      <w:iCs/>
      <w:color w:val="4F81BD"/>
      <w:spacing w:val="15"/>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17</Pages>
  <Words>4220</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dc:creator>
  <cp:lastModifiedBy>Windows User</cp:lastModifiedBy>
  <cp:revision>34</cp:revision>
  <dcterms:created xsi:type="dcterms:W3CDTF">2013-05-26T19:02:00Z</dcterms:created>
  <dcterms:modified xsi:type="dcterms:W3CDTF">2020-04-22T05:47:00Z</dcterms:modified>
</cp:coreProperties>
</file>