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73C" w:rsidRPr="005A473C" w:rsidRDefault="005A473C" w:rsidP="005A473C">
      <w:pPr>
        <w:autoSpaceDE w:val="0"/>
        <w:autoSpaceDN w:val="0"/>
        <w:adjustRightInd w:val="0"/>
        <w:spacing w:after="0" w:line="360" w:lineRule="auto"/>
        <w:rPr>
          <w:rFonts w:ascii="Times New Roman" w:hAnsi="Times New Roman" w:cs="Times New Roman"/>
          <w:b/>
          <w:bCs/>
          <w:sz w:val="28"/>
          <w:szCs w:val="28"/>
        </w:rPr>
      </w:pPr>
      <w:r w:rsidRPr="005A473C">
        <w:rPr>
          <w:rFonts w:ascii="Times New Roman" w:hAnsi="Times New Roman" w:cs="Times New Roman"/>
          <w:b/>
          <w:bCs/>
          <w:sz w:val="28"/>
          <w:szCs w:val="28"/>
        </w:rPr>
        <w:t xml:space="preserve">UNIT FOUR: LITERARY TRENDS WITH PARTICULAR FOCUS ON     </w:t>
      </w:r>
    </w:p>
    <w:p w:rsidR="005A473C" w:rsidRDefault="005A473C" w:rsidP="005A473C">
      <w:pPr>
        <w:autoSpaceDE w:val="0"/>
        <w:autoSpaceDN w:val="0"/>
        <w:adjustRightInd w:val="0"/>
        <w:spacing w:after="0" w:line="360" w:lineRule="auto"/>
        <w:rPr>
          <w:rFonts w:ascii="Times New Roman" w:hAnsi="Times New Roman" w:cs="Times New Roman"/>
          <w:b/>
          <w:bCs/>
          <w:sz w:val="28"/>
          <w:szCs w:val="28"/>
        </w:rPr>
      </w:pPr>
      <w:r w:rsidRPr="005A473C">
        <w:rPr>
          <w:rFonts w:ascii="Times New Roman" w:hAnsi="Times New Roman" w:cs="Times New Roman"/>
          <w:b/>
          <w:bCs/>
          <w:sz w:val="28"/>
          <w:szCs w:val="28"/>
        </w:rPr>
        <w:t xml:space="preserve">                            THOSE USEFUL FOR ANALYZING NOVELS</w:t>
      </w:r>
    </w:p>
    <w:p w:rsidR="005A473C" w:rsidRDefault="005A473C" w:rsidP="005A473C">
      <w:pPr>
        <w:autoSpaceDE w:val="0"/>
        <w:autoSpaceDN w:val="0"/>
        <w:adjustRightInd w:val="0"/>
        <w:spacing w:after="0" w:line="360" w:lineRule="auto"/>
        <w:rPr>
          <w:rFonts w:ascii="Times New Roman" w:hAnsi="Times New Roman" w:cs="Times New Roman"/>
          <w:b/>
          <w:bCs/>
          <w:sz w:val="28"/>
          <w:szCs w:val="28"/>
        </w:rPr>
      </w:pPr>
      <w:r>
        <w:rPr>
          <w:rFonts w:ascii="Times New Roman" w:hAnsi="Times New Roman" w:cs="Times New Roman"/>
          <w:b/>
          <w:bCs/>
          <w:sz w:val="28"/>
          <w:szCs w:val="28"/>
        </w:rPr>
        <w:t xml:space="preserve">4.1. </w:t>
      </w:r>
      <w:r w:rsidRPr="005A473C">
        <w:rPr>
          <w:rFonts w:ascii="Times New Roman" w:hAnsi="Times New Roman" w:cs="Times New Roman"/>
          <w:b/>
          <w:bCs/>
          <w:sz w:val="28"/>
          <w:szCs w:val="28"/>
        </w:rPr>
        <w:t>LITERARY TRENDS</w:t>
      </w:r>
      <w:r>
        <w:rPr>
          <w:rFonts w:ascii="Times New Roman" w:hAnsi="Times New Roman" w:cs="Times New Roman"/>
          <w:b/>
          <w:bCs/>
          <w:sz w:val="28"/>
          <w:szCs w:val="28"/>
        </w:rPr>
        <w:t xml:space="preserve"> </w:t>
      </w:r>
    </w:p>
    <w:p w:rsidR="005A473C" w:rsidRDefault="00A9337F" w:rsidP="005A473C">
      <w:pPr>
        <w:pStyle w:val="ListParagraph"/>
        <w:numPr>
          <w:ilvl w:val="2"/>
          <w:numId w:val="2"/>
        </w:numPr>
        <w:autoSpaceDE w:val="0"/>
        <w:autoSpaceDN w:val="0"/>
        <w:adjustRightInd w:val="0"/>
        <w:spacing w:after="0" w:line="360" w:lineRule="auto"/>
        <w:rPr>
          <w:rFonts w:ascii="Times New Roman" w:hAnsi="Times New Roman" w:cs="Times New Roman"/>
          <w:b/>
          <w:bCs/>
          <w:sz w:val="28"/>
          <w:szCs w:val="28"/>
        </w:rPr>
      </w:pPr>
      <w:r w:rsidRPr="005A473C">
        <w:rPr>
          <w:rFonts w:ascii="Times New Roman" w:hAnsi="Times New Roman" w:cs="Times New Roman"/>
          <w:b/>
          <w:bCs/>
          <w:sz w:val="28"/>
          <w:szCs w:val="28"/>
        </w:rPr>
        <w:t>GREEK CLASSICAL LITERATURE</w:t>
      </w:r>
    </w:p>
    <w:p w:rsidR="00996E1D" w:rsidRDefault="0037476B" w:rsidP="003D4626">
      <w:pPr>
        <w:autoSpaceDE w:val="0"/>
        <w:autoSpaceDN w:val="0"/>
        <w:adjustRightInd w:val="0"/>
        <w:spacing w:after="0" w:line="360" w:lineRule="auto"/>
        <w:rPr>
          <w:rFonts w:ascii="Times New Roman" w:hAnsi="Times New Roman" w:cs="Times New Roman"/>
          <w:bCs/>
          <w:sz w:val="24"/>
          <w:szCs w:val="24"/>
        </w:rPr>
      </w:pPr>
      <w:r>
        <w:rPr>
          <w:rFonts w:ascii="Times New Roman" w:hAnsi="Times New Roman" w:cs="Times New Roman"/>
          <w:bCs/>
          <w:sz w:val="24"/>
          <w:szCs w:val="24"/>
        </w:rPr>
        <w:t>Because the Greeks loved myths and stories, it is no surprise that they created great works of literature. Early Greek writers produced long epic poems, romantic poetry and some of the world’s most famous</w:t>
      </w:r>
      <w:r w:rsidR="00996E1D">
        <w:rPr>
          <w:rFonts w:ascii="Times New Roman" w:hAnsi="Times New Roman" w:cs="Times New Roman"/>
          <w:bCs/>
          <w:sz w:val="24"/>
          <w:szCs w:val="24"/>
        </w:rPr>
        <w:t xml:space="preserve"> stories. </w:t>
      </w:r>
      <w:r>
        <w:rPr>
          <w:rFonts w:ascii="Times New Roman" w:hAnsi="Times New Roman" w:cs="Times New Roman"/>
          <w:bCs/>
          <w:sz w:val="24"/>
          <w:szCs w:val="24"/>
        </w:rPr>
        <w:t xml:space="preserve"> </w:t>
      </w:r>
      <w:r w:rsidR="00996E1D">
        <w:rPr>
          <w:rFonts w:ascii="Times New Roman" w:hAnsi="Times New Roman" w:cs="Times New Roman"/>
          <w:bCs/>
          <w:sz w:val="24"/>
          <w:szCs w:val="24"/>
        </w:rPr>
        <w:t xml:space="preserve">The beginning of Greek literature stands on two great epics, the </w:t>
      </w:r>
      <w:r w:rsidR="00996E1D" w:rsidRPr="00996E1D">
        <w:rPr>
          <w:rFonts w:ascii="Times New Roman" w:hAnsi="Times New Roman" w:cs="Times New Roman"/>
          <w:bCs/>
          <w:i/>
          <w:sz w:val="24"/>
          <w:szCs w:val="24"/>
        </w:rPr>
        <w:t>Iliad</w:t>
      </w:r>
      <w:r w:rsidR="00996E1D">
        <w:rPr>
          <w:rFonts w:ascii="Times New Roman" w:hAnsi="Times New Roman" w:cs="Times New Roman"/>
          <w:bCs/>
          <w:sz w:val="24"/>
          <w:szCs w:val="24"/>
        </w:rPr>
        <w:t xml:space="preserve"> and the </w:t>
      </w:r>
      <w:r w:rsidR="00996E1D" w:rsidRPr="00996E1D">
        <w:rPr>
          <w:rFonts w:ascii="Times New Roman" w:hAnsi="Times New Roman" w:cs="Times New Roman"/>
          <w:bCs/>
          <w:i/>
          <w:sz w:val="24"/>
          <w:szCs w:val="24"/>
        </w:rPr>
        <w:t>Odyssey</w:t>
      </w:r>
      <w:r w:rsidR="00996E1D">
        <w:rPr>
          <w:rFonts w:ascii="Times New Roman" w:hAnsi="Times New Roman" w:cs="Times New Roman"/>
          <w:bCs/>
          <w:i/>
          <w:sz w:val="24"/>
          <w:szCs w:val="24"/>
        </w:rPr>
        <w:t xml:space="preserve"> </w:t>
      </w:r>
      <w:r w:rsidR="00996E1D">
        <w:rPr>
          <w:rFonts w:ascii="Times New Roman" w:hAnsi="Times New Roman" w:cs="Times New Roman"/>
          <w:bCs/>
          <w:sz w:val="24"/>
          <w:szCs w:val="24"/>
        </w:rPr>
        <w:t xml:space="preserve">written by Homer. The heroes in Homer’s poems fought in Trojan War. </w:t>
      </w:r>
      <w:r w:rsidR="00BD3878">
        <w:rPr>
          <w:rFonts w:ascii="Times New Roman" w:hAnsi="Times New Roman" w:cs="Times New Roman"/>
          <w:bCs/>
          <w:sz w:val="24"/>
          <w:szCs w:val="24"/>
        </w:rPr>
        <w:t>This</w:t>
      </w:r>
      <w:r w:rsidR="00996E1D">
        <w:rPr>
          <w:rFonts w:ascii="Times New Roman" w:hAnsi="Times New Roman" w:cs="Times New Roman"/>
          <w:bCs/>
          <w:sz w:val="24"/>
          <w:szCs w:val="24"/>
        </w:rPr>
        <w:t xml:space="preserve"> Homer’s poems influenced later writers. They copied his writing style and borrowed some of the stories and ideas he wrote about his work</w:t>
      </w:r>
      <w:r w:rsidR="00BD3878">
        <w:rPr>
          <w:rFonts w:ascii="Times New Roman" w:hAnsi="Times New Roman" w:cs="Times New Roman"/>
          <w:bCs/>
          <w:sz w:val="24"/>
          <w:szCs w:val="24"/>
        </w:rPr>
        <w:t xml:space="preserve">s. Like </w:t>
      </w:r>
      <w:proofErr w:type="spellStart"/>
      <w:r w:rsidR="00BD3878">
        <w:rPr>
          <w:rFonts w:ascii="Times New Roman" w:hAnsi="Times New Roman" w:cs="Times New Roman"/>
          <w:bCs/>
          <w:sz w:val="24"/>
          <w:szCs w:val="24"/>
        </w:rPr>
        <w:t>Hellen</w:t>
      </w:r>
      <w:proofErr w:type="spellEnd"/>
      <w:r w:rsidR="00BD3878">
        <w:rPr>
          <w:rFonts w:ascii="Times New Roman" w:hAnsi="Times New Roman" w:cs="Times New Roman"/>
          <w:bCs/>
          <w:sz w:val="24"/>
          <w:szCs w:val="24"/>
        </w:rPr>
        <w:t xml:space="preserve"> of Troy, Song of Troy and Son of Achilles are some of the books written based on the poems of Homer.  </w:t>
      </w:r>
      <w:r w:rsidR="00996E1D">
        <w:rPr>
          <w:rFonts w:ascii="Times New Roman" w:hAnsi="Times New Roman" w:cs="Times New Roman"/>
          <w:bCs/>
          <w:sz w:val="24"/>
          <w:szCs w:val="24"/>
        </w:rPr>
        <w:t xml:space="preserve">  </w:t>
      </w:r>
    </w:p>
    <w:p w:rsidR="003D4626" w:rsidRPr="003D4626" w:rsidRDefault="0037476B" w:rsidP="003D4626">
      <w:pPr>
        <w:autoSpaceDE w:val="0"/>
        <w:autoSpaceDN w:val="0"/>
        <w:adjustRightInd w:val="0"/>
        <w:spacing w:after="0" w:line="360" w:lineRule="auto"/>
        <w:rPr>
          <w:rFonts w:ascii="Times New Roman" w:hAnsi="Times New Roman" w:cs="Times New Roman"/>
          <w:bCs/>
          <w:sz w:val="24"/>
          <w:szCs w:val="24"/>
        </w:rPr>
      </w:pPr>
      <w:r>
        <w:rPr>
          <w:rFonts w:ascii="Times New Roman" w:hAnsi="Times New Roman" w:cs="Times New Roman"/>
          <w:bCs/>
          <w:sz w:val="24"/>
          <w:szCs w:val="24"/>
        </w:rPr>
        <w:t xml:space="preserve">    </w:t>
      </w:r>
    </w:p>
    <w:p w:rsidR="00A9337F" w:rsidRDefault="00A9337F" w:rsidP="00A9337F">
      <w:pPr>
        <w:pStyle w:val="ListParagraph"/>
        <w:numPr>
          <w:ilvl w:val="2"/>
          <w:numId w:val="2"/>
        </w:numPr>
        <w:autoSpaceDE w:val="0"/>
        <w:autoSpaceDN w:val="0"/>
        <w:adjustRightInd w:val="0"/>
        <w:spacing w:after="0" w:line="360" w:lineRule="auto"/>
        <w:rPr>
          <w:rFonts w:ascii="Times New Roman" w:hAnsi="Times New Roman" w:cs="Times New Roman"/>
          <w:b/>
          <w:bCs/>
          <w:sz w:val="28"/>
          <w:szCs w:val="28"/>
        </w:rPr>
      </w:pPr>
      <w:r w:rsidRPr="00A9337F">
        <w:rPr>
          <w:rFonts w:ascii="Times New Roman" w:hAnsi="Times New Roman" w:cs="Times New Roman"/>
          <w:b/>
          <w:bCs/>
          <w:sz w:val="28"/>
          <w:szCs w:val="28"/>
        </w:rPr>
        <w:t>MEDIEVAL LI</w:t>
      </w:r>
      <w:r>
        <w:rPr>
          <w:rFonts w:ascii="Times New Roman" w:hAnsi="Times New Roman" w:cs="Times New Roman"/>
          <w:b/>
          <w:bCs/>
          <w:sz w:val="28"/>
          <w:szCs w:val="28"/>
        </w:rPr>
        <w:t>TERATURE: CHURCH AND LITERATURE</w:t>
      </w:r>
    </w:p>
    <w:p w:rsidR="005A473C" w:rsidRDefault="00ED2515" w:rsidP="000730E2">
      <w:pPr>
        <w:autoSpaceDE w:val="0"/>
        <w:autoSpaceDN w:val="0"/>
        <w:adjustRightInd w:val="0"/>
        <w:spacing w:after="0" w:line="360" w:lineRule="auto"/>
        <w:jc w:val="both"/>
        <w:rPr>
          <w:rFonts w:ascii="Times New Roman" w:hAnsi="Times New Roman" w:cs="Times New Roman"/>
          <w:bCs/>
          <w:sz w:val="24"/>
          <w:szCs w:val="24"/>
        </w:rPr>
      </w:pPr>
      <w:r w:rsidRPr="00ED2515">
        <w:rPr>
          <w:rFonts w:ascii="Times New Roman" w:hAnsi="Times New Roman" w:cs="Times New Roman"/>
          <w:bCs/>
          <w:sz w:val="24"/>
          <w:szCs w:val="24"/>
        </w:rPr>
        <w:t>The Middle Age is a thousand-year period in the European history. Scholars mention th</w:t>
      </w:r>
      <w:r>
        <w:rPr>
          <w:rFonts w:ascii="Times New Roman" w:hAnsi="Times New Roman" w:cs="Times New Roman"/>
          <w:bCs/>
          <w:sz w:val="24"/>
          <w:szCs w:val="24"/>
        </w:rPr>
        <w:t xml:space="preserve">e beginning and the end of this </w:t>
      </w:r>
      <w:r w:rsidRPr="00ED2515">
        <w:rPr>
          <w:rFonts w:ascii="Times New Roman" w:hAnsi="Times New Roman" w:cs="Times New Roman"/>
          <w:bCs/>
          <w:sz w:val="24"/>
          <w:szCs w:val="24"/>
        </w:rPr>
        <w:t xml:space="preserve">period as 5th and late of the 15th centuries AD, respectively. The end of this period is </w:t>
      </w:r>
      <w:r>
        <w:rPr>
          <w:rFonts w:ascii="Times New Roman" w:hAnsi="Times New Roman" w:cs="Times New Roman"/>
          <w:bCs/>
          <w:sz w:val="24"/>
          <w:szCs w:val="24"/>
        </w:rPr>
        <w:t xml:space="preserve">coincident with the renaissance </w:t>
      </w:r>
      <w:r w:rsidRPr="00ED2515">
        <w:rPr>
          <w:rFonts w:ascii="Times New Roman" w:hAnsi="Times New Roman" w:cs="Times New Roman"/>
          <w:bCs/>
          <w:sz w:val="24"/>
          <w:szCs w:val="24"/>
        </w:rPr>
        <w:t>age.</w:t>
      </w:r>
      <w:r w:rsidR="000730E2">
        <w:rPr>
          <w:rFonts w:ascii="Times New Roman" w:hAnsi="Times New Roman" w:cs="Times New Roman"/>
          <w:bCs/>
          <w:sz w:val="24"/>
          <w:szCs w:val="24"/>
        </w:rPr>
        <w:t xml:space="preserve"> I</w:t>
      </w:r>
      <w:r w:rsidR="000730E2" w:rsidRPr="000730E2">
        <w:rPr>
          <w:rFonts w:ascii="Times New Roman" w:hAnsi="Times New Roman" w:cs="Times New Roman"/>
          <w:bCs/>
          <w:sz w:val="24"/>
          <w:szCs w:val="24"/>
        </w:rPr>
        <w:t>n Middle Age, literacy was main</w:t>
      </w:r>
      <w:r w:rsidR="000730E2">
        <w:rPr>
          <w:rFonts w:ascii="Times New Roman" w:hAnsi="Times New Roman" w:cs="Times New Roman"/>
          <w:bCs/>
          <w:sz w:val="24"/>
          <w:szCs w:val="24"/>
        </w:rPr>
        <w:t xml:space="preserve">ly restricted to the </w:t>
      </w:r>
      <w:r w:rsidR="000730E2" w:rsidRPr="000730E2">
        <w:rPr>
          <w:rFonts w:ascii="Times New Roman" w:hAnsi="Times New Roman" w:cs="Times New Roman"/>
          <w:bCs/>
          <w:sz w:val="24"/>
          <w:szCs w:val="24"/>
        </w:rPr>
        <w:t>most powerful men of society</w:t>
      </w:r>
      <w:r w:rsidR="000730E2">
        <w:rPr>
          <w:rFonts w:ascii="Times New Roman" w:hAnsi="Times New Roman" w:cs="Times New Roman"/>
          <w:bCs/>
          <w:sz w:val="24"/>
          <w:szCs w:val="24"/>
        </w:rPr>
        <w:t xml:space="preserve"> such as servants of the church.</w:t>
      </w:r>
    </w:p>
    <w:p w:rsidR="000730E2" w:rsidRDefault="000730E2" w:rsidP="000730E2">
      <w:pPr>
        <w:autoSpaceDE w:val="0"/>
        <w:autoSpaceDN w:val="0"/>
        <w:adjustRightInd w:val="0"/>
        <w:spacing w:after="0" w:line="360" w:lineRule="auto"/>
        <w:jc w:val="both"/>
        <w:rPr>
          <w:rFonts w:ascii="Times New Roman" w:hAnsi="Times New Roman" w:cs="Times New Roman"/>
          <w:bCs/>
          <w:sz w:val="24"/>
          <w:szCs w:val="24"/>
        </w:rPr>
      </w:pPr>
    </w:p>
    <w:p w:rsidR="000730E2" w:rsidRDefault="000730E2" w:rsidP="000730E2">
      <w:pPr>
        <w:autoSpaceDE w:val="0"/>
        <w:autoSpaceDN w:val="0"/>
        <w:adjustRightInd w:val="0"/>
        <w:spacing w:after="0" w:line="360" w:lineRule="auto"/>
        <w:jc w:val="both"/>
        <w:rPr>
          <w:rFonts w:ascii="Times New Roman" w:hAnsi="Times New Roman" w:cs="Times New Roman"/>
          <w:bCs/>
          <w:sz w:val="24"/>
          <w:szCs w:val="24"/>
        </w:rPr>
      </w:pPr>
      <w:r w:rsidRPr="000730E2">
        <w:rPr>
          <w:rFonts w:ascii="Times New Roman" w:hAnsi="Times New Roman" w:cs="Times New Roman"/>
          <w:bCs/>
          <w:sz w:val="24"/>
          <w:szCs w:val="24"/>
        </w:rPr>
        <w:t xml:space="preserve">The most important philosophical influence of </w:t>
      </w:r>
      <w:r>
        <w:rPr>
          <w:rFonts w:ascii="Times New Roman" w:hAnsi="Times New Roman" w:cs="Times New Roman"/>
          <w:bCs/>
          <w:sz w:val="24"/>
          <w:szCs w:val="24"/>
        </w:rPr>
        <w:t xml:space="preserve">the </w:t>
      </w:r>
      <w:proofErr w:type="gramStart"/>
      <w:r>
        <w:rPr>
          <w:rFonts w:ascii="Times New Roman" w:hAnsi="Times New Roman" w:cs="Times New Roman"/>
          <w:bCs/>
          <w:sz w:val="24"/>
          <w:szCs w:val="24"/>
        </w:rPr>
        <w:t>Middle</w:t>
      </w:r>
      <w:proofErr w:type="gramEnd"/>
      <w:r>
        <w:rPr>
          <w:rFonts w:ascii="Times New Roman" w:hAnsi="Times New Roman" w:cs="Times New Roman"/>
          <w:bCs/>
          <w:sz w:val="24"/>
          <w:szCs w:val="24"/>
        </w:rPr>
        <w:t xml:space="preserve"> Ages was the Church, </w:t>
      </w:r>
      <w:r w:rsidRPr="000730E2">
        <w:rPr>
          <w:rFonts w:ascii="Times New Roman" w:hAnsi="Times New Roman" w:cs="Times New Roman"/>
          <w:bCs/>
          <w:sz w:val="24"/>
          <w:szCs w:val="24"/>
        </w:rPr>
        <w:t>which dominated life and literature. In medieval Br</w:t>
      </w:r>
      <w:r>
        <w:rPr>
          <w:rFonts w:ascii="Times New Roman" w:hAnsi="Times New Roman" w:cs="Times New Roman"/>
          <w:bCs/>
          <w:sz w:val="24"/>
          <w:szCs w:val="24"/>
        </w:rPr>
        <w:t xml:space="preserve">itain, “the Church” referred to </w:t>
      </w:r>
      <w:r w:rsidRPr="000730E2">
        <w:rPr>
          <w:rFonts w:ascii="Times New Roman" w:hAnsi="Times New Roman" w:cs="Times New Roman"/>
          <w:bCs/>
          <w:sz w:val="24"/>
          <w:szCs w:val="24"/>
        </w:rPr>
        <w:t>the Roman Catholic Church.</w:t>
      </w:r>
      <w:r w:rsidRPr="000730E2">
        <w:t xml:space="preserve"> </w:t>
      </w:r>
      <w:r w:rsidRPr="000730E2">
        <w:rPr>
          <w:rFonts w:ascii="Times New Roman" w:hAnsi="Times New Roman" w:cs="Times New Roman"/>
          <w:bCs/>
          <w:sz w:val="24"/>
          <w:szCs w:val="24"/>
        </w:rPr>
        <w:t>Because the Church and the concept of chival</w:t>
      </w:r>
      <w:r>
        <w:rPr>
          <w:rFonts w:ascii="Times New Roman" w:hAnsi="Times New Roman" w:cs="Times New Roman"/>
          <w:bCs/>
          <w:sz w:val="24"/>
          <w:szCs w:val="24"/>
        </w:rPr>
        <w:t xml:space="preserve">ry were dominant factors in the </w:t>
      </w:r>
      <w:r w:rsidRPr="000730E2">
        <w:rPr>
          <w:rFonts w:ascii="Times New Roman" w:hAnsi="Times New Roman" w:cs="Times New Roman"/>
          <w:bCs/>
          <w:sz w:val="24"/>
          <w:szCs w:val="24"/>
        </w:rPr>
        <w:t xml:space="preserve">philosophy of the </w:t>
      </w:r>
      <w:proofErr w:type="gramStart"/>
      <w:r w:rsidRPr="000730E2">
        <w:rPr>
          <w:rFonts w:ascii="Times New Roman" w:hAnsi="Times New Roman" w:cs="Times New Roman"/>
          <w:bCs/>
          <w:sz w:val="24"/>
          <w:szCs w:val="24"/>
        </w:rPr>
        <w:t>Middle</w:t>
      </w:r>
      <w:proofErr w:type="gramEnd"/>
      <w:r w:rsidRPr="000730E2">
        <w:rPr>
          <w:rFonts w:ascii="Times New Roman" w:hAnsi="Times New Roman" w:cs="Times New Roman"/>
          <w:bCs/>
          <w:sz w:val="24"/>
          <w:szCs w:val="24"/>
        </w:rPr>
        <w:t xml:space="preserve"> Ages, these two ideas also figure prominen</w:t>
      </w:r>
      <w:r>
        <w:rPr>
          <w:rFonts w:ascii="Times New Roman" w:hAnsi="Times New Roman" w:cs="Times New Roman"/>
          <w:bCs/>
          <w:sz w:val="24"/>
          <w:szCs w:val="24"/>
        </w:rPr>
        <w:t xml:space="preserve">tly in medieval </w:t>
      </w:r>
      <w:r w:rsidRPr="000730E2">
        <w:rPr>
          <w:rFonts w:ascii="Times New Roman" w:hAnsi="Times New Roman" w:cs="Times New Roman"/>
          <w:bCs/>
          <w:sz w:val="24"/>
          <w:szCs w:val="24"/>
        </w:rPr>
        <w:t>literature.</w:t>
      </w:r>
      <w:r>
        <w:rPr>
          <w:rFonts w:ascii="Times New Roman" w:hAnsi="Times New Roman" w:cs="Times New Roman"/>
          <w:bCs/>
          <w:sz w:val="24"/>
          <w:szCs w:val="24"/>
        </w:rPr>
        <w:t xml:space="preserve"> </w:t>
      </w:r>
    </w:p>
    <w:p w:rsidR="000730E2" w:rsidRPr="000730E2" w:rsidRDefault="000730E2" w:rsidP="000730E2">
      <w:pPr>
        <w:autoSpaceDE w:val="0"/>
        <w:autoSpaceDN w:val="0"/>
        <w:adjustRightInd w:val="0"/>
        <w:spacing w:after="0" w:line="360" w:lineRule="auto"/>
        <w:jc w:val="both"/>
        <w:rPr>
          <w:rFonts w:ascii="Times New Roman" w:hAnsi="Times New Roman" w:cs="Times New Roman"/>
          <w:b/>
          <w:bCs/>
          <w:sz w:val="24"/>
          <w:szCs w:val="24"/>
        </w:rPr>
      </w:pPr>
      <w:r w:rsidRPr="000730E2">
        <w:rPr>
          <w:rFonts w:ascii="Times New Roman" w:hAnsi="Times New Roman" w:cs="Times New Roman"/>
          <w:b/>
          <w:bCs/>
          <w:sz w:val="24"/>
          <w:szCs w:val="24"/>
        </w:rPr>
        <w:t>Religious literature</w:t>
      </w:r>
    </w:p>
    <w:p w:rsidR="000730E2" w:rsidRPr="000730E2" w:rsidRDefault="000730E2" w:rsidP="000730E2">
      <w:pPr>
        <w:autoSpaceDE w:val="0"/>
        <w:autoSpaceDN w:val="0"/>
        <w:adjustRightInd w:val="0"/>
        <w:spacing w:after="0" w:line="360" w:lineRule="auto"/>
        <w:jc w:val="both"/>
        <w:rPr>
          <w:rFonts w:ascii="Times New Roman" w:hAnsi="Times New Roman" w:cs="Times New Roman"/>
          <w:bCs/>
          <w:sz w:val="24"/>
          <w:szCs w:val="24"/>
        </w:rPr>
      </w:pPr>
      <w:r w:rsidRPr="000730E2">
        <w:rPr>
          <w:rFonts w:ascii="Times New Roman" w:hAnsi="Times New Roman" w:cs="Times New Roman"/>
          <w:bCs/>
          <w:sz w:val="24"/>
          <w:szCs w:val="24"/>
        </w:rPr>
        <w:t>Religious literature appeared in several genres:</w:t>
      </w:r>
    </w:p>
    <w:p w:rsidR="000730E2" w:rsidRPr="003E7B54" w:rsidRDefault="003E7B54" w:rsidP="000730E2">
      <w:pPr>
        <w:autoSpaceDE w:val="0"/>
        <w:autoSpaceDN w:val="0"/>
        <w:adjustRightInd w:val="0"/>
        <w:spacing w:after="0" w:line="360" w:lineRule="auto"/>
        <w:jc w:val="both"/>
        <w:rPr>
          <w:rFonts w:ascii="Times New Roman" w:hAnsi="Times New Roman" w:cs="Times New Roman"/>
          <w:b/>
          <w:bCs/>
          <w:sz w:val="24"/>
          <w:szCs w:val="24"/>
        </w:rPr>
      </w:pPr>
      <w:r w:rsidRPr="003E7B54">
        <w:rPr>
          <w:rFonts w:ascii="Times New Roman" w:hAnsi="Times New Roman" w:cs="Times New Roman"/>
          <w:b/>
          <w:bCs/>
          <w:sz w:val="24"/>
          <w:szCs w:val="24"/>
        </w:rPr>
        <w:t>Devotional</w:t>
      </w:r>
      <w:r w:rsidR="000730E2" w:rsidRPr="003E7B54">
        <w:rPr>
          <w:rFonts w:ascii="Times New Roman" w:hAnsi="Times New Roman" w:cs="Times New Roman"/>
          <w:b/>
          <w:bCs/>
          <w:sz w:val="24"/>
          <w:szCs w:val="24"/>
        </w:rPr>
        <w:t xml:space="preserve"> books</w:t>
      </w:r>
    </w:p>
    <w:p w:rsidR="000730E2" w:rsidRPr="000730E2" w:rsidRDefault="000730E2" w:rsidP="000730E2">
      <w:pPr>
        <w:pStyle w:val="ListParagraph"/>
        <w:numPr>
          <w:ilvl w:val="0"/>
          <w:numId w:val="3"/>
        </w:numPr>
        <w:autoSpaceDE w:val="0"/>
        <w:autoSpaceDN w:val="0"/>
        <w:adjustRightInd w:val="0"/>
        <w:spacing w:after="0" w:line="360" w:lineRule="auto"/>
        <w:jc w:val="both"/>
        <w:rPr>
          <w:rFonts w:ascii="Times New Roman" w:hAnsi="Times New Roman" w:cs="Times New Roman"/>
          <w:bCs/>
          <w:sz w:val="24"/>
          <w:szCs w:val="24"/>
        </w:rPr>
      </w:pPr>
      <w:r w:rsidRPr="000730E2">
        <w:rPr>
          <w:rFonts w:ascii="Times New Roman" w:hAnsi="Times New Roman" w:cs="Times New Roman"/>
          <w:bCs/>
          <w:sz w:val="24"/>
          <w:szCs w:val="24"/>
        </w:rPr>
        <w:t>books of hours [collections of prayers and devotionals, often</w:t>
      </w:r>
      <w:r>
        <w:rPr>
          <w:rFonts w:ascii="Times New Roman" w:hAnsi="Times New Roman" w:cs="Times New Roman"/>
          <w:bCs/>
          <w:sz w:val="24"/>
          <w:szCs w:val="24"/>
        </w:rPr>
        <w:t xml:space="preserve"> </w:t>
      </w:r>
      <w:r w:rsidRPr="000730E2">
        <w:rPr>
          <w:rFonts w:ascii="Times New Roman" w:hAnsi="Times New Roman" w:cs="Times New Roman"/>
          <w:bCs/>
          <w:sz w:val="24"/>
          <w:szCs w:val="24"/>
        </w:rPr>
        <w:t>illuminated]</w:t>
      </w:r>
    </w:p>
    <w:p w:rsidR="000730E2" w:rsidRDefault="000730E2" w:rsidP="000730E2">
      <w:pPr>
        <w:pStyle w:val="ListParagraph"/>
        <w:numPr>
          <w:ilvl w:val="0"/>
          <w:numId w:val="3"/>
        </w:numPr>
        <w:autoSpaceDE w:val="0"/>
        <w:autoSpaceDN w:val="0"/>
        <w:adjustRightInd w:val="0"/>
        <w:spacing w:after="0" w:line="360" w:lineRule="auto"/>
        <w:jc w:val="both"/>
        <w:rPr>
          <w:rFonts w:ascii="Times New Roman" w:hAnsi="Times New Roman" w:cs="Times New Roman"/>
          <w:bCs/>
          <w:sz w:val="24"/>
          <w:szCs w:val="24"/>
        </w:rPr>
      </w:pPr>
      <w:r w:rsidRPr="000730E2">
        <w:rPr>
          <w:rFonts w:ascii="Times New Roman" w:hAnsi="Times New Roman" w:cs="Times New Roman"/>
          <w:bCs/>
          <w:sz w:val="24"/>
          <w:szCs w:val="24"/>
        </w:rPr>
        <w:t>sermons</w:t>
      </w:r>
    </w:p>
    <w:p w:rsidR="000730E2" w:rsidRDefault="000730E2" w:rsidP="000730E2">
      <w:pPr>
        <w:pStyle w:val="ListParagraph"/>
        <w:numPr>
          <w:ilvl w:val="0"/>
          <w:numId w:val="3"/>
        </w:numPr>
        <w:autoSpaceDE w:val="0"/>
        <w:autoSpaceDN w:val="0"/>
        <w:adjustRightInd w:val="0"/>
        <w:spacing w:after="0" w:line="360" w:lineRule="auto"/>
        <w:jc w:val="both"/>
        <w:rPr>
          <w:rFonts w:ascii="Times New Roman" w:hAnsi="Times New Roman" w:cs="Times New Roman"/>
          <w:bCs/>
          <w:sz w:val="24"/>
          <w:szCs w:val="24"/>
        </w:rPr>
      </w:pPr>
      <w:r w:rsidRPr="000730E2">
        <w:rPr>
          <w:rFonts w:ascii="Times New Roman" w:hAnsi="Times New Roman" w:cs="Times New Roman"/>
          <w:bCs/>
          <w:sz w:val="24"/>
          <w:szCs w:val="24"/>
        </w:rPr>
        <w:t xml:space="preserve"> psalters [books containing psalms and other devotional material,</w:t>
      </w:r>
      <w:r>
        <w:rPr>
          <w:rFonts w:ascii="Times New Roman" w:hAnsi="Times New Roman" w:cs="Times New Roman"/>
          <w:bCs/>
          <w:sz w:val="24"/>
          <w:szCs w:val="24"/>
        </w:rPr>
        <w:t xml:space="preserve"> </w:t>
      </w:r>
      <w:r w:rsidRPr="000730E2">
        <w:rPr>
          <w:rFonts w:ascii="Times New Roman" w:hAnsi="Times New Roman" w:cs="Times New Roman"/>
          <w:bCs/>
          <w:sz w:val="24"/>
          <w:szCs w:val="24"/>
        </w:rPr>
        <w:t>often illuminated]</w:t>
      </w:r>
    </w:p>
    <w:p w:rsidR="000730E2" w:rsidRDefault="000730E2" w:rsidP="000730E2">
      <w:pPr>
        <w:pStyle w:val="ListParagraph"/>
        <w:numPr>
          <w:ilvl w:val="0"/>
          <w:numId w:val="3"/>
        </w:numPr>
        <w:autoSpaceDE w:val="0"/>
        <w:autoSpaceDN w:val="0"/>
        <w:adjustRightInd w:val="0"/>
        <w:spacing w:after="0" w:line="360" w:lineRule="auto"/>
        <w:jc w:val="both"/>
        <w:rPr>
          <w:rFonts w:ascii="Times New Roman" w:hAnsi="Times New Roman" w:cs="Times New Roman"/>
          <w:bCs/>
          <w:sz w:val="24"/>
          <w:szCs w:val="24"/>
        </w:rPr>
      </w:pPr>
      <w:r w:rsidRPr="000730E2">
        <w:rPr>
          <w:rFonts w:ascii="Times New Roman" w:hAnsi="Times New Roman" w:cs="Times New Roman"/>
          <w:bCs/>
          <w:sz w:val="24"/>
          <w:szCs w:val="24"/>
        </w:rPr>
        <w:t>missals [books containing the prayers and other texts read during</w:t>
      </w:r>
      <w:r>
        <w:rPr>
          <w:rFonts w:ascii="Times New Roman" w:hAnsi="Times New Roman" w:cs="Times New Roman"/>
          <w:bCs/>
          <w:sz w:val="24"/>
          <w:szCs w:val="24"/>
        </w:rPr>
        <w:t xml:space="preserve"> </w:t>
      </w:r>
      <w:r w:rsidRPr="000730E2">
        <w:rPr>
          <w:rFonts w:ascii="Times New Roman" w:hAnsi="Times New Roman" w:cs="Times New Roman"/>
          <w:bCs/>
          <w:sz w:val="24"/>
          <w:szCs w:val="24"/>
        </w:rPr>
        <w:t>the celebration of mass throughout the year]</w:t>
      </w:r>
    </w:p>
    <w:p w:rsidR="000730E2" w:rsidRDefault="000730E2" w:rsidP="000730E2">
      <w:pPr>
        <w:pStyle w:val="ListParagraph"/>
        <w:numPr>
          <w:ilvl w:val="0"/>
          <w:numId w:val="3"/>
        </w:numPr>
        <w:autoSpaceDE w:val="0"/>
        <w:autoSpaceDN w:val="0"/>
        <w:adjustRightInd w:val="0"/>
        <w:spacing w:after="0" w:line="360" w:lineRule="auto"/>
        <w:jc w:val="both"/>
        <w:rPr>
          <w:rFonts w:ascii="Times New Roman" w:hAnsi="Times New Roman" w:cs="Times New Roman"/>
          <w:bCs/>
          <w:sz w:val="24"/>
          <w:szCs w:val="24"/>
        </w:rPr>
      </w:pPr>
      <w:r w:rsidRPr="000730E2">
        <w:rPr>
          <w:rFonts w:ascii="Times New Roman" w:hAnsi="Times New Roman" w:cs="Times New Roman"/>
          <w:bCs/>
          <w:sz w:val="24"/>
          <w:szCs w:val="24"/>
        </w:rPr>
        <w:lastRenderedPageBreak/>
        <w:t>breviaries [books containing prayers and instructions for</w:t>
      </w:r>
      <w:r>
        <w:rPr>
          <w:rFonts w:ascii="Times New Roman" w:hAnsi="Times New Roman" w:cs="Times New Roman"/>
          <w:bCs/>
          <w:sz w:val="24"/>
          <w:szCs w:val="24"/>
        </w:rPr>
        <w:t xml:space="preserve"> </w:t>
      </w:r>
      <w:r w:rsidRPr="000730E2">
        <w:rPr>
          <w:rFonts w:ascii="Times New Roman" w:hAnsi="Times New Roman" w:cs="Times New Roman"/>
          <w:bCs/>
          <w:sz w:val="24"/>
          <w:szCs w:val="24"/>
        </w:rPr>
        <w:t>celebrating mass]</w:t>
      </w:r>
    </w:p>
    <w:p w:rsidR="000730E2" w:rsidRDefault="000730E2" w:rsidP="000730E2">
      <w:pPr>
        <w:pStyle w:val="ListParagraph"/>
        <w:numPr>
          <w:ilvl w:val="0"/>
          <w:numId w:val="3"/>
        </w:numPr>
        <w:autoSpaceDE w:val="0"/>
        <w:autoSpaceDN w:val="0"/>
        <w:adjustRightInd w:val="0"/>
        <w:spacing w:after="0" w:line="360" w:lineRule="auto"/>
        <w:jc w:val="both"/>
        <w:rPr>
          <w:rFonts w:ascii="Times New Roman" w:hAnsi="Times New Roman" w:cs="Times New Roman"/>
          <w:bCs/>
          <w:sz w:val="24"/>
          <w:szCs w:val="24"/>
        </w:rPr>
      </w:pPr>
      <w:r w:rsidRPr="000730E2">
        <w:rPr>
          <w:rFonts w:ascii="Times New Roman" w:hAnsi="Times New Roman" w:cs="Times New Roman"/>
          <w:bCs/>
          <w:sz w:val="24"/>
          <w:szCs w:val="24"/>
        </w:rPr>
        <w:t xml:space="preserve"> hagiographies [stories of the lives of saints]</w:t>
      </w:r>
    </w:p>
    <w:p w:rsidR="000730E2" w:rsidRDefault="000730E2" w:rsidP="000730E2">
      <w:pPr>
        <w:autoSpaceDE w:val="0"/>
        <w:autoSpaceDN w:val="0"/>
        <w:adjustRightInd w:val="0"/>
        <w:spacing w:after="0" w:line="360" w:lineRule="auto"/>
        <w:jc w:val="both"/>
        <w:rPr>
          <w:rFonts w:ascii="Times New Roman" w:hAnsi="Times New Roman" w:cs="Times New Roman"/>
          <w:b/>
          <w:bCs/>
          <w:sz w:val="24"/>
          <w:szCs w:val="24"/>
        </w:rPr>
      </w:pPr>
      <w:r w:rsidRPr="000730E2">
        <w:rPr>
          <w:rFonts w:ascii="Times New Roman" w:hAnsi="Times New Roman" w:cs="Times New Roman"/>
          <w:b/>
          <w:bCs/>
          <w:sz w:val="24"/>
          <w:szCs w:val="24"/>
        </w:rPr>
        <w:t>Medieval drama</w:t>
      </w:r>
    </w:p>
    <w:p w:rsidR="000730E2" w:rsidRPr="000730E2" w:rsidRDefault="000730E2" w:rsidP="000730E2">
      <w:pPr>
        <w:pStyle w:val="ListParagraph"/>
        <w:numPr>
          <w:ilvl w:val="0"/>
          <w:numId w:val="5"/>
        </w:numPr>
        <w:autoSpaceDE w:val="0"/>
        <w:autoSpaceDN w:val="0"/>
        <w:adjustRightInd w:val="0"/>
        <w:spacing w:after="0" w:line="360" w:lineRule="auto"/>
        <w:jc w:val="both"/>
        <w:rPr>
          <w:rFonts w:ascii="Times New Roman" w:hAnsi="Times New Roman" w:cs="Times New Roman"/>
          <w:b/>
          <w:bCs/>
          <w:sz w:val="24"/>
          <w:szCs w:val="24"/>
        </w:rPr>
      </w:pPr>
      <w:r w:rsidRPr="000730E2">
        <w:rPr>
          <w:rFonts w:ascii="Times New Roman" w:hAnsi="Times New Roman" w:cs="Times New Roman"/>
          <w:bCs/>
          <w:sz w:val="24"/>
          <w:szCs w:val="24"/>
        </w:rPr>
        <w:t>mystery plays4 [plays depicting events from the Bible]</w:t>
      </w:r>
    </w:p>
    <w:p w:rsidR="00ED2515" w:rsidRPr="000730E2" w:rsidRDefault="000730E2" w:rsidP="000730E2">
      <w:pPr>
        <w:pStyle w:val="ListParagraph"/>
        <w:numPr>
          <w:ilvl w:val="0"/>
          <w:numId w:val="5"/>
        </w:numPr>
        <w:autoSpaceDE w:val="0"/>
        <w:autoSpaceDN w:val="0"/>
        <w:adjustRightInd w:val="0"/>
        <w:spacing w:after="0" w:line="360" w:lineRule="auto"/>
        <w:rPr>
          <w:rFonts w:ascii="Times New Roman" w:hAnsi="Times New Roman" w:cs="Times New Roman"/>
          <w:bCs/>
          <w:sz w:val="24"/>
          <w:szCs w:val="24"/>
        </w:rPr>
      </w:pPr>
      <w:r w:rsidRPr="000730E2">
        <w:rPr>
          <w:rFonts w:ascii="Times New Roman" w:hAnsi="Times New Roman" w:cs="Times New Roman"/>
          <w:bCs/>
          <w:sz w:val="24"/>
          <w:szCs w:val="24"/>
        </w:rPr>
        <w:t>morality plays5 [plays, often allegories, intended to teach a moral</w:t>
      </w:r>
      <w:r>
        <w:rPr>
          <w:rFonts w:ascii="Times New Roman" w:hAnsi="Times New Roman" w:cs="Times New Roman"/>
          <w:bCs/>
          <w:sz w:val="24"/>
          <w:szCs w:val="24"/>
        </w:rPr>
        <w:t xml:space="preserve"> </w:t>
      </w:r>
      <w:r w:rsidRPr="000730E2">
        <w:rPr>
          <w:rFonts w:ascii="Times New Roman" w:hAnsi="Times New Roman" w:cs="Times New Roman"/>
          <w:bCs/>
          <w:sz w:val="24"/>
          <w:szCs w:val="24"/>
        </w:rPr>
        <w:t>lesson]</w:t>
      </w:r>
    </w:p>
    <w:p w:rsidR="00ED2515" w:rsidRPr="00ED2515" w:rsidRDefault="00ED2515" w:rsidP="00ED2515">
      <w:pPr>
        <w:autoSpaceDE w:val="0"/>
        <w:autoSpaceDN w:val="0"/>
        <w:adjustRightInd w:val="0"/>
        <w:spacing w:after="0" w:line="360" w:lineRule="auto"/>
        <w:rPr>
          <w:rFonts w:ascii="Times New Roman" w:hAnsi="Times New Roman" w:cs="Times New Roman"/>
          <w:bCs/>
          <w:sz w:val="24"/>
          <w:szCs w:val="24"/>
        </w:rPr>
      </w:pPr>
    </w:p>
    <w:p w:rsidR="00227262" w:rsidRPr="005A473C" w:rsidRDefault="009F1D6E" w:rsidP="005A473C">
      <w:pPr>
        <w:pStyle w:val="ListParagraph"/>
        <w:numPr>
          <w:ilvl w:val="2"/>
          <w:numId w:val="2"/>
        </w:numPr>
        <w:autoSpaceDE w:val="0"/>
        <w:autoSpaceDN w:val="0"/>
        <w:adjustRightInd w:val="0"/>
        <w:spacing w:after="0" w:line="360" w:lineRule="auto"/>
        <w:rPr>
          <w:rFonts w:ascii="Times New Roman" w:hAnsi="Times New Roman" w:cs="Times New Roman"/>
          <w:b/>
          <w:bCs/>
          <w:sz w:val="28"/>
          <w:szCs w:val="28"/>
        </w:rPr>
      </w:pPr>
      <w:r w:rsidRPr="005A473C">
        <w:rPr>
          <w:rFonts w:ascii="Times New Roman" w:hAnsi="Times New Roman" w:cs="Times New Roman"/>
          <w:b/>
          <w:bCs/>
          <w:sz w:val="28"/>
          <w:szCs w:val="28"/>
        </w:rPr>
        <w:t xml:space="preserve">RENAISSANCE </w:t>
      </w:r>
    </w:p>
    <w:p w:rsidR="00227262" w:rsidRPr="009F1D6E" w:rsidRDefault="00227262" w:rsidP="009F1D6E">
      <w:pPr>
        <w:autoSpaceDE w:val="0"/>
        <w:autoSpaceDN w:val="0"/>
        <w:adjustRightInd w:val="0"/>
        <w:spacing w:after="0" w:line="360" w:lineRule="auto"/>
        <w:ind w:right="-270"/>
        <w:jc w:val="both"/>
        <w:rPr>
          <w:rFonts w:ascii="Times New Roman" w:hAnsi="Times New Roman" w:cs="Times New Roman"/>
          <w:sz w:val="24"/>
          <w:szCs w:val="24"/>
        </w:rPr>
      </w:pPr>
      <w:r w:rsidRPr="009F1D6E">
        <w:rPr>
          <w:rFonts w:ascii="Times New Roman" w:hAnsi="Times New Roman" w:cs="Times New Roman"/>
          <w:sz w:val="24"/>
          <w:szCs w:val="24"/>
        </w:rPr>
        <w:t>("</w:t>
      </w:r>
      <w:proofErr w:type="gramStart"/>
      <w:r w:rsidRPr="009F1D6E">
        <w:rPr>
          <w:rFonts w:ascii="Times New Roman" w:hAnsi="Times New Roman" w:cs="Times New Roman"/>
          <w:sz w:val="24"/>
          <w:szCs w:val="24"/>
        </w:rPr>
        <w:t>rebirth</w:t>
      </w:r>
      <w:proofErr w:type="gramEnd"/>
      <w:r w:rsidRPr="009F1D6E">
        <w:rPr>
          <w:rFonts w:ascii="Times New Roman" w:hAnsi="Times New Roman" w:cs="Times New Roman"/>
          <w:sz w:val="24"/>
          <w:szCs w:val="24"/>
        </w:rPr>
        <w:t>") is the name commonly applied to the period of European</w:t>
      </w:r>
      <w:r w:rsidR="009F1D6E" w:rsidRPr="009F1D6E">
        <w:rPr>
          <w:rFonts w:ascii="Times New Roman" w:hAnsi="Times New Roman" w:cs="Times New Roman"/>
          <w:sz w:val="24"/>
          <w:szCs w:val="24"/>
        </w:rPr>
        <w:t xml:space="preserve"> </w:t>
      </w:r>
      <w:r w:rsidRPr="009F1D6E">
        <w:rPr>
          <w:rFonts w:ascii="Times New Roman" w:hAnsi="Times New Roman" w:cs="Times New Roman"/>
          <w:sz w:val="24"/>
          <w:szCs w:val="24"/>
        </w:rPr>
        <w:t>history following the Middle Ages; it i</w:t>
      </w:r>
      <w:r w:rsidR="009F1D6E" w:rsidRPr="009F1D6E">
        <w:rPr>
          <w:rFonts w:ascii="Times New Roman" w:hAnsi="Times New Roman" w:cs="Times New Roman"/>
          <w:sz w:val="24"/>
          <w:szCs w:val="24"/>
        </w:rPr>
        <w:t xml:space="preserve">s usually said to have begun in </w:t>
      </w:r>
      <w:r w:rsidRPr="009F1D6E">
        <w:rPr>
          <w:rFonts w:ascii="Times New Roman" w:hAnsi="Times New Roman" w:cs="Times New Roman"/>
          <w:sz w:val="24"/>
          <w:szCs w:val="24"/>
        </w:rPr>
        <w:t>Italy in the late fourteenth century and to ha</w:t>
      </w:r>
      <w:r w:rsidR="00E87499">
        <w:rPr>
          <w:rFonts w:ascii="Times New Roman" w:hAnsi="Times New Roman" w:cs="Times New Roman"/>
          <w:sz w:val="24"/>
          <w:szCs w:val="24"/>
        </w:rPr>
        <w:t xml:space="preserve">ve continued, </w:t>
      </w:r>
      <w:r w:rsidR="009F1D6E" w:rsidRPr="009F1D6E">
        <w:rPr>
          <w:rFonts w:ascii="Times New Roman" w:hAnsi="Times New Roman" w:cs="Times New Roman"/>
          <w:sz w:val="24"/>
          <w:szCs w:val="24"/>
        </w:rPr>
        <w:t xml:space="preserve">both in Italy and </w:t>
      </w:r>
      <w:r w:rsidRPr="009F1D6E">
        <w:rPr>
          <w:rFonts w:ascii="Times New Roman" w:hAnsi="Times New Roman" w:cs="Times New Roman"/>
          <w:sz w:val="24"/>
          <w:szCs w:val="24"/>
        </w:rPr>
        <w:t>other countries of western Europe, through the fifteenth and sixteenth centuries.</w:t>
      </w:r>
    </w:p>
    <w:p w:rsidR="009F1D6E" w:rsidRPr="00A9337F" w:rsidRDefault="00227262" w:rsidP="009F1D6E">
      <w:pPr>
        <w:autoSpaceDE w:val="0"/>
        <w:autoSpaceDN w:val="0"/>
        <w:adjustRightInd w:val="0"/>
        <w:spacing w:after="0" w:line="360" w:lineRule="auto"/>
        <w:jc w:val="both"/>
        <w:rPr>
          <w:rFonts w:ascii="Times New Roman" w:hAnsi="Times New Roman" w:cs="Times New Roman"/>
          <w:sz w:val="24"/>
          <w:szCs w:val="24"/>
        </w:rPr>
      </w:pPr>
      <w:r w:rsidRPr="009F1D6E">
        <w:rPr>
          <w:rFonts w:ascii="Times New Roman" w:hAnsi="Times New Roman" w:cs="Times New Roman"/>
          <w:sz w:val="24"/>
          <w:szCs w:val="24"/>
        </w:rPr>
        <w:t>In this period the European arts of pai</w:t>
      </w:r>
      <w:r w:rsidR="009F1D6E" w:rsidRPr="009F1D6E">
        <w:rPr>
          <w:rFonts w:ascii="Times New Roman" w:hAnsi="Times New Roman" w:cs="Times New Roman"/>
          <w:sz w:val="24"/>
          <w:szCs w:val="24"/>
        </w:rPr>
        <w:t xml:space="preserve">nting, sculpture, architecture, </w:t>
      </w:r>
      <w:r w:rsidRPr="009F1D6E">
        <w:rPr>
          <w:rFonts w:ascii="Times New Roman" w:hAnsi="Times New Roman" w:cs="Times New Roman"/>
          <w:sz w:val="24"/>
          <w:szCs w:val="24"/>
        </w:rPr>
        <w:t>and literature reached an eminence not exceeded in any</w:t>
      </w:r>
      <w:r w:rsidR="009F1D6E" w:rsidRPr="009F1D6E">
        <w:rPr>
          <w:rFonts w:ascii="Times New Roman" w:hAnsi="Times New Roman" w:cs="Times New Roman"/>
          <w:sz w:val="24"/>
          <w:szCs w:val="24"/>
        </w:rPr>
        <w:t xml:space="preserve"> age. The development </w:t>
      </w:r>
      <w:r w:rsidRPr="009F1D6E">
        <w:rPr>
          <w:rFonts w:ascii="Times New Roman" w:hAnsi="Times New Roman" w:cs="Times New Roman"/>
          <w:sz w:val="24"/>
          <w:szCs w:val="24"/>
        </w:rPr>
        <w:t>came late to England in the sixteent</w:t>
      </w:r>
      <w:r w:rsidR="009F1D6E" w:rsidRPr="009F1D6E">
        <w:rPr>
          <w:rFonts w:ascii="Times New Roman" w:hAnsi="Times New Roman" w:cs="Times New Roman"/>
          <w:sz w:val="24"/>
          <w:szCs w:val="24"/>
        </w:rPr>
        <w:t xml:space="preserve">h century, and did not have its </w:t>
      </w:r>
      <w:r w:rsidRPr="009F1D6E">
        <w:rPr>
          <w:rFonts w:ascii="Times New Roman" w:hAnsi="Times New Roman" w:cs="Times New Roman"/>
          <w:sz w:val="24"/>
          <w:szCs w:val="24"/>
        </w:rPr>
        <w:t>flowering until the Elizabethan and Jacobe</w:t>
      </w:r>
      <w:r w:rsidR="009F1D6E" w:rsidRPr="009F1D6E">
        <w:rPr>
          <w:rFonts w:ascii="Times New Roman" w:hAnsi="Times New Roman" w:cs="Times New Roman"/>
          <w:sz w:val="24"/>
          <w:szCs w:val="24"/>
        </w:rPr>
        <w:t xml:space="preserve">an periods; sometimes, in fact, </w:t>
      </w:r>
      <w:r w:rsidRPr="009F1D6E">
        <w:rPr>
          <w:rFonts w:ascii="Times New Roman" w:hAnsi="Times New Roman" w:cs="Times New Roman"/>
          <w:sz w:val="24"/>
          <w:szCs w:val="24"/>
        </w:rPr>
        <w:t xml:space="preserve">John Milton (1608-74) is described as the last great Renaissance poet. </w:t>
      </w:r>
      <w:r w:rsidRPr="009F1D6E">
        <w:rPr>
          <w:rFonts w:ascii="Times New Roman" w:hAnsi="Times New Roman" w:cs="Times New Roman"/>
          <w:i/>
          <w:iCs/>
          <w:sz w:val="24"/>
          <w:szCs w:val="24"/>
        </w:rPr>
        <w:t>(See periods</w:t>
      </w:r>
      <w:r w:rsidR="00A9337F">
        <w:rPr>
          <w:rFonts w:ascii="Times New Roman" w:hAnsi="Times New Roman" w:cs="Times New Roman"/>
          <w:sz w:val="24"/>
          <w:szCs w:val="24"/>
        </w:rPr>
        <w:t xml:space="preserve"> </w:t>
      </w:r>
      <w:r w:rsidR="009F1D6E" w:rsidRPr="009F1D6E">
        <w:rPr>
          <w:rFonts w:ascii="Times New Roman" w:hAnsi="Times New Roman" w:cs="Times New Roman"/>
          <w:i/>
          <w:iCs/>
          <w:sz w:val="24"/>
          <w:szCs w:val="24"/>
        </w:rPr>
        <w:t xml:space="preserve">of English literature.) </w:t>
      </w:r>
    </w:p>
    <w:p w:rsidR="009F1D6E" w:rsidRPr="009F1D6E" w:rsidRDefault="009F1D6E" w:rsidP="009F1D6E">
      <w:pPr>
        <w:autoSpaceDE w:val="0"/>
        <w:autoSpaceDN w:val="0"/>
        <w:adjustRightInd w:val="0"/>
        <w:spacing w:after="0" w:line="360" w:lineRule="auto"/>
        <w:jc w:val="both"/>
        <w:rPr>
          <w:rFonts w:ascii="Times New Roman" w:hAnsi="Times New Roman" w:cs="Times New Roman"/>
          <w:i/>
          <w:iCs/>
          <w:sz w:val="24"/>
          <w:szCs w:val="24"/>
        </w:rPr>
      </w:pPr>
    </w:p>
    <w:p w:rsidR="009F1D6E" w:rsidRPr="00612E37" w:rsidRDefault="00227262" w:rsidP="009F1D6E">
      <w:pPr>
        <w:autoSpaceDE w:val="0"/>
        <w:autoSpaceDN w:val="0"/>
        <w:adjustRightInd w:val="0"/>
        <w:spacing w:after="0" w:line="360" w:lineRule="auto"/>
        <w:jc w:val="both"/>
        <w:rPr>
          <w:rFonts w:ascii="Times New Roman" w:hAnsi="Times New Roman" w:cs="Times New Roman"/>
          <w:i/>
          <w:iCs/>
          <w:sz w:val="24"/>
          <w:szCs w:val="24"/>
        </w:rPr>
      </w:pPr>
      <w:r w:rsidRPr="009F1D6E">
        <w:rPr>
          <w:rFonts w:ascii="Times New Roman" w:hAnsi="Times New Roman" w:cs="Times New Roman"/>
          <w:sz w:val="24"/>
          <w:szCs w:val="24"/>
        </w:rPr>
        <w:t>Many attempts have been made to define "the Renaissance" in a brief</w:t>
      </w:r>
      <w:r w:rsidR="009F1D6E" w:rsidRPr="009F1D6E">
        <w:rPr>
          <w:rFonts w:ascii="Times New Roman" w:hAnsi="Times New Roman" w:cs="Times New Roman"/>
          <w:i/>
          <w:iCs/>
          <w:sz w:val="24"/>
          <w:szCs w:val="24"/>
        </w:rPr>
        <w:t xml:space="preserve"> </w:t>
      </w:r>
      <w:r w:rsidRPr="009F1D6E">
        <w:rPr>
          <w:rFonts w:ascii="Times New Roman" w:hAnsi="Times New Roman" w:cs="Times New Roman"/>
          <w:sz w:val="24"/>
          <w:szCs w:val="24"/>
        </w:rPr>
        <w:t>statement, as though a single essence underlay the complex features of the intellectual</w:t>
      </w:r>
      <w:r w:rsidR="009F1D6E" w:rsidRPr="009F1D6E">
        <w:rPr>
          <w:rFonts w:ascii="Times New Roman" w:hAnsi="Times New Roman" w:cs="Times New Roman"/>
          <w:i/>
          <w:iCs/>
          <w:sz w:val="24"/>
          <w:szCs w:val="24"/>
        </w:rPr>
        <w:t xml:space="preserve"> </w:t>
      </w:r>
      <w:r w:rsidRPr="009F1D6E">
        <w:rPr>
          <w:rFonts w:ascii="Times New Roman" w:hAnsi="Times New Roman" w:cs="Times New Roman"/>
          <w:sz w:val="24"/>
          <w:szCs w:val="24"/>
        </w:rPr>
        <w:t>and cultural life of numerous European countries over several hundred</w:t>
      </w:r>
      <w:r w:rsidR="009F1D6E" w:rsidRPr="009F1D6E">
        <w:rPr>
          <w:rFonts w:ascii="Times New Roman" w:hAnsi="Times New Roman" w:cs="Times New Roman"/>
          <w:i/>
          <w:iCs/>
          <w:sz w:val="24"/>
          <w:szCs w:val="24"/>
        </w:rPr>
        <w:t xml:space="preserve"> </w:t>
      </w:r>
      <w:r w:rsidRPr="009F1D6E">
        <w:rPr>
          <w:rFonts w:ascii="Times New Roman" w:hAnsi="Times New Roman" w:cs="Times New Roman"/>
          <w:sz w:val="24"/>
          <w:szCs w:val="24"/>
        </w:rPr>
        <w:t>years. It has, for example, been described as the birth of the modern</w:t>
      </w:r>
      <w:r w:rsidR="009F1D6E" w:rsidRPr="009F1D6E">
        <w:rPr>
          <w:rFonts w:ascii="Times New Roman" w:hAnsi="Times New Roman" w:cs="Times New Roman"/>
          <w:i/>
          <w:iCs/>
          <w:sz w:val="24"/>
          <w:szCs w:val="24"/>
        </w:rPr>
        <w:t xml:space="preserve"> </w:t>
      </w:r>
      <w:r w:rsidRPr="009F1D6E">
        <w:rPr>
          <w:rFonts w:ascii="Times New Roman" w:hAnsi="Times New Roman" w:cs="Times New Roman"/>
          <w:sz w:val="24"/>
          <w:szCs w:val="24"/>
        </w:rPr>
        <w:t>world out of the ashes of the Dark Ages; as</w:t>
      </w:r>
      <w:r w:rsidR="00A9337F">
        <w:rPr>
          <w:rFonts w:ascii="Times New Roman" w:hAnsi="Times New Roman" w:cs="Times New Roman"/>
          <w:sz w:val="24"/>
          <w:szCs w:val="24"/>
        </w:rPr>
        <w:t xml:space="preserve"> the discovery of the world and</w:t>
      </w:r>
      <w:r w:rsidR="009F1D6E" w:rsidRPr="009F1D6E">
        <w:rPr>
          <w:rFonts w:ascii="Times New Roman" w:hAnsi="Times New Roman" w:cs="Times New Roman"/>
          <w:sz w:val="24"/>
          <w:szCs w:val="24"/>
        </w:rPr>
        <w:t xml:space="preserve"> </w:t>
      </w:r>
      <w:r w:rsidRPr="009F1D6E">
        <w:rPr>
          <w:rFonts w:ascii="Times New Roman" w:hAnsi="Times New Roman" w:cs="Times New Roman"/>
          <w:sz w:val="24"/>
          <w:szCs w:val="24"/>
        </w:rPr>
        <w:t>the</w:t>
      </w:r>
      <w:r w:rsidR="009F1D6E" w:rsidRPr="009F1D6E">
        <w:rPr>
          <w:rFonts w:ascii="Times New Roman" w:hAnsi="Times New Roman" w:cs="Times New Roman"/>
          <w:sz w:val="24"/>
          <w:szCs w:val="24"/>
        </w:rPr>
        <w:t xml:space="preserve"> </w:t>
      </w:r>
      <w:r w:rsidRPr="009F1D6E">
        <w:rPr>
          <w:rFonts w:ascii="Times New Roman" w:hAnsi="Times New Roman" w:cs="Times New Roman"/>
          <w:sz w:val="24"/>
          <w:szCs w:val="24"/>
        </w:rPr>
        <w:t>discovery of man; and as the era of the emergence of untrammeled individualism</w:t>
      </w:r>
      <w:r w:rsidR="009F1D6E" w:rsidRPr="009F1D6E">
        <w:rPr>
          <w:rFonts w:ascii="Times New Roman" w:hAnsi="Times New Roman" w:cs="Times New Roman"/>
          <w:i/>
          <w:iCs/>
          <w:sz w:val="24"/>
          <w:szCs w:val="24"/>
        </w:rPr>
        <w:t xml:space="preserve"> </w:t>
      </w:r>
      <w:r w:rsidRPr="009F1D6E">
        <w:rPr>
          <w:rFonts w:ascii="Times New Roman" w:hAnsi="Times New Roman" w:cs="Times New Roman"/>
          <w:sz w:val="24"/>
          <w:szCs w:val="24"/>
        </w:rPr>
        <w:t>in life, thought, religion, and art. Recently some historians, finding that</w:t>
      </w:r>
      <w:r w:rsidR="009F1D6E" w:rsidRPr="009F1D6E">
        <w:rPr>
          <w:rFonts w:ascii="Times New Roman" w:hAnsi="Times New Roman" w:cs="Times New Roman"/>
          <w:i/>
          <w:iCs/>
          <w:sz w:val="24"/>
          <w:szCs w:val="24"/>
        </w:rPr>
        <w:t xml:space="preserve"> </w:t>
      </w:r>
      <w:r w:rsidRPr="009F1D6E">
        <w:rPr>
          <w:rFonts w:ascii="Times New Roman" w:hAnsi="Times New Roman" w:cs="Times New Roman"/>
          <w:sz w:val="24"/>
          <w:szCs w:val="24"/>
        </w:rPr>
        <w:t>attributes similar to these were present in various people and places in the</w:t>
      </w:r>
      <w:r w:rsidR="009F1D6E" w:rsidRPr="009F1D6E">
        <w:rPr>
          <w:rFonts w:ascii="Times New Roman" w:hAnsi="Times New Roman" w:cs="Times New Roman"/>
          <w:i/>
          <w:iCs/>
          <w:sz w:val="24"/>
          <w:szCs w:val="24"/>
        </w:rPr>
        <w:t xml:space="preserve"> </w:t>
      </w:r>
      <w:r w:rsidRPr="009F1D6E">
        <w:rPr>
          <w:rFonts w:ascii="Times New Roman" w:hAnsi="Times New Roman" w:cs="Times New Roman"/>
          <w:sz w:val="24"/>
          <w:szCs w:val="24"/>
        </w:rPr>
        <w:t>Middle Ages, and also that many elements long held to be medieval survived</w:t>
      </w:r>
      <w:r w:rsidR="009F1D6E" w:rsidRPr="009F1D6E">
        <w:rPr>
          <w:rFonts w:ascii="Times New Roman" w:hAnsi="Times New Roman" w:cs="Times New Roman"/>
          <w:i/>
          <w:iCs/>
          <w:sz w:val="24"/>
          <w:szCs w:val="24"/>
        </w:rPr>
        <w:t xml:space="preserve"> </w:t>
      </w:r>
      <w:r w:rsidRPr="009F1D6E">
        <w:rPr>
          <w:rFonts w:ascii="Times New Roman" w:hAnsi="Times New Roman" w:cs="Times New Roman"/>
          <w:sz w:val="24"/>
          <w:szCs w:val="24"/>
        </w:rPr>
        <w:t>into the Renaissance, have denied that the Renaissance ever existed. This</w:t>
      </w:r>
      <w:r w:rsidR="009F1D6E" w:rsidRPr="009F1D6E">
        <w:rPr>
          <w:rFonts w:ascii="Times New Roman" w:hAnsi="Times New Roman" w:cs="Times New Roman"/>
          <w:i/>
          <w:iCs/>
          <w:sz w:val="24"/>
          <w:szCs w:val="24"/>
        </w:rPr>
        <w:t xml:space="preserve"> </w:t>
      </w:r>
      <w:r w:rsidRPr="009F1D6E">
        <w:rPr>
          <w:rFonts w:ascii="Times New Roman" w:hAnsi="Times New Roman" w:cs="Times New Roman"/>
          <w:sz w:val="24"/>
          <w:szCs w:val="24"/>
        </w:rPr>
        <w:t>skeptical opinion serves as a reminder that history is a continuous process,</w:t>
      </w:r>
      <w:r w:rsidR="009F1D6E" w:rsidRPr="009F1D6E">
        <w:rPr>
          <w:rFonts w:ascii="Times New Roman" w:hAnsi="Times New Roman" w:cs="Times New Roman"/>
          <w:i/>
          <w:iCs/>
          <w:sz w:val="24"/>
          <w:szCs w:val="24"/>
        </w:rPr>
        <w:t xml:space="preserve"> </w:t>
      </w:r>
      <w:r w:rsidRPr="009F1D6E">
        <w:rPr>
          <w:rFonts w:ascii="Times New Roman" w:hAnsi="Times New Roman" w:cs="Times New Roman"/>
          <w:sz w:val="24"/>
          <w:szCs w:val="24"/>
        </w:rPr>
        <w:t>and that "periods" are not given by history but invented by historians.</w:t>
      </w:r>
      <w:r w:rsidR="009F1D6E" w:rsidRPr="009F1D6E">
        <w:rPr>
          <w:rFonts w:ascii="Times New Roman" w:hAnsi="Times New Roman" w:cs="Times New Roman"/>
          <w:i/>
          <w:iCs/>
          <w:sz w:val="24"/>
          <w:szCs w:val="24"/>
        </w:rPr>
        <w:t xml:space="preserve"> </w:t>
      </w:r>
      <w:r w:rsidRPr="009F1D6E">
        <w:rPr>
          <w:rFonts w:ascii="Times New Roman" w:hAnsi="Times New Roman" w:cs="Times New Roman"/>
          <w:sz w:val="24"/>
          <w:szCs w:val="24"/>
        </w:rPr>
        <w:t>Nonetheless, the division of the temporal continuum into named segments is</w:t>
      </w:r>
      <w:r w:rsidR="009F1D6E" w:rsidRPr="009F1D6E">
        <w:rPr>
          <w:rFonts w:ascii="Times New Roman" w:hAnsi="Times New Roman" w:cs="Times New Roman"/>
          <w:i/>
          <w:iCs/>
          <w:sz w:val="24"/>
          <w:szCs w:val="24"/>
        </w:rPr>
        <w:t xml:space="preserve"> </w:t>
      </w:r>
      <w:r w:rsidRPr="009F1D6E">
        <w:rPr>
          <w:rFonts w:ascii="Times New Roman" w:hAnsi="Times New Roman" w:cs="Times New Roman"/>
          <w:sz w:val="24"/>
          <w:szCs w:val="24"/>
        </w:rPr>
        <w:t>an all but indispensable convenience in discussing history. Furthermore, during</w:t>
      </w:r>
      <w:r w:rsidR="009F1D6E" w:rsidRPr="009F1D6E">
        <w:rPr>
          <w:rFonts w:ascii="Times New Roman" w:hAnsi="Times New Roman" w:cs="Times New Roman"/>
          <w:i/>
          <w:iCs/>
          <w:sz w:val="24"/>
          <w:szCs w:val="24"/>
        </w:rPr>
        <w:t xml:space="preserve"> </w:t>
      </w:r>
      <w:r w:rsidRPr="009F1D6E">
        <w:rPr>
          <w:rFonts w:ascii="Times New Roman" w:hAnsi="Times New Roman" w:cs="Times New Roman"/>
          <w:sz w:val="24"/>
          <w:szCs w:val="24"/>
        </w:rPr>
        <w:t>the span of time called "the Renaissance," it is possible to identify a number</w:t>
      </w:r>
      <w:r w:rsidR="009F1D6E" w:rsidRPr="009F1D6E">
        <w:rPr>
          <w:rFonts w:ascii="Times New Roman" w:hAnsi="Times New Roman" w:cs="Times New Roman"/>
          <w:i/>
          <w:iCs/>
          <w:sz w:val="24"/>
          <w:szCs w:val="24"/>
        </w:rPr>
        <w:t xml:space="preserve"> </w:t>
      </w:r>
      <w:r w:rsidRPr="009F1D6E">
        <w:rPr>
          <w:rFonts w:ascii="Times New Roman" w:hAnsi="Times New Roman" w:cs="Times New Roman"/>
          <w:sz w:val="24"/>
          <w:szCs w:val="24"/>
        </w:rPr>
        <w:t>of events and discoveries which, beginning approximately in the fifteenth</w:t>
      </w:r>
      <w:r w:rsidR="009F1D6E" w:rsidRPr="009F1D6E">
        <w:rPr>
          <w:rFonts w:ascii="Times New Roman" w:hAnsi="Times New Roman" w:cs="Times New Roman"/>
          <w:i/>
          <w:iCs/>
          <w:sz w:val="24"/>
          <w:szCs w:val="24"/>
        </w:rPr>
        <w:t xml:space="preserve"> </w:t>
      </w:r>
      <w:r w:rsidRPr="009F1D6E">
        <w:rPr>
          <w:rFonts w:ascii="Times New Roman" w:hAnsi="Times New Roman" w:cs="Times New Roman"/>
          <w:sz w:val="24"/>
          <w:szCs w:val="24"/>
        </w:rPr>
        <w:t>century, clearly effected radical and distinctive changes in the beliefs, productions,</w:t>
      </w:r>
      <w:r w:rsidR="009F1D6E" w:rsidRPr="009F1D6E">
        <w:rPr>
          <w:rFonts w:ascii="Times New Roman" w:hAnsi="Times New Roman" w:cs="Times New Roman"/>
          <w:i/>
          <w:iCs/>
          <w:sz w:val="24"/>
          <w:szCs w:val="24"/>
        </w:rPr>
        <w:t xml:space="preserve"> </w:t>
      </w:r>
      <w:r w:rsidRPr="009F1D6E">
        <w:rPr>
          <w:rFonts w:ascii="Times New Roman" w:hAnsi="Times New Roman" w:cs="Times New Roman"/>
          <w:sz w:val="24"/>
          <w:szCs w:val="24"/>
        </w:rPr>
        <w:t>and manner of life of many people, especially in the upper and the intellectual</w:t>
      </w:r>
      <w:r w:rsidR="009F1D6E" w:rsidRPr="009F1D6E">
        <w:rPr>
          <w:rFonts w:ascii="Times New Roman" w:hAnsi="Times New Roman" w:cs="Times New Roman"/>
          <w:i/>
          <w:iCs/>
          <w:sz w:val="24"/>
          <w:szCs w:val="24"/>
        </w:rPr>
        <w:t xml:space="preserve"> </w:t>
      </w:r>
      <w:r w:rsidRPr="009F1D6E">
        <w:rPr>
          <w:rFonts w:ascii="Times New Roman" w:hAnsi="Times New Roman" w:cs="Times New Roman"/>
          <w:sz w:val="24"/>
          <w:szCs w:val="24"/>
        </w:rPr>
        <w:t>classes.</w:t>
      </w:r>
    </w:p>
    <w:p w:rsidR="00227262" w:rsidRPr="009F1D6E" w:rsidRDefault="00227262" w:rsidP="009F1D6E">
      <w:pPr>
        <w:autoSpaceDE w:val="0"/>
        <w:autoSpaceDN w:val="0"/>
        <w:adjustRightInd w:val="0"/>
        <w:spacing w:after="0" w:line="360" w:lineRule="auto"/>
        <w:jc w:val="both"/>
        <w:rPr>
          <w:rFonts w:ascii="Times New Roman" w:hAnsi="Times New Roman" w:cs="Times New Roman"/>
          <w:sz w:val="24"/>
          <w:szCs w:val="24"/>
        </w:rPr>
      </w:pPr>
      <w:r w:rsidRPr="009F1D6E">
        <w:rPr>
          <w:rFonts w:ascii="Times New Roman" w:hAnsi="Times New Roman" w:cs="Times New Roman"/>
          <w:sz w:val="24"/>
          <w:szCs w:val="24"/>
        </w:rPr>
        <w:lastRenderedPageBreak/>
        <w:t>Beginning in the 1940s, a number of hi</w:t>
      </w:r>
      <w:r w:rsidR="009F1D6E" w:rsidRPr="009F1D6E">
        <w:rPr>
          <w:rFonts w:ascii="Times New Roman" w:hAnsi="Times New Roman" w:cs="Times New Roman"/>
          <w:sz w:val="24"/>
          <w:szCs w:val="24"/>
        </w:rPr>
        <w:t xml:space="preserve">storians have replaced (or else </w:t>
      </w:r>
      <w:r w:rsidRPr="009F1D6E">
        <w:rPr>
          <w:rFonts w:ascii="Times New Roman" w:hAnsi="Times New Roman" w:cs="Times New Roman"/>
          <w:sz w:val="24"/>
          <w:szCs w:val="24"/>
        </w:rPr>
        <w:t xml:space="preserve">supplemented) the term "Renaissance" with </w:t>
      </w:r>
      <w:r w:rsidRPr="009F1D6E">
        <w:rPr>
          <w:rFonts w:ascii="Times New Roman" w:hAnsi="Times New Roman" w:cs="Times New Roman"/>
          <w:b/>
          <w:bCs/>
          <w:sz w:val="24"/>
          <w:szCs w:val="24"/>
        </w:rPr>
        <w:t xml:space="preserve">early modern </w:t>
      </w:r>
      <w:r w:rsidR="009F1D6E" w:rsidRPr="009F1D6E">
        <w:rPr>
          <w:rFonts w:ascii="Times New Roman" w:hAnsi="Times New Roman" w:cs="Times New Roman"/>
          <w:sz w:val="24"/>
          <w:szCs w:val="24"/>
        </w:rPr>
        <w:t xml:space="preserve">to designate the </w:t>
      </w:r>
      <w:r w:rsidRPr="009F1D6E">
        <w:rPr>
          <w:rFonts w:ascii="Times New Roman" w:hAnsi="Times New Roman" w:cs="Times New Roman"/>
          <w:sz w:val="24"/>
          <w:szCs w:val="24"/>
        </w:rPr>
        <w:t>span from the end of the middle ages until l</w:t>
      </w:r>
      <w:r w:rsidR="009F1D6E" w:rsidRPr="009F1D6E">
        <w:rPr>
          <w:rFonts w:ascii="Times New Roman" w:hAnsi="Times New Roman" w:cs="Times New Roman"/>
          <w:sz w:val="24"/>
          <w:szCs w:val="24"/>
        </w:rPr>
        <w:t xml:space="preserve">ate in the seventeenth century. </w:t>
      </w:r>
      <w:r w:rsidRPr="009F1D6E">
        <w:rPr>
          <w:rFonts w:ascii="Times New Roman" w:hAnsi="Times New Roman" w:cs="Times New Roman"/>
          <w:sz w:val="24"/>
          <w:szCs w:val="24"/>
        </w:rPr>
        <w:t xml:space="preserve">The latter term looks forward rather than </w:t>
      </w:r>
      <w:r w:rsidR="009F1D6E" w:rsidRPr="009F1D6E">
        <w:rPr>
          <w:rFonts w:ascii="Times New Roman" w:hAnsi="Times New Roman" w:cs="Times New Roman"/>
          <w:sz w:val="24"/>
          <w:szCs w:val="24"/>
        </w:rPr>
        <w:t xml:space="preserve">back, emphasizing the degree to </w:t>
      </w:r>
      <w:r w:rsidRPr="009F1D6E">
        <w:rPr>
          <w:rFonts w:ascii="Times New Roman" w:hAnsi="Times New Roman" w:cs="Times New Roman"/>
          <w:sz w:val="24"/>
          <w:szCs w:val="24"/>
        </w:rPr>
        <w:t>which the time, instead of being mainly a rebirt</w:t>
      </w:r>
      <w:r w:rsidR="009F1D6E" w:rsidRPr="009F1D6E">
        <w:rPr>
          <w:rFonts w:ascii="Times New Roman" w:hAnsi="Times New Roman" w:cs="Times New Roman"/>
          <w:sz w:val="24"/>
          <w:szCs w:val="24"/>
        </w:rPr>
        <w:t xml:space="preserve">h of the classical past, can be </w:t>
      </w:r>
      <w:r w:rsidRPr="009F1D6E">
        <w:rPr>
          <w:rFonts w:ascii="Times New Roman" w:hAnsi="Times New Roman" w:cs="Times New Roman"/>
          <w:sz w:val="24"/>
          <w:szCs w:val="24"/>
        </w:rPr>
        <w:t xml:space="preserve">viewed, in its innovations and intellectual </w:t>
      </w:r>
      <w:r w:rsidR="009F1D6E" w:rsidRPr="009F1D6E">
        <w:rPr>
          <w:rFonts w:ascii="Times New Roman" w:hAnsi="Times New Roman" w:cs="Times New Roman"/>
          <w:sz w:val="24"/>
          <w:szCs w:val="24"/>
        </w:rPr>
        <w:t xml:space="preserve">concerns, as a precursor of our </w:t>
      </w:r>
      <w:r w:rsidRPr="009F1D6E">
        <w:rPr>
          <w:rFonts w:ascii="Times New Roman" w:hAnsi="Times New Roman" w:cs="Times New Roman"/>
          <w:sz w:val="24"/>
          <w:szCs w:val="24"/>
        </w:rPr>
        <w:t>presen</w:t>
      </w:r>
      <w:r w:rsidR="00A9337F">
        <w:rPr>
          <w:rFonts w:ascii="Times New Roman" w:hAnsi="Times New Roman" w:cs="Times New Roman"/>
          <w:sz w:val="24"/>
          <w:szCs w:val="24"/>
        </w:rPr>
        <w:t xml:space="preserve">t century. </w:t>
      </w:r>
      <w:r w:rsidRPr="009F1D6E">
        <w:rPr>
          <w:rFonts w:ascii="Times New Roman" w:hAnsi="Times New Roman" w:cs="Times New Roman"/>
          <w:sz w:val="24"/>
          <w:szCs w:val="24"/>
        </w:rPr>
        <w:t xml:space="preserve">The innovations during this period may be </w:t>
      </w:r>
      <w:r w:rsidR="009F1D6E" w:rsidRPr="009F1D6E">
        <w:rPr>
          <w:rFonts w:ascii="Times New Roman" w:hAnsi="Times New Roman" w:cs="Times New Roman"/>
          <w:sz w:val="24"/>
          <w:szCs w:val="24"/>
        </w:rPr>
        <w:t xml:space="preserve">regarded as putting a strain on </w:t>
      </w:r>
      <w:r w:rsidRPr="009F1D6E">
        <w:rPr>
          <w:rFonts w:ascii="Times New Roman" w:hAnsi="Times New Roman" w:cs="Times New Roman"/>
          <w:sz w:val="24"/>
          <w:szCs w:val="24"/>
        </w:rPr>
        <w:t>the relatively closed and stable world of the great c</w:t>
      </w:r>
      <w:r w:rsidR="009F1D6E" w:rsidRPr="009F1D6E">
        <w:rPr>
          <w:rFonts w:ascii="Times New Roman" w:hAnsi="Times New Roman" w:cs="Times New Roman"/>
          <w:sz w:val="24"/>
          <w:szCs w:val="24"/>
        </w:rPr>
        <w:t xml:space="preserve">ivilization of the later </w:t>
      </w:r>
      <w:proofErr w:type="gramStart"/>
      <w:r w:rsidR="009F1D6E" w:rsidRPr="009F1D6E">
        <w:rPr>
          <w:rFonts w:ascii="Times New Roman" w:hAnsi="Times New Roman" w:cs="Times New Roman"/>
          <w:sz w:val="24"/>
          <w:szCs w:val="24"/>
        </w:rPr>
        <w:t>Middle</w:t>
      </w:r>
      <w:proofErr w:type="gramEnd"/>
      <w:r w:rsidR="009F1D6E" w:rsidRPr="009F1D6E">
        <w:rPr>
          <w:rFonts w:ascii="Times New Roman" w:hAnsi="Times New Roman" w:cs="Times New Roman"/>
          <w:sz w:val="24"/>
          <w:szCs w:val="24"/>
        </w:rPr>
        <w:t xml:space="preserve"> </w:t>
      </w:r>
      <w:r w:rsidRPr="009F1D6E">
        <w:rPr>
          <w:rFonts w:ascii="Times New Roman" w:hAnsi="Times New Roman" w:cs="Times New Roman"/>
          <w:sz w:val="24"/>
          <w:szCs w:val="24"/>
        </w:rPr>
        <w:t>Ages, when most of the essential and p</w:t>
      </w:r>
      <w:r w:rsidR="009F1D6E" w:rsidRPr="009F1D6E">
        <w:rPr>
          <w:rFonts w:ascii="Times New Roman" w:hAnsi="Times New Roman" w:cs="Times New Roman"/>
          <w:sz w:val="24"/>
          <w:szCs w:val="24"/>
        </w:rPr>
        <w:t xml:space="preserve">ermanent truths about God, man, </w:t>
      </w:r>
      <w:r w:rsidRPr="009F1D6E">
        <w:rPr>
          <w:rFonts w:ascii="Times New Roman" w:hAnsi="Times New Roman" w:cs="Times New Roman"/>
          <w:sz w:val="24"/>
          <w:szCs w:val="24"/>
        </w:rPr>
        <w:t>and the universe were considered to be adequately known. The fu</w:t>
      </w:r>
      <w:r w:rsidR="009F1D6E" w:rsidRPr="009F1D6E">
        <w:rPr>
          <w:rFonts w:ascii="Times New Roman" w:hAnsi="Times New Roman" w:cs="Times New Roman"/>
          <w:sz w:val="24"/>
          <w:szCs w:val="24"/>
        </w:rPr>
        <w:t xml:space="preserve">ll impact of </w:t>
      </w:r>
      <w:r w:rsidRPr="009F1D6E">
        <w:rPr>
          <w:rFonts w:ascii="Times New Roman" w:hAnsi="Times New Roman" w:cs="Times New Roman"/>
          <w:sz w:val="24"/>
          <w:szCs w:val="24"/>
        </w:rPr>
        <w:t xml:space="preserve">many </w:t>
      </w:r>
      <w:r w:rsidR="009F1D6E" w:rsidRPr="009F1D6E">
        <w:rPr>
          <w:rFonts w:ascii="Times New Roman" w:hAnsi="Times New Roman" w:cs="Times New Roman"/>
          <w:sz w:val="24"/>
          <w:szCs w:val="24"/>
        </w:rPr>
        <w:t xml:space="preserve">developments in the Renaissance </w:t>
      </w:r>
      <w:r w:rsidRPr="009F1D6E">
        <w:rPr>
          <w:rFonts w:ascii="Times New Roman" w:hAnsi="Times New Roman" w:cs="Times New Roman"/>
          <w:sz w:val="24"/>
          <w:szCs w:val="24"/>
        </w:rPr>
        <w:t>did not make itse</w:t>
      </w:r>
      <w:r w:rsidR="009F1D6E" w:rsidRPr="009F1D6E">
        <w:rPr>
          <w:rFonts w:ascii="Times New Roman" w:hAnsi="Times New Roman" w:cs="Times New Roman"/>
          <w:sz w:val="24"/>
          <w:szCs w:val="24"/>
        </w:rPr>
        <w:t xml:space="preserve">lf felt until the Enlightenment </w:t>
      </w:r>
      <w:r w:rsidRPr="009F1D6E">
        <w:rPr>
          <w:rFonts w:ascii="Times New Roman" w:hAnsi="Times New Roman" w:cs="Times New Roman"/>
          <w:sz w:val="24"/>
          <w:szCs w:val="24"/>
        </w:rPr>
        <w:t>in the later seventeenth and the eig</w:t>
      </w:r>
      <w:r w:rsidR="009F1D6E" w:rsidRPr="009F1D6E">
        <w:rPr>
          <w:rFonts w:ascii="Times New Roman" w:hAnsi="Times New Roman" w:cs="Times New Roman"/>
          <w:sz w:val="24"/>
          <w:szCs w:val="24"/>
        </w:rPr>
        <w:t xml:space="preserve">hteenth centuries, but the fact </w:t>
      </w:r>
      <w:r w:rsidRPr="009F1D6E">
        <w:rPr>
          <w:rFonts w:ascii="Times New Roman" w:hAnsi="Times New Roman" w:cs="Times New Roman"/>
          <w:sz w:val="24"/>
          <w:szCs w:val="24"/>
        </w:rPr>
        <w:t>that they occurred in this period indicates the vi</w:t>
      </w:r>
      <w:r w:rsidR="009F1D6E" w:rsidRPr="009F1D6E">
        <w:rPr>
          <w:rFonts w:ascii="Times New Roman" w:hAnsi="Times New Roman" w:cs="Times New Roman"/>
          <w:sz w:val="24"/>
          <w:szCs w:val="24"/>
        </w:rPr>
        <w:t xml:space="preserve">tality, the restless curiosity, </w:t>
      </w:r>
      <w:r w:rsidRPr="009F1D6E">
        <w:rPr>
          <w:rFonts w:ascii="Times New Roman" w:hAnsi="Times New Roman" w:cs="Times New Roman"/>
          <w:sz w:val="24"/>
          <w:szCs w:val="24"/>
        </w:rPr>
        <w:t>and the imaginative audacity of many me</w:t>
      </w:r>
      <w:r w:rsidR="009F1D6E" w:rsidRPr="009F1D6E">
        <w:rPr>
          <w:rFonts w:ascii="Times New Roman" w:hAnsi="Times New Roman" w:cs="Times New Roman"/>
          <w:sz w:val="24"/>
          <w:szCs w:val="24"/>
        </w:rPr>
        <w:t xml:space="preserve">n of the era, whether scholars, </w:t>
      </w:r>
      <w:r w:rsidRPr="009F1D6E">
        <w:rPr>
          <w:rFonts w:ascii="Times New Roman" w:hAnsi="Times New Roman" w:cs="Times New Roman"/>
          <w:sz w:val="24"/>
          <w:szCs w:val="24"/>
        </w:rPr>
        <w:t xml:space="preserve">thinkers, artists, or adventurers. Prominent among these developments were: </w:t>
      </w:r>
      <w:r w:rsidR="009F1D6E" w:rsidRPr="009F1D6E">
        <w:rPr>
          <w:rFonts w:ascii="Times New Roman" w:hAnsi="Times New Roman" w:cs="Times New Roman"/>
          <w:sz w:val="24"/>
          <w:szCs w:val="24"/>
        </w:rPr>
        <w:t xml:space="preserve">The new learning. Renaissance </w:t>
      </w:r>
      <w:r w:rsidRPr="009F1D6E">
        <w:rPr>
          <w:rFonts w:ascii="Times New Roman" w:hAnsi="Times New Roman" w:cs="Times New Roman"/>
          <w:sz w:val="24"/>
          <w:szCs w:val="24"/>
        </w:rPr>
        <w:t xml:space="preserve">scholars of the classics, called </w:t>
      </w:r>
      <w:r w:rsidRPr="009F1D6E">
        <w:rPr>
          <w:rFonts w:ascii="Times New Roman" w:hAnsi="Times New Roman" w:cs="Times New Roman"/>
          <w:i/>
          <w:iCs/>
          <w:sz w:val="24"/>
          <w:szCs w:val="24"/>
        </w:rPr>
        <w:t>humanists,</w:t>
      </w:r>
      <w:r w:rsidR="009F1D6E" w:rsidRPr="009F1D6E">
        <w:rPr>
          <w:rFonts w:ascii="Times New Roman" w:hAnsi="Times New Roman" w:cs="Times New Roman"/>
          <w:sz w:val="24"/>
          <w:szCs w:val="24"/>
        </w:rPr>
        <w:t xml:space="preserve"> </w:t>
      </w:r>
      <w:r w:rsidRPr="009F1D6E">
        <w:rPr>
          <w:rFonts w:ascii="Times New Roman" w:hAnsi="Times New Roman" w:cs="Times New Roman"/>
          <w:sz w:val="24"/>
          <w:szCs w:val="24"/>
        </w:rPr>
        <w:t>revived the knowledge of the Greek langua</w:t>
      </w:r>
      <w:r w:rsidR="009F1D6E" w:rsidRPr="009F1D6E">
        <w:rPr>
          <w:rFonts w:ascii="Times New Roman" w:hAnsi="Times New Roman" w:cs="Times New Roman"/>
          <w:sz w:val="24"/>
          <w:szCs w:val="24"/>
        </w:rPr>
        <w:t xml:space="preserve">ge, discovered and disseminated </w:t>
      </w:r>
      <w:r w:rsidRPr="009F1D6E">
        <w:rPr>
          <w:rFonts w:ascii="Times New Roman" w:hAnsi="Times New Roman" w:cs="Times New Roman"/>
          <w:sz w:val="24"/>
          <w:szCs w:val="24"/>
        </w:rPr>
        <w:t xml:space="preserve">a great number </w:t>
      </w:r>
      <w:r w:rsidR="009F1D6E" w:rsidRPr="009F1D6E">
        <w:rPr>
          <w:rFonts w:ascii="Times New Roman" w:hAnsi="Times New Roman" w:cs="Times New Roman"/>
          <w:sz w:val="24"/>
          <w:szCs w:val="24"/>
        </w:rPr>
        <w:t xml:space="preserve">of Greek manuscripts, and added considerably to </w:t>
      </w:r>
      <w:r w:rsidRPr="009F1D6E">
        <w:rPr>
          <w:rFonts w:ascii="Times New Roman" w:hAnsi="Times New Roman" w:cs="Times New Roman"/>
          <w:sz w:val="24"/>
          <w:szCs w:val="24"/>
        </w:rPr>
        <w:t>the number of Ro</w:t>
      </w:r>
      <w:r w:rsidR="009F1D6E" w:rsidRPr="009F1D6E">
        <w:rPr>
          <w:rFonts w:ascii="Times New Roman" w:hAnsi="Times New Roman" w:cs="Times New Roman"/>
          <w:sz w:val="24"/>
          <w:szCs w:val="24"/>
        </w:rPr>
        <w:t xml:space="preserve">man authors and works which had </w:t>
      </w:r>
      <w:r w:rsidRPr="009F1D6E">
        <w:rPr>
          <w:rFonts w:ascii="Times New Roman" w:hAnsi="Times New Roman" w:cs="Times New Roman"/>
          <w:sz w:val="24"/>
          <w:szCs w:val="24"/>
        </w:rPr>
        <w:t xml:space="preserve">been known during the </w:t>
      </w:r>
      <w:proofErr w:type="gramStart"/>
      <w:r w:rsidRPr="009F1D6E">
        <w:rPr>
          <w:rFonts w:ascii="Times New Roman" w:hAnsi="Times New Roman" w:cs="Times New Roman"/>
          <w:sz w:val="24"/>
          <w:szCs w:val="24"/>
        </w:rPr>
        <w:t>Middle</w:t>
      </w:r>
      <w:proofErr w:type="gramEnd"/>
      <w:r w:rsidRPr="009F1D6E">
        <w:rPr>
          <w:rFonts w:ascii="Times New Roman" w:hAnsi="Times New Roman" w:cs="Times New Roman"/>
          <w:sz w:val="24"/>
          <w:szCs w:val="24"/>
        </w:rPr>
        <w:t xml:space="preserve"> Ages. The result was to open out the</w:t>
      </w:r>
      <w:r w:rsidR="009F1D6E" w:rsidRPr="009F1D6E">
        <w:rPr>
          <w:rFonts w:ascii="Times New Roman" w:hAnsi="Times New Roman" w:cs="Times New Roman"/>
          <w:sz w:val="24"/>
          <w:szCs w:val="24"/>
        </w:rPr>
        <w:t xml:space="preserve"> </w:t>
      </w:r>
      <w:r w:rsidRPr="009F1D6E">
        <w:rPr>
          <w:rFonts w:ascii="Times New Roman" w:hAnsi="Times New Roman" w:cs="Times New Roman"/>
          <w:sz w:val="24"/>
          <w:szCs w:val="24"/>
        </w:rPr>
        <w:t>sense of the vastness of the historical past, as well as to enlarge immensely</w:t>
      </w:r>
      <w:r w:rsidR="009F1D6E" w:rsidRPr="009F1D6E">
        <w:rPr>
          <w:rFonts w:ascii="Times New Roman" w:hAnsi="Times New Roman" w:cs="Times New Roman"/>
          <w:sz w:val="24"/>
          <w:szCs w:val="24"/>
        </w:rPr>
        <w:t xml:space="preserve"> </w:t>
      </w:r>
      <w:r w:rsidRPr="009F1D6E">
        <w:rPr>
          <w:rFonts w:ascii="Times New Roman" w:hAnsi="Times New Roman" w:cs="Times New Roman"/>
          <w:sz w:val="24"/>
          <w:szCs w:val="24"/>
        </w:rPr>
        <w:t>the stock of ideas, materials, literary forms, and styles available</w:t>
      </w:r>
      <w:r w:rsidR="009F1D6E" w:rsidRPr="009F1D6E">
        <w:rPr>
          <w:rFonts w:ascii="Times New Roman" w:hAnsi="Times New Roman" w:cs="Times New Roman"/>
          <w:sz w:val="24"/>
          <w:szCs w:val="24"/>
        </w:rPr>
        <w:t xml:space="preserve"> </w:t>
      </w:r>
      <w:r w:rsidRPr="009F1D6E">
        <w:rPr>
          <w:rFonts w:ascii="Times New Roman" w:hAnsi="Times New Roman" w:cs="Times New Roman"/>
          <w:sz w:val="24"/>
          <w:szCs w:val="24"/>
        </w:rPr>
        <w:t>to Renaissance writers. In the mid-fifteenth century the invention</w:t>
      </w:r>
      <w:r w:rsidR="009F1D6E" w:rsidRPr="009F1D6E">
        <w:rPr>
          <w:rFonts w:ascii="Times New Roman" w:hAnsi="Times New Roman" w:cs="Times New Roman"/>
          <w:sz w:val="24"/>
          <w:szCs w:val="24"/>
        </w:rPr>
        <w:t xml:space="preserve"> </w:t>
      </w:r>
      <w:r w:rsidRPr="009F1D6E">
        <w:rPr>
          <w:rFonts w:ascii="Times New Roman" w:hAnsi="Times New Roman" w:cs="Times New Roman"/>
          <w:sz w:val="24"/>
          <w:szCs w:val="24"/>
        </w:rPr>
        <w:t xml:space="preserve">of </w:t>
      </w:r>
      <w:r w:rsidRPr="009F1D6E">
        <w:rPr>
          <w:rFonts w:ascii="Times New Roman" w:hAnsi="Times New Roman" w:cs="Times New Roman"/>
          <w:b/>
          <w:bCs/>
          <w:sz w:val="24"/>
          <w:szCs w:val="24"/>
        </w:rPr>
        <w:t xml:space="preserve">printing </w:t>
      </w:r>
      <w:r w:rsidRPr="009F1D6E">
        <w:rPr>
          <w:rFonts w:ascii="Times New Roman" w:hAnsi="Times New Roman" w:cs="Times New Roman"/>
          <w:sz w:val="24"/>
          <w:szCs w:val="24"/>
        </w:rPr>
        <w:t>on paper from movable type (for which Johann Gutenberg</w:t>
      </w:r>
      <w:r w:rsidR="009F1D6E" w:rsidRPr="009F1D6E">
        <w:rPr>
          <w:rFonts w:ascii="Times New Roman" w:hAnsi="Times New Roman" w:cs="Times New Roman"/>
          <w:sz w:val="24"/>
          <w:szCs w:val="24"/>
        </w:rPr>
        <w:t xml:space="preserve"> </w:t>
      </w:r>
      <w:r w:rsidRPr="009F1D6E">
        <w:rPr>
          <w:rFonts w:ascii="Times New Roman" w:hAnsi="Times New Roman" w:cs="Times New Roman"/>
          <w:sz w:val="24"/>
          <w:szCs w:val="24"/>
        </w:rPr>
        <w:t>of Mainz, Germany, is usually given credit, although the Chinese</w:t>
      </w:r>
      <w:r w:rsidR="009F1D6E" w:rsidRPr="009F1D6E">
        <w:rPr>
          <w:rFonts w:ascii="Times New Roman" w:hAnsi="Times New Roman" w:cs="Times New Roman"/>
          <w:sz w:val="24"/>
          <w:szCs w:val="24"/>
        </w:rPr>
        <w:t xml:space="preserve"> </w:t>
      </w:r>
      <w:r w:rsidRPr="009F1D6E">
        <w:rPr>
          <w:rFonts w:ascii="Times New Roman" w:hAnsi="Times New Roman" w:cs="Times New Roman"/>
          <w:sz w:val="24"/>
          <w:szCs w:val="24"/>
        </w:rPr>
        <w:t>had developed a similar mode of printing several centuries earlier)</w:t>
      </w:r>
      <w:r w:rsidR="009F1D6E" w:rsidRPr="009F1D6E">
        <w:rPr>
          <w:rFonts w:ascii="Times New Roman" w:hAnsi="Times New Roman" w:cs="Times New Roman"/>
          <w:sz w:val="24"/>
          <w:szCs w:val="24"/>
        </w:rPr>
        <w:t xml:space="preserve"> </w:t>
      </w:r>
      <w:r w:rsidRPr="009F1D6E">
        <w:rPr>
          <w:rFonts w:ascii="Times New Roman" w:hAnsi="Times New Roman" w:cs="Times New Roman"/>
          <w:sz w:val="24"/>
          <w:szCs w:val="24"/>
        </w:rPr>
        <w:t>made books for the first time cheap and plentiful, and floods of publications,</w:t>
      </w:r>
      <w:r w:rsidR="009F1D6E" w:rsidRPr="009F1D6E">
        <w:rPr>
          <w:rFonts w:ascii="Times New Roman" w:hAnsi="Times New Roman" w:cs="Times New Roman"/>
          <w:sz w:val="24"/>
          <w:szCs w:val="24"/>
        </w:rPr>
        <w:t xml:space="preserve"> </w:t>
      </w:r>
      <w:r w:rsidRPr="009F1D6E">
        <w:rPr>
          <w:rFonts w:ascii="Times New Roman" w:hAnsi="Times New Roman" w:cs="Times New Roman"/>
          <w:sz w:val="24"/>
          <w:szCs w:val="24"/>
        </w:rPr>
        <w:t>ancient and modern, poured from the presses of Europe to</w:t>
      </w:r>
      <w:r w:rsidR="009F1D6E" w:rsidRPr="009F1D6E">
        <w:rPr>
          <w:rFonts w:ascii="Times New Roman" w:hAnsi="Times New Roman" w:cs="Times New Roman"/>
          <w:sz w:val="24"/>
          <w:szCs w:val="24"/>
        </w:rPr>
        <w:t xml:space="preserve"> </w:t>
      </w:r>
      <w:r w:rsidRPr="009F1D6E">
        <w:rPr>
          <w:rFonts w:ascii="Times New Roman" w:hAnsi="Times New Roman" w:cs="Times New Roman"/>
          <w:sz w:val="24"/>
          <w:szCs w:val="24"/>
        </w:rPr>
        <w:t>satisfy the demands of the expanding population who had learned to</w:t>
      </w:r>
      <w:r w:rsidR="009F1D6E" w:rsidRPr="009F1D6E">
        <w:rPr>
          <w:rFonts w:ascii="Times New Roman" w:hAnsi="Times New Roman" w:cs="Times New Roman"/>
          <w:sz w:val="24"/>
          <w:szCs w:val="24"/>
        </w:rPr>
        <w:t xml:space="preserve"> </w:t>
      </w:r>
      <w:r w:rsidRPr="009F1D6E">
        <w:rPr>
          <w:rFonts w:ascii="Times New Roman" w:hAnsi="Times New Roman" w:cs="Times New Roman"/>
          <w:sz w:val="24"/>
          <w:szCs w:val="24"/>
        </w:rPr>
        <w:t>read. The rapidity of the spread of ideas, discoveries, and types of literature</w:t>
      </w:r>
      <w:r w:rsidR="009F1D6E" w:rsidRPr="009F1D6E">
        <w:rPr>
          <w:rFonts w:ascii="Times New Roman" w:hAnsi="Times New Roman" w:cs="Times New Roman"/>
          <w:sz w:val="24"/>
          <w:szCs w:val="24"/>
        </w:rPr>
        <w:t xml:space="preserve"> </w:t>
      </w:r>
      <w:r w:rsidRPr="009F1D6E">
        <w:rPr>
          <w:rFonts w:ascii="Times New Roman" w:hAnsi="Times New Roman" w:cs="Times New Roman"/>
          <w:sz w:val="24"/>
          <w:szCs w:val="24"/>
        </w:rPr>
        <w:t>in the Renaissance was made possible by this new technology</w:t>
      </w:r>
      <w:r w:rsidR="009F1D6E" w:rsidRPr="009F1D6E">
        <w:rPr>
          <w:rFonts w:ascii="Times New Roman" w:hAnsi="Times New Roman" w:cs="Times New Roman"/>
          <w:sz w:val="24"/>
          <w:szCs w:val="24"/>
        </w:rPr>
        <w:t xml:space="preserve"> </w:t>
      </w:r>
      <w:r w:rsidRPr="009F1D6E">
        <w:rPr>
          <w:rFonts w:ascii="Times New Roman" w:hAnsi="Times New Roman" w:cs="Times New Roman"/>
          <w:sz w:val="24"/>
          <w:szCs w:val="24"/>
        </w:rPr>
        <w:t>of printing. The technology reached England in 1476, when William</w:t>
      </w:r>
      <w:r w:rsidR="009F1D6E" w:rsidRPr="009F1D6E">
        <w:rPr>
          <w:rFonts w:ascii="Times New Roman" w:hAnsi="Times New Roman" w:cs="Times New Roman"/>
          <w:sz w:val="24"/>
          <w:szCs w:val="24"/>
        </w:rPr>
        <w:t xml:space="preserve"> </w:t>
      </w:r>
      <w:r w:rsidRPr="009F1D6E">
        <w:rPr>
          <w:rFonts w:ascii="Times New Roman" w:hAnsi="Times New Roman" w:cs="Times New Roman"/>
          <w:sz w:val="24"/>
          <w:szCs w:val="24"/>
        </w:rPr>
        <w:t>Caxton set up a press at Westminster, where he published, among</w:t>
      </w:r>
      <w:r w:rsidR="009F1D6E" w:rsidRPr="009F1D6E">
        <w:rPr>
          <w:rFonts w:ascii="Times New Roman" w:hAnsi="Times New Roman" w:cs="Times New Roman"/>
          <w:sz w:val="24"/>
          <w:szCs w:val="24"/>
        </w:rPr>
        <w:t xml:space="preserve"> </w:t>
      </w:r>
      <w:r w:rsidRPr="009F1D6E">
        <w:rPr>
          <w:rFonts w:ascii="Times New Roman" w:hAnsi="Times New Roman" w:cs="Times New Roman"/>
          <w:sz w:val="24"/>
          <w:szCs w:val="24"/>
        </w:rPr>
        <w:t xml:space="preserve">many other books, Chaucer's </w:t>
      </w:r>
      <w:r w:rsidRPr="009F1D6E">
        <w:rPr>
          <w:rFonts w:ascii="Times New Roman" w:hAnsi="Times New Roman" w:cs="Times New Roman"/>
          <w:i/>
          <w:iCs/>
          <w:sz w:val="24"/>
          <w:szCs w:val="24"/>
        </w:rPr>
        <w:t xml:space="preserve">Canterbury Tales </w:t>
      </w:r>
      <w:r w:rsidRPr="009F1D6E">
        <w:rPr>
          <w:rFonts w:ascii="Times New Roman" w:hAnsi="Times New Roman" w:cs="Times New Roman"/>
          <w:sz w:val="24"/>
          <w:szCs w:val="24"/>
        </w:rPr>
        <w:t xml:space="preserve">and Malory's </w:t>
      </w:r>
      <w:r w:rsidRPr="009F1D6E">
        <w:rPr>
          <w:rFonts w:ascii="Times New Roman" w:hAnsi="Times New Roman" w:cs="Times New Roman"/>
          <w:i/>
          <w:iCs/>
          <w:sz w:val="24"/>
          <w:szCs w:val="24"/>
        </w:rPr>
        <w:t xml:space="preserve">Le </w:t>
      </w:r>
      <w:proofErr w:type="spellStart"/>
      <w:r w:rsidRPr="009F1D6E">
        <w:rPr>
          <w:rFonts w:ascii="Times New Roman" w:hAnsi="Times New Roman" w:cs="Times New Roman"/>
          <w:i/>
          <w:iCs/>
          <w:sz w:val="24"/>
          <w:szCs w:val="24"/>
        </w:rPr>
        <w:t>Morte</w:t>
      </w:r>
      <w:proofErr w:type="spellEnd"/>
      <w:r w:rsidR="009F1D6E" w:rsidRPr="009F1D6E">
        <w:rPr>
          <w:rFonts w:ascii="Times New Roman" w:hAnsi="Times New Roman" w:cs="Times New Roman"/>
          <w:sz w:val="24"/>
          <w:szCs w:val="24"/>
        </w:rPr>
        <w:t xml:space="preserve"> </w:t>
      </w:r>
      <w:proofErr w:type="spellStart"/>
      <w:r w:rsidRPr="009F1D6E">
        <w:rPr>
          <w:rFonts w:ascii="Times New Roman" w:hAnsi="Times New Roman" w:cs="Times New Roman"/>
          <w:i/>
          <w:iCs/>
          <w:sz w:val="24"/>
          <w:szCs w:val="24"/>
        </w:rPr>
        <w:t>D'Arthur</w:t>
      </w:r>
      <w:proofErr w:type="spellEnd"/>
      <w:r w:rsidRPr="009F1D6E">
        <w:rPr>
          <w:rFonts w:ascii="Times New Roman" w:hAnsi="Times New Roman" w:cs="Times New Roman"/>
          <w:i/>
          <w:iCs/>
          <w:sz w:val="24"/>
          <w:szCs w:val="24"/>
        </w:rPr>
        <w:t>.</w:t>
      </w:r>
    </w:p>
    <w:p w:rsidR="00227262" w:rsidRDefault="00227262" w:rsidP="00227262">
      <w:pPr>
        <w:autoSpaceDE w:val="0"/>
        <w:autoSpaceDN w:val="0"/>
        <w:adjustRightInd w:val="0"/>
        <w:spacing w:after="0" w:line="240" w:lineRule="auto"/>
        <w:rPr>
          <w:rFonts w:ascii="Times" w:hAnsi="Times" w:cs="Times"/>
        </w:rPr>
      </w:pPr>
    </w:p>
    <w:p w:rsidR="00227262" w:rsidRPr="009F1D6E" w:rsidRDefault="00227262" w:rsidP="009F1D6E">
      <w:pPr>
        <w:autoSpaceDE w:val="0"/>
        <w:autoSpaceDN w:val="0"/>
        <w:adjustRightInd w:val="0"/>
        <w:spacing w:after="0" w:line="360" w:lineRule="auto"/>
        <w:jc w:val="both"/>
        <w:rPr>
          <w:rFonts w:ascii="Times New Roman" w:hAnsi="Times New Roman" w:cs="Times New Roman"/>
          <w:sz w:val="24"/>
          <w:szCs w:val="24"/>
        </w:rPr>
      </w:pPr>
      <w:r w:rsidRPr="009F1D6E">
        <w:rPr>
          <w:rFonts w:ascii="Times New Roman" w:hAnsi="Times New Roman" w:cs="Times New Roman"/>
          <w:sz w:val="24"/>
          <w:szCs w:val="24"/>
        </w:rPr>
        <w:t>The humanistic revival sometimes resulted in pedantic scholarship,</w:t>
      </w:r>
      <w:r w:rsidR="009F1D6E">
        <w:rPr>
          <w:rFonts w:ascii="Times New Roman" w:hAnsi="Times New Roman" w:cs="Times New Roman"/>
          <w:sz w:val="24"/>
          <w:szCs w:val="24"/>
        </w:rPr>
        <w:t xml:space="preserve"> </w:t>
      </w:r>
      <w:r w:rsidRPr="009F1D6E">
        <w:rPr>
          <w:rFonts w:ascii="Times New Roman" w:hAnsi="Times New Roman" w:cs="Times New Roman"/>
          <w:sz w:val="24"/>
          <w:szCs w:val="24"/>
        </w:rPr>
        <w:t>sterile imitations of ancient works and styl</w:t>
      </w:r>
      <w:r w:rsidR="009F1D6E">
        <w:rPr>
          <w:rFonts w:ascii="Times New Roman" w:hAnsi="Times New Roman" w:cs="Times New Roman"/>
          <w:sz w:val="24"/>
          <w:szCs w:val="24"/>
        </w:rPr>
        <w:t xml:space="preserve">es, and a rigidly authoritarian </w:t>
      </w:r>
      <w:r w:rsidRPr="009F1D6E">
        <w:rPr>
          <w:rFonts w:ascii="Times New Roman" w:hAnsi="Times New Roman" w:cs="Times New Roman"/>
          <w:sz w:val="24"/>
          <w:szCs w:val="24"/>
        </w:rPr>
        <w:t>rhetoric and literary critic</w:t>
      </w:r>
      <w:r w:rsidR="009F1D6E">
        <w:rPr>
          <w:rFonts w:ascii="Times New Roman" w:hAnsi="Times New Roman" w:cs="Times New Roman"/>
          <w:sz w:val="24"/>
          <w:szCs w:val="24"/>
        </w:rPr>
        <w:t xml:space="preserve">ism. It also bred, however, the </w:t>
      </w:r>
      <w:r w:rsidRPr="009F1D6E">
        <w:rPr>
          <w:rFonts w:ascii="Times New Roman" w:hAnsi="Times New Roman" w:cs="Times New Roman"/>
          <w:sz w:val="24"/>
          <w:szCs w:val="24"/>
        </w:rPr>
        <w:t>gracious and tolerant humanity of a</w:t>
      </w:r>
      <w:r w:rsidR="009F1D6E">
        <w:rPr>
          <w:rFonts w:ascii="Times New Roman" w:hAnsi="Times New Roman" w:cs="Times New Roman"/>
          <w:sz w:val="24"/>
          <w:szCs w:val="24"/>
        </w:rPr>
        <w:t xml:space="preserve">n Erasmus, and the high concept </w:t>
      </w:r>
      <w:r w:rsidRPr="009F1D6E">
        <w:rPr>
          <w:rFonts w:ascii="Times New Roman" w:hAnsi="Times New Roman" w:cs="Times New Roman"/>
          <w:sz w:val="24"/>
          <w:szCs w:val="24"/>
        </w:rPr>
        <w:t>of a cultivated Renaissance aristocracy expres</w:t>
      </w:r>
      <w:r w:rsidR="009F1D6E">
        <w:rPr>
          <w:rFonts w:ascii="Times New Roman" w:hAnsi="Times New Roman" w:cs="Times New Roman"/>
          <w:sz w:val="24"/>
          <w:szCs w:val="24"/>
        </w:rPr>
        <w:t xml:space="preserve">sed in </w:t>
      </w:r>
      <w:proofErr w:type="spellStart"/>
      <w:r w:rsidR="009F1D6E">
        <w:rPr>
          <w:rFonts w:ascii="Times New Roman" w:hAnsi="Times New Roman" w:cs="Times New Roman"/>
          <w:sz w:val="24"/>
          <w:szCs w:val="24"/>
        </w:rPr>
        <w:t>Baldassare</w:t>
      </w:r>
      <w:proofErr w:type="spellEnd"/>
      <w:r w:rsidR="009F1D6E">
        <w:rPr>
          <w:rFonts w:ascii="Times New Roman" w:hAnsi="Times New Roman" w:cs="Times New Roman"/>
          <w:sz w:val="24"/>
          <w:szCs w:val="24"/>
        </w:rPr>
        <w:t xml:space="preserve"> Castiglione's </w:t>
      </w:r>
      <w:r w:rsidRPr="009F1D6E">
        <w:rPr>
          <w:rFonts w:ascii="Times New Roman" w:hAnsi="Times New Roman" w:cs="Times New Roman"/>
          <w:i/>
          <w:iCs/>
          <w:sz w:val="24"/>
          <w:szCs w:val="24"/>
        </w:rPr>
        <w:t xml:space="preserve">II </w:t>
      </w:r>
      <w:proofErr w:type="spellStart"/>
      <w:r w:rsidRPr="009F1D6E">
        <w:rPr>
          <w:rFonts w:ascii="Times New Roman" w:hAnsi="Times New Roman" w:cs="Times New Roman"/>
          <w:i/>
          <w:iCs/>
          <w:sz w:val="24"/>
          <w:szCs w:val="24"/>
        </w:rPr>
        <w:t>Cortegiano</w:t>
      </w:r>
      <w:proofErr w:type="spellEnd"/>
      <w:r w:rsidRPr="009F1D6E">
        <w:rPr>
          <w:rFonts w:ascii="Times New Roman" w:hAnsi="Times New Roman" w:cs="Times New Roman"/>
          <w:i/>
          <w:iCs/>
          <w:sz w:val="24"/>
          <w:szCs w:val="24"/>
        </w:rPr>
        <w:t xml:space="preserve"> </w:t>
      </w:r>
      <w:r w:rsidRPr="009F1D6E">
        <w:rPr>
          <w:rFonts w:ascii="Times New Roman" w:hAnsi="Times New Roman" w:cs="Times New Roman"/>
          <w:sz w:val="24"/>
          <w:szCs w:val="24"/>
        </w:rPr>
        <w:t>("The Courtier</w:t>
      </w:r>
      <w:r w:rsidR="009F1D6E">
        <w:rPr>
          <w:rFonts w:ascii="Times New Roman" w:hAnsi="Times New Roman" w:cs="Times New Roman"/>
          <w:sz w:val="24"/>
          <w:szCs w:val="24"/>
        </w:rPr>
        <w:t xml:space="preserve">"), published in 1528. This was </w:t>
      </w:r>
      <w:r w:rsidRPr="009F1D6E">
        <w:rPr>
          <w:rFonts w:ascii="Times New Roman" w:hAnsi="Times New Roman" w:cs="Times New Roman"/>
          <w:sz w:val="24"/>
          <w:szCs w:val="24"/>
        </w:rPr>
        <w:t>the most admired and widely translated of the many Renaissance</w:t>
      </w:r>
    </w:p>
    <w:p w:rsidR="00227262" w:rsidRPr="009F1D6E" w:rsidRDefault="00227262" w:rsidP="009F1D6E">
      <w:pPr>
        <w:autoSpaceDE w:val="0"/>
        <w:autoSpaceDN w:val="0"/>
        <w:adjustRightInd w:val="0"/>
        <w:spacing w:after="0" w:line="360" w:lineRule="auto"/>
        <w:jc w:val="both"/>
        <w:rPr>
          <w:rFonts w:ascii="Times New Roman" w:hAnsi="Times New Roman" w:cs="Times New Roman"/>
          <w:sz w:val="24"/>
          <w:szCs w:val="24"/>
        </w:rPr>
      </w:pPr>
      <w:proofErr w:type="gramStart"/>
      <w:r w:rsidRPr="009F1D6E">
        <w:rPr>
          <w:rFonts w:ascii="Times New Roman" w:hAnsi="Times New Roman" w:cs="Times New Roman"/>
          <w:b/>
          <w:bCs/>
          <w:sz w:val="24"/>
          <w:szCs w:val="24"/>
        </w:rPr>
        <w:lastRenderedPageBreak/>
        <w:t>courtesy</w:t>
      </w:r>
      <w:proofErr w:type="gramEnd"/>
      <w:r w:rsidRPr="009F1D6E">
        <w:rPr>
          <w:rFonts w:ascii="Times New Roman" w:hAnsi="Times New Roman" w:cs="Times New Roman"/>
          <w:b/>
          <w:bCs/>
          <w:sz w:val="24"/>
          <w:szCs w:val="24"/>
        </w:rPr>
        <w:t xml:space="preserve"> books, </w:t>
      </w:r>
      <w:r w:rsidRPr="009F1D6E">
        <w:rPr>
          <w:rFonts w:ascii="Times New Roman" w:hAnsi="Times New Roman" w:cs="Times New Roman"/>
          <w:sz w:val="24"/>
          <w:szCs w:val="24"/>
        </w:rPr>
        <w:t>or books on the character, obligations,</w:t>
      </w:r>
      <w:r w:rsidR="009F1D6E">
        <w:rPr>
          <w:rFonts w:ascii="Times New Roman" w:hAnsi="Times New Roman" w:cs="Times New Roman"/>
          <w:sz w:val="24"/>
          <w:szCs w:val="24"/>
        </w:rPr>
        <w:t xml:space="preserve"> and training </w:t>
      </w:r>
      <w:r w:rsidRPr="009F1D6E">
        <w:rPr>
          <w:rFonts w:ascii="Times New Roman" w:hAnsi="Times New Roman" w:cs="Times New Roman"/>
          <w:sz w:val="24"/>
          <w:szCs w:val="24"/>
        </w:rPr>
        <w:t xml:space="preserve">of the man of the court. It sets up the </w:t>
      </w:r>
      <w:r w:rsidR="009F1D6E">
        <w:rPr>
          <w:rFonts w:ascii="Times New Roman" w:hAnsi="Times New Roman" w:cs="Times New Roman"/>
          <w:sz w:val="24"/>
          <w:szCs w:val="24"/>
        </w:rPr>
        <w:t xml:space="preserve">ideal of the completely rounded </w:t>
      </w:r>
      <w:r w:rsidRPr="009F1D6E">
        <w:rPr>
          <w:rFonts w:ascii="Times New Roman" w:hAnsi="Times New Roman" w:cs="Times New Roman"/>
          <w:sz w:val="24"/>
          <w:szCs w:val="24"/>
        </w:rPr>
        <w:t>or "universal" man, developed in all his faculties and skills, physical,</w:t>
      </w:r>
      <w:r w:rsidR="009F1D6E">
        <w:rPr>
          <w:rFonts w:ascii="Times New Roman" w:hAnsi="Times New Roman" w:cs="Times New Roman"/>
          <w:sz w:val="24"/>
          <w:szCs w:val="24"/>
        </w:rPr>
        <w:t xml:space="preserve"> </w:t>
      </w:r>
      <w:r w:rsidRPr="009F1D6E">
        <w:rPr>
          <w:rFonts w:ascii="Times New Roman" w:hAnsi="Times New Roman" w:cs="Times New Roman"/>
          <w:sz w:val="24"/>
          <w:szCs w:val="24"/>
        </w:rPr>
        <w:t>intellectual, and artistic. He is especially trained to be a warrior and</w:t>
      </w:r>
      <w:r w:rsidR="009F1D6E">
        <w:rPr>
          <w:rFonts w:ascii="Times New Roman" w:hAnsi="Times New Roman" w:cs="Times New Roman"/>
          <w:sz w:val="24"/>
          <w:szCs w:val="24"/>
        </w:rPr>
        <w:t xml:space="preserve"> </w:t>
      </w:r>
      <w:r w:rsidRPr="009F1D6E">
        <w:rPr>
          <w:rFonts w:ascii="Times New Roman" w:hAnsi="Times New Roman" w:cs="Times New Roman"/>
          <w:sz w:val="24"/>
          <w:szCs w:val="24"/>
        </w:rPr>
        <w:t>statesman, but is capable also as athlete, philosop</w:t>
      </w:r>
      <w:r w:rsidR="009F1D6E">
        <w:rPr>
          <w:rFonts w:ascii="Times New Roman" w:hAnsi="Times New Roman" w:cs="Times New Roman"/>
          <w:sz w:val="24"/>
          <w:szCs w:val="24"/>
        </w:rPr>
        <w:t xml:space="preserve">her, artist, conversationalist, </w:t>
      </w:r>
      <w:r w:rsidRPr="009F1D6E">
        <w:rPr>
          <w:rFonts w:ascii="Times New Roman" w:hAnsi="Times New Roman" w:cs="Times New Roman"/>
          <w:sz w:val="24"/>
          <w:szCs w:val="24"/>
        </w:rPr>
        <w:t>and man of society. The cou</w:t>
      </w:r>
      <w:r w:rsidR="009F1D6E">
        <w:rPr>
          <w:rFonts w:ascii="Times New Roman" w:hAnsi="Times New Roman" w:cs="Times New Roman"/>
          <w:sz w:val="24"/>
          <w:szCs w:val="24"/>
        </w:rPr>
        <w:t xml:space="preserve">rtier's relations to women, and </w:t>
      </w:r>
      <w:r w:rsidRPr="009F1D6E">
        <w:rPr>
          <w:rFonts w:ascii="Times New Roman" w:hAnsi="Times New Roman" w:cs="Times New Roman"/>
          <w:sz w:val="24"/>
          <w:szCs w:val="24"/>
        </w:rPr>
        <w:t>of women to men, are represented in acc</w:t>
      </w:r>
      <w:r w:rsidR="009F1D6E">
        <w:rPr>
          <w:rFonts w:ascii="Times New Roman" w:hAnsi="Times New Roman" w:cs="Times New Roman"/>
          <w:sz w:val="24"/>
          <w:szCs w:val="24"/>
        </w:rPr>
        <w:t xml:space="preserve">ordance with the </w:t>
      </w:r>
      <w:proofErr w:type="spellStart"/>
      <w:r w:rsidR="009F1D6E">
        <w:rPr>
          <w:rFonts w:ascii="Times New Roman" w:hAnsi="Times New Roman" w:cs="Times New Roman"/>
          <w:sz w:val="24"/>
          <w:szCs w:val="24"/>
        </w:rPr>
        <w:t>quasireligious</w:t>
      </w:r>
      <w:proofErr w:type="spellEnd"/>
      <w:r w:rsidR="009F1D6E">
        <w:rPr>
          <w:rFonts w:ascii="Times New Roman" w:hAnsi="Times New Roman" w:cs="Times New Roman"/>
          <w:sz w:val="24"/>
          <w:szCs w:val="24"/>
        </w:rPr>
        <w:t xml:space="preserve"> </w:t>
      </w:r>
      <w:r w:rsidRPr="009F1D6E">
        <w:rPr>
          <w:rFonts w:ascii="Times New Roman" w:hAnsi="Times New Roman" w:cs="Times New Roman"/>
          <w:sz w:val="24"/>
          <w:szCs w:val="24"/>
        </w:rPr>
        <w:t xml:space="preserve">code of </w:t>
      </w:r>
      <w:r w:rsidRPr="009F1D6E">
        <w:rPr>
          <w:rFonts w:ascii="Times New Roman" w:hAnsi="Times New Roman" w:cs="Times New Roman"/>
          <w:i/>
          <w:iCs/>
          <w:sz w:val="24"/>
          <w:szCs w:val="24"/>
        </w:rPr>
        <w:t xml:space="preserve">Platonic love, </w:t>
      </w:r>
      <w:r w:rsidRPr="009F1D6E">
        <w:rPr>
          <w:rFonts w:ascii="Times New Roman" w:hAnsi="Times New Roman" w:cs="Times New Roman"/>
          <w:sz w:val="24"/>
          <w:szCs w:val="24"/>
        </w:rPr>
        <w:t>and his</w:t>
      </w:r>
      <w:r w:rsidR="009F1D6E">
        <w:rPr>
          <w:rFonts w:ascii="Times New Roman" w:hAnsi="Times New Roman" w:cs="Times New Roman"/>
          <w:sz w:val="24"/>
          <w:szCs w:val="24"/>
        </w:rPr>
        <w:t xml:space="preserve"> activities and productions are </w:t>
      </w:r>
      <w:r w:rsidRPr="009F1D6E">
        <w:rPr>
          <w:rFonts w:ascii="Times New Roman" w:hAnsi="Times New Roman" w:cs="Times New Roman"/>
          <w:sz w:val="24"/>
          <w:szCs w:val="24"/>
        </w:rPr>
        <w:t xml:space="preserve">crowned by the grace of </w:t>
      </w:r>
      <w:proofErr w:type="spellStart"/>
      <w:r w:rsidRPr="009F1D6E">
        <w:rPr>
          <w:rFonts w:ascii="Times New Roman" w:hAnsi="Times New Roman" w:cs="Times New Roman"/>
          <w:sz w:val="24"/>
          <w:szCs w:val="24"/>
        </w:rPr>
        <w:t>sprezzatura</w:t>
      </w:r>
      <w:proofErr w:type="spellEnd"/>
      <w:r w:rsidRPr="009F1D6E">
        <w:rPr>
          <w:rFonts w:ascii="Times New Roman" w:hAnsi="Times New Roman" w:cs="Times New Roman"/>
          <w:sz w:val="24"/>
          <w:szCs w:val="24"/>
        </w:rPr>
        <w:t>—</w:t>
      </w:r>
      <w:r w:rsidR="009F1D6E">
        <w:rPr>
          <w:rFonts w:ascii="Times New Roman" w:hAnsi="Times New Roman" w:cs="Times New Roman"/>
          <w:sz w:val="24"/>
          <w:szCs w:val="24"/>
        </w:rPr>
        <w:t xml:space="preserve">the Italian term for what seems </w:t>
      </w:r>
      <w:r w:rsidRPr="009F1D6E">
        <w:rPr>
          <w:rFonts w:ascii="Times New Roman" w:hAnsi="Times New Roman" w:cs="Times New Roman"/>
          <w:sz w:val="24"/>
          <w:szCs w:val="24"/>
        </w:rPr>
        <w:t>the spontaneity and casual e</w:t>
      </w:r>
      <w:r w:rsidR="009F1D6E">
        <w:rPr>
          <w:rFonts w:ascii="Times New Roman" w:hAnsi="Times New Roman" w:cs="Times New Roman"/>
          <w:sz w:val="24"/>
          <w:szCs w:val="24"/>
        </w:rPr>
        <w:t xml:space="preserve">ase with which someone has been </w:t>
      </w:r>
      <w:r w:rsidRPr="009F1D6E">
        <w:rPr>
          <w:rFonts w:ascii="Times New Roman" w:hAnsi="Times New Roman" w:cs="Times New Roman"/>
          <w:sz w:val="24"/>
          <w:szCs w:val="24"/>
        </w:rPr>
        <w:t>trained to meet the demands of v</w:t>
      </w:r>
      <w:r w:rsidR="003F0C1E">
        <w:rPr>
          <w:rFonts w:ascii="Times New Roman" w:hAnsi="Times New Roman" w:cs="Times New Roman"/>
          <w:sz w:val="24"/>
          <w:szCs w:val="24"/>
        </w:rPr>
        <w:t xml:space="preserve">ery complex and exacting rules. </w:t>
      </w:r>
      <w:r w:rsidRPr="009F1D6E">
        <w:rPr>
          <w:rFonts w:ascii="Times New Roman" w:hAnsi="Times New Roman" w:cs="Times New Roman"/>
          <w:sz w:val="24"/>
          <w:szCs w:val="24"/>
        </w:rPr>
        <w:t>Leonardo da Vinci in Italy and Sir Philip Sidney in England are often</w:t>
      </w:r>
      <w:r w:rsidR="003F0C1E">
        <w:rPr>
          <w:rFonts w:ascii="Times New Roman" w:hAnsi="Times New Roman" w:cs="Times New Roman"/>
          <w:sz w:val="24"/>
          <w:szCs w:val="24"/>
        </w:rPr>
        <w:t xml:space="preserve"> </w:t>
      </w:r>
      <w:r w:rsidRPr="009F1D6E">
        <w:rPr>
          <w:rFonts w:ascii="Times New Roman" w:hAnsi="Times New Roman" w:cs="Times New Roman"/>
          <w:sz w:val="24"/>
          <w:szCs w:val="24"/>
        </w:rPr>
        <w:t>represented as embodying the many aspects of the courtly ideal.</w:t>
      </w:r>
    </w:p>
    <w:p w:rsidR="00227262" w:rsidRPr="009F1D6E" w:rsidRDefault="00227262" w:rsidP="009F1D6E">
      <w:pPr>
        <w:autoSpaceDE w:val="0"/>
        <w:autoSpaceDN w:val="0"/>
        <w:adjustRightInd w:val="0"/>
        <w:spacing w:after="0" w:line="360" w:lineRule="auto"/>
        <w:jc w:val="both"/>
        <w:rPr>
          <w:rFonts w:ascii="Times New Roman" w:hAnsi="Times New Roman" w:cs="Times New Roman"/>
          <w:sz w:val="24"/>
          <w:szCs w:val="24"/>
        </w:rPr>
      </w:pPr>
    </w:p>
    <w:p w:rsidR="00227262" w:rsidRPr="009F1D6E" w:rsidRDefault="00612E37" w:rsidP="009F1D6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new world, i</w:t>
      </w:r>
      <w:r w:rsidR="00227262" w:rsidRPr="009F1D6E">
        <w:rPr>
          <w:rFonts w:ascii="Times New Roman" w:hAnsi="Times New Roman" w:cs="Times New Roman"/>
          <w:sz w:val="24"/>
          <w:szCs w:val="24"/>
        </w:rPr>
        <w:t>n 1492 Christopher Col</w:t>
      </w:r>
      <w:r w:rsidR="003F0C1E">
        <w:rPr>
          <w:rFonts w:ascii="Times New Roman" w:hAnsi="Times New Roman" w:cs="Times New Roman"/>
          <w:sz w:val="24"/>
          <w:szCs w:val="24"/>
        </w:rPr>
        <w:t xml:space="preserve">umbus, acting on the persisting </w:t>
      </w:r>
      <w:r w:rsidR="00227262" w:rsidRPr="009F1D6E">
        <w:rPr>
          <w:rFonts w:ascii="Times New Roman" w:hAnsi="Times New Roman" w:cs="Times New Roman"/>
          <w:sz w:val="24"/>
          <w:szCs w:val="24"/>
        </w:rPr>
        <w:t>and widespread belief in the old</w:t>
      </w:r>
      <w:r w:rsidR="003F0C1E">
        <w:rPr>
          <w:rFonts w:ascii="Times New Roman" w:hAnsi="Times New Roman" w:cs="Times New Roman"/>
          <w:sz w:val="24"/>
          <w:szCs w:val="24"/>
        </w:rPr>
        <w:t xml:space="preserve"> Greek idea that the world is a </w:t>
      </w:r>
      <w:r w:rsidR="00227262" w:rsidRPr="009F1D6E">
        <w:rPr>
          <w:rFonts w:ascii="Times New Roman" w:hAnsi="Times New Roman" w:cs="Times New Roman"/>
          <w:sz w:val="24"/>
          <w:szCs w:val="24"/>
        </w:rPr>
        <w:t>globe, sailed west to find a new commercial route to</w:t>
      </w:r>
      <w:r w:rsidR="003F0C1E">
        <w:rPr>
          <w:rFonts w:ascii="Times New Roman" w:hAnsi="Times New Roman" w:cs="Times New Roman"/>
          <w:sz w:val="24"/>
          <w:szCs w:val="24"/>
        </w:rPr>
        <w:t xml:space="preserve"> the East, only to </w:t>
      </w:r>
      <w:r w:rsidR="00227262" w:rsidRPr="009F1D6E">
        <w:rPr>
          <w:rFonts w:ascii="Times New Roman" w:hAnsi="Times New Roman" w:cs="Times New Roman"/>
          <w:sz w:val="24"/>
          <w:szCs w:val="24"/>
        </w:rPr>
        <w:t xml:space="preserve">be frustrated by the unexpected barrier of </w:t>
      </w:r>
      <w:r w:rsidR="003F0C1E">
        <w:rPr>
          <w:rFonts w:ascii="Times New Roman" w:hAnsi="Times New Roman" w:cs="Times New Roman"/>
          <w:sz w:val="24"/>
          <w:szCs w:val="24"/>
        </w:rPr>
        <w:t xml:space="preserve">a new continent. The succeeding </w:t>
      </w:r>
      <w:r w:rsidR="00227262" w:rsidRPr="009F1D6E">
        <w:rPr>
          <w:rFonts w:ascii="Times New Roman" w:hAnsi="Times New Roman" w:cs="Times New Roman"/>
          <w:sz w:val="24"/>
          <w:szCs w:val="24"/>
        </w:rPr>
        <w:t>explorations of this contin</w:t>
      </w:r>
      <w:r w:rsidR="003F0C1E">
        <w:rPr>
          <w:rFonts w:ascii="Times New Roman" w:hAnsi="Times New Roman" w:cs="Times New Roman"/>
          <w:sz w:val="24"/>
          <w:szCs w:val="24"/>
        </w:rPr>
        <w:t xml:space="preserve">ent and its native populations, </w:t>
      </w:r>
      <w:r w:rsidR="00227262" w:rsidRPr="009F1D6E">
        <w:rPr>
          <w:rFonts w:ascii="Times New Roman" w:hAnsi="Times New Roman" w:cs="Times New Roman"/>
          <w:sz w:val="24"/>
          <w:szCs w:val="24"/>
        </w:rPr>
        <w:t>and its settlement by Europeans, gav</w:t>
      </w:r>
      <w:r w:rsidR="003F0C1E">
        <w:rPr>
          <w:rFonts w:ascii="Times New Roman" w:hAnsi="Times New Roman" w:cs="Times New Roman"/>
          <w:sz w:val="24"/>
          <w:szCs w:val="24"/>
        </w:rPr>
        <w:t xml:space="preserve">e new materials to the literary </w:t>
      </w:r>
      <w:r w:rsidR="00227262" w:rsidRPr="009F1D6E">
        <w:rPr>
          <w:rFonts w:ascii="Times New Roman" w:hAnsi="Times New Roman" w:cs="Times New Roman"/>
          <w:sz w:val="24"/>
          <w:szCs w:val="24"/>
        </w:rPr>
        <w:t xml:space="preserve">imagination. The magic world of Shakespeare's </w:t>
      </w:r>
      <w:r w:rsidR="00227262" w:rsidRPr="009F1D6E">
        <w:rPr>
          <w:rFonts w:ascii="Times New Roman" w:hAnsi="Times New Roman" w:cs="Times New Roman"/>
          <w:i/>
          <w:iCs/>
          <w:sz w:val="24"/>
          <w:szCs w:val="24"/>
        </w:rPr>
        <w:t xml:space="preserve">The Tempest, </w:t>
      </w:r>
      <w:r w:rsidR="003F0C1E">
        <w:rPr>
          <w:rFonts w:ascii="Times New Roman" w:hAnsi="Times New Roman" w:cs="Times New Roman"/>
          <w:sz w:val="24"/>
          <w:szCs w:val="24"/>
        </w:rPr>
        <w:t xml:space="preserve">for example, </w:t>
      </w:r>
      <w:r w:rsidR="00227262" w:rsidRPr="009F1D6E">
        <w:rPr>
          <w:rFonts w:ascii="Times New Roman" w:hAnsi="Times New Roman" w:cs="Times New Roman"/>
          <w:sz w:val="24"/>
          <w:szCs w:val="24"/>
        </w:rPr>
        <w:t>as well as the treatment of its</w:t>
      </w:r>
      <w:r w:rsidR="003F0C1E">
        <w:rPr>
          <w:rFonts w:ascii="Times New Roman" w:hAnsi="Times New Roman" w:cs="Times New Roman"/>
          <w:sz w:val="24"/>
          <w:szCs w:val="24"/>
        </w:rPr>
        <w:t xml:space="preserve"> native inhabitants by Prospero </w:t>
      </w:r>
      <w:r w:rsidR="00227262" w:rsidRPr="009F1D6E">
        <w:rPr>
          <w:rFonts w:ascii="Times New Roman" w:hAnsi="Times New Roman" w:cs="Times New Roman"/>
          <w:sz w:val="24"/>
          <w:szCs w:val="24"/>
        </w:rPr>
        <w:t>and others, is based on a contemp</w:t>
      </w:r>
      <w:r w:rsidR="003F0C1E">
        <w:rPr>
          <w:rFonts w:ascii="Times New Roman" w:hAnsi="Times New Roman" w:cs="Times New Roman"/>
          <w:sz w:val="24"/>
          <w:szCs w:val="24"/>
        </w:rPr>
        <w:t xml:space="preserve">orary account of a shipwreck on </w:t>
      </w:r>
      <w:r w:rsidR="00227262" w:rsidRPr="009F1D6E">
        <w:rPr>
          <w:rFonts w:ascii="Times New Roman" w:hAnsi="Times New Roman" w:cs="Times New Roman"/>
          <w:sz w:val="24"/>
          <w:szCs w:val="24"/>
        </w:rPr>
        <w:t>Bermuda and other writings about</w:t>
      </w:r>
      <w:r w:rsidR="003F0C1E">
        <w:rPr>
          <w:rFonts w:ascii="Times New Roman" w:hAnsi="Times New Roman" w:cs="Times New Roman"/>
          <w:sz w:val="24"/>
          <w:szCs w:val="24"/>
        </w:rPr>
        <w:t xml:space="preserve"> voyages to the New World. More </w:t>
      </w:r>
      <w:r w:rsidR="00227262" w:rsidRPr="009F1D6E">
        <w:rPr>
          <w:rFonts w:ascii="Times New Roman" w:hAnsi="Times New Roman" w:cs="Times New Roman"/>
          <w:sz w:val="24"/>
          <w:szCs w:val="24"/>
        </w:rPr>
        <w:t>important for English literature, howe</w:t>
      </w:r>
      <w:r w:rsidR="003F0C1E">
        <w:rPr>
          <w:rFonts w:ascii="Times New Roman" w:hAnsi="Times New Roman" w:cs="Times New Roman"/>
          <w:sz w:val="24"/>
          <w:szCs w:val="24"/>
        </w:rPr>
        <w:t xml:space="preserve">ver, was the fact that economic </w:t>
      </w:r>
      <w:r w:rsidR="00227262" w:rsidRPr="009F1D6E">
        <w:rPr>
          <w:rFonts w:ascii="Times New Roman" w:hAnsi="Times New Roman" w:cs="Times New Roman"/>
          <w:sz w:val="24"/>
          <w:szCs w:val="24"/>
        </w:rPr>
        <w:t>exploitation of the new world—often cruel, oppressive and devastating</w:t>
      </w:r>
      <w:r w:rsidR="003F0C1E">
        <w:rPr>
          <w:rFonts w:ascii="Times New Roman" w:hAnsi="Times New Roman" w:cs="Times New Roman"/>
          <w:sz w:val="24"/>
          <w:szCs w:val="24"/>
        </w:rPr>
        <w:t xml:space="preserve"> </w:t>
      </w:r>
      <w:r w:rsidR="00227262" w:rsidRPr="009F1D6E">
        <w:rPr>
          <w:rFonts w:ascii="Times New Roman" w:hAnsi="Times New Roman" w:cs="Times New Roman"/>
          <w:sz w:val="24"/>
          <w:szCs w:val="24"/>
        </w:rPr>
        <w:t>to the native peoples—put Englan</w:t>
      </w:r>
      <w:r w:rsidR="003F0C1E">
        <w:rPr>
          <w:rFonts w:ascii="Times New Roman" w:hAnsi="Times New Roman" w:cs="Times New Roman"/>
          <w:sz w:val="24"/>
          <w:szCs w:val="24"/>
        </w:rPr>
        <w:t xml:space="preserve">d at the center, rather than as </w:t>
      </w:r>
      <w:r w:rsidR="00227262" w:rsidRPr="009F1D6E">
        <w:rPr>
          <w:rFonts w:ascii="Times New Roman" w:hAnsi="Times New Roman" w:cs="Times New Roman"/>
          <w:sz w:val="24"/>
          <w:szCs w:val="24"/>
        </w:rPr>
        <w:t xml:space="preserve">heretofore at the edge, of the chief trade </w:t>
      </w:r>
      <w:r w:rsidR="003F0C1E">
        <w:rPr>
          <w:rFonts w:ascii="Times New Roman" w:hAnsi="Times New Roman" w:cs="Times New Roman"/>
          <w:sz w:val="24"/>
          <w:szCs w:val="24"/>
        </w:rPr>
        <w:t xml:space="preserve">routes, and so helped establish </w:t>
      </w:r>
      <w:r w:rsidR="00227262" w:rsidRPr="009F1D6E">
        <w:rPr>
          <w:rFonts w:ascii="Times New Roman" w:hAnsi="Times New Roman" w:cs="Times New Roman"/>
          <w:sz w:val="24"/>
          <w:szCs w:val="24"/>
        </w:rPr>
        <w:t>the commercial prosperity that in En</w:t>
      </w:r>
      <w:r w:rsidR="003F0C1E">
        <w:rPr>
          <w:rFonts w:ascii="Times New Roman" w:hAnsi="Times New Roman" w:cs="Times New Roman"/>
          <w:sz w:val="24"/>
          <w:szCs w:val="24"/>
        </w:rPr>
        <w:t xml:space="preserve">gland, as in Italy earlier, was </w:t>
      </w:r>
      <w:r w:rsidR="00227262" w:rsidRPr="009F1D6E">
        <w:rPr>
          <w:rFonts w:ascii="Times New Roman" w:hAnsi="Times New Roman" w:cs="Times New Roman"/>
          <w:sz w:val="24"/>
          <w:szCs w:val="24"/>
        </w:rPr>
        <w:t>a necessary though not sufficient con</w:t>
      </w:r>
      <w:r w:rsidR="003F0C1E">
        <w:rPr>
          <w:rFonts w:ascii="Times New Roman" w:hAnsi="Times New Roman" w:cs="Times New Roman"/>
          <w:sz w:val="24"/>
          <w:szCs w:val="24"/>
        </w:rPr>
        <w:t xml:space="preserve">dition for the development of a </w:t>
      </w:r>
      <w:r w:rsidR="00227262" w:rsidRPr="009F1D6E">
        <w:rPr>
          <w:rFonts w:ascii="Times New Roman" w:hAnsi="Times New Roman" w:cs="Times New Roman"/>
          <w:sz w:val="24"/>
          <w:szCs w:val="24"/>
        </w:rPr>
        <w:t>vigorous intellectual and artistic life.</w:t>
      </w:r>
    </w:p>
    <w:p w:rsidR="00227262" w:rsidRPr="009F1D6E" w:rsidRDefault="00227262" w:rsidP="009F1D6E">
      <w:pPr>
        <w:autoSpaceDE w:val="0"/>
        <w:autoSpaceDN w:val="0"/>
        <w:adjustRightInd w:val="0"/>
        <w:spacing w:after="0" w:line="360" w:lineRule="auto"/>
        <w:jc w:val="both"/>
        <w:rPr>
          <w:rFonts w:ascii="Times New Roman" w:hAnsi="Times New Roman" w:cs="Times New Roman"/>
          <w:sz w:val="24"/>
          <w:szCs w:val="24"/>
        </w:rPr>
      </w:pPr>
    </w:p>
    <w:p w:rsidR="00227262" w:rsidRPr="003F0C1E" w:rsidRDefault="00227262" w:rsidP="009F1D6E">
      <w:pPr>
        <w:autoSpaceDE w:val="0"/>
        <w:autoSpaceDN w:val="0"/>
        <w:adjustRightInd w:val="0"/>
        <w:spacing w:after="0" w:line="360" w:lineRule="auto"/>
        <w:jc w:val="both"/>
        <w:rPr>
          <w:rFonts w:ascii="Times New Roman" w:hAnsi="Times New Roman" w:cs="Times New Roman"/>
          <w:sz w:val="24"/>
          <w:szCs w:val="24"/>
        </w:rPr>
      </w:pPr>
      <w:r w:rsidRPr="009F1D6E">
        <w:rPr>
          <w:rFonts w:ascii="Times New Roman" w:hAnsi="Times New Roman" w:cs="Times New Roman"/>
          <w:sz w:val="24"/>
          <w:szCs w:val="24"/>
        </w:rPr>
        <w:t>Much more important, in the lo</w:t>
      </w:r>
      <w:r w:rsidR="003F0C1E">
        <w:rPr>
          <w:rFonts w:ascii="Times New Roman" w:hAnsi="Times New Roman" w:cs="Times New Roman"/>
          <w:sz w:val="24"/>
          <w:szCs w:val="24"/>
        </w:rPr>
        <w:t xml:space="preserve">ng run, was the effect on men's </w:t>
      </w:r>
      <w:r w:rsidRPr="009F1D6E">
        <w:rPr>
          <w:rFonts w:ascii="Times New Roman" w:hAnsi="Times New Roman" w:cs="Times New Roman"/>
          <w:sz w:val="24"/>
          <w:szCs w:val="24"/>
        </w:rPr>
        <w:t xml:space="preserve">opinions of the general principles and methods of the </w:t>
      </w:r>
      <w:r w:rsidRPr="009F1D6E">
        <w:rPr>
          <w:rFonts w:ascii="Times New Roman" w:hAnsi="Times New Roman" w:cs="Times New Roman"/>
          <w:b/>
          <w:bCs/>
          <w:sz w:val="24"/>
          <w:szCs w:val="24"/>
        </w:rPr>
        <w:t xml:space="preserve">new science </w:t>
      </w:r>
      <w:r w:rsidR="003F0C1E">
        <w:rPr>
          <w:rFonts w:ascii="Times New Roman" w:hAnsi="Times New Roman" w:cs="Times New Roman"/>
          <w:sz w:val="24"/>
          <w:szCs w:val="24"/>
        </w:rPr>
        <w:t xml:space="preserve">developed </w:t>
      </w:r>
      <w:r w:rsidRPr="009F1D6E">
        <w:rPr>
          <w:rFonts w:ascii="Times New Roman" w:hAnsi="Times New Roman" w:cs="Times New Roman"/>
          <w:sz w:val="24"/>
          <w:szCs w:val="24"/>
        </w:rPr>
        <w:t>by the great successors of Copernicus in the late sixteenth and</w:t>
      </w:r>
      <w:r w:rsidR="003F0C1E">
        <w:rPr>
          <w:rFonts w:ascii="Times New Roman" w:hAnsi="Times New Roman" w:cs="Times New Roman"/>
          <w:sz w:val="24"/>
          <w:szCs w:val="24"/>
        </w:rPr>
        <w:t xml:space="preserve"> </w:t>
      </w:r>
      <w:r w:rsidRPr="009F1D6E">
        <w:rPr>
          <w:rFonts w:ascii="Times New Roman" w:hAnsi="Times New Roman" w:cs="Times New Roman"/>
          <w:sz w:val="24"/>
          <w:szCs w:val="24"/>
        </w:rPr>
        <w:t xml:space="preserve">early seventeenth centuries, such as the physicists Johannes </w:t>
      </w:r>
      <w:proofErr w:type="spellStart"/>
      <w:r w:rsidRPr="009F1D6E">
        <w:rPr>
          <w:rFonts w:ascii="Times New Roman" w:hAnsi="Times New Roman" w:cs="Times New Roman"/>
          <w:sz w:val="24"/>
          <w:szCs w:val="24"/>
        </w:rPr>
        <w:t>Kepler</w:t>
      </w:r>
      <w:proofErr w:type="spellEnd"/>
      <w:r w:rsidR="003F0C1E">
        <w:rPr>
          <w:rFonts w:ascii="Times New Roman" w:hAnsi="Times New Roman" w:cs="Times New Roman"/>
          <w:sz w:val="24"/>
          <w:szCs w:val="24"/>
        </w:rPr>
        <w:t xml:space="preserve"> </w:t>
      </w:r>
      <w:r w:rsidRPr="009F1D6E">
        <w:rPr>
          <w:rFonts w:ascii="Times New Roman" w:hAnsi="Times New Roman" w:cs="Times New Roman"/>
          <w:sz w:val="24"/>
          <w:szCs w:val="24"/>
        </w:rPr>
        <w:t>and Galileo and the English phy</w:t>
      </w:r>
      <w:r w:rsidR="003F0C1E">
        <w:rPr>
          <w:rFonts w:ascii="Times New Roman" w:hAnsi="Times New Roman" w:cs="Times New Roman"/>
          <w:sz w:val="24"/>
          <w:szCs w:val="24"/>
        </w:rPr>
        <w:t xml:space="preserve">sician and physiologist William </w:t>
      </w:r>
      <w:r w:rsidRPr="009F1D6E">
        <w:rPr>
          <w:rFonts w:ascii="Times New Roman" w:hAnsi="Times New Roman" w:cs="Times New Roman"/>
          <w:sz w:val="24"/>
          <w:szCs w:val="24"/>
        </w:rPr>
        <w:t>Harvey. Even after Copernicus, th</w:t>
      </w:r>
      <w:r w:rsidR="003F0C1E">
        <w:rPr>
          <w:rFonts w:ascii="Times New Roman" w:hAnsi="Times New Roman" w:cs="Times New Roman"/>
          <w:sz w:val="24"/>
          <w:szCs w:val="24"/>
        </w:rPr>
        <w:t xml:space="preserve">e cosmos of many writers in the </w:t>
      </w:r>
      <w:r w:rsidRPr="009F1D6E">
        <w:rPr>
          <w:rFonts w:ascii="Times New Roman" w:hAnsi="Times New Roman" w:cs="Times New Roman"/>
          <w:sz w:val="24"/>
          <w:szCs w:val="24"/>
        </w:rPr>
        <w:t>Elizabethan era (as exemplified in a number o</w:t>
      </w:r>
      <w:r w:rsidR="003F0C1E">
        <w:rPr>
          <w:rFonts w:ascii="Times New Roman" w:hAnsi="Times New Roman" w:cs="Times New Roman"/>
          <w:sz w:val="24"/>
          <w:szCs w:val="24"/>
        </w:rPr>
        <w:t xml:space="preserve">f Shakespeare's plays) remained </w:t>
      </w:r>
      <w:r w:rsidRPr="009F1D6E">
        <w:rPr>
          <w:rFonts w:ascii="Times New Roman" w:hAnsi="Times New Roman" w:cs="Times New Roman"/>
          <w:sz w:val="24"/>
          <w:szCs w:val="24"/>
        </w:rPr>
        <w:t>not only Ptolemaic, it remai</w:t>
      </w:r>
      <w:r w:rsidR="003F0C1E">
        <w:rPr>
          <w:rFonts w:ascii="Times New Roman" w:hAnsi="Times New Roman" w:cs="Times New Roman"/>
          <w:sz w:val="24"/>
          <w:szCs w:val="24"/>
        </w:rPr>
        <w:t xml:space="preserve">ned also an animate cosmos that </w:t>
      </w:r>
      <w:r w:rsidRPr="009F1D6E">
        <w:rPr>
          <w:rFonts w:ascii="Times New Roman" w:hAnsi="Times New Roman" w:cs="Times New Roman"/>
          <w:sz w:val="24"/>
          <w:szCs w:val="24"/>
        </w:rPr>
        <w:t>was invested with occult powers and i</w:t>
      </w:r>
      <w:r w:rsidR="003F0C1E">
        <w:rPr>
          <w:rFonts w:ascii="Times New Roman" w:hAnsi="Times New Roman" w:cs="Times New Roman"/>
          <w:sz w:val="24"/>
          <w:szCs w:val="24"/>
        </w:rPr>
        <w:t xml:space="preserve">nhabited by demons and spirits, </w:t>
      </w:r>
      <w:r w:rsidRPr="009F1D6E">
        <w:rPr>
          <w:rFonts w:ascii="Times New Roman" w:hAnsi="Times New Roman" w:cs="Times New Roman"/>
          <w:sz w:val="24"/>
          <w:szCs w:val="24"/>
        </w:rPr>
        <w:t>and was widely believed to control me</w:t>
      </w:r>
      <w:r w:rsidR="003F0C1E">
        <w:rPr>
          <w:rFonts w:ascii="Times New Roman" w:hAnsi="Times New Roman" w:cs="Times New Roman"/>
          <w:sz w:val="24"/>
          <w:szCs w:val="24"/>
        </w:rPr>
        <w:t xml:space="preserve">n's lives by </w:t>
      </w:r>
      <w:r w:rsidR="003F0C1E">
        <w:rPr>
          <w:rFonts w:ascii="Times New Roman" w:hAnsi="Times New Roman" w:cs="Times New Roman"/>
          <w:sz w:val="24"/>
          <w:szCs w:val="24"/>
        </w:rPr>
        <w:lastRenderedPageBreak/>
        <w:t xml:space="preserve">stellar influences </w:t>
      </w:r>
      <w:r w:rsidRPr="009F1D6E">
        <w:rPr>
          <w:rFonts w:ascii="Times New Roman" w:hAnsi="Times New Roman" w:cs="Times New Roman"/>
          <w:sz w:val="24"/>
          <w:szCs w:val="24"/>
        </w:rPr>
        <w:t xml:space="preserve">and to be itself subject to control by </w:t>
      </w:r>
      <w:r w:rsidR="003F0C1E">
        <w:rPr>
          <w:rFonts w:ascii="Times New Roman" w:hAnsi="Times New Roman" w:cs="Times New Roman"/>
          <w:sz w:val="24"/>
          <w:szCs w:val="24"/>
        </w:rPr>
        <w:t xml:space="preserve">the powers of witchcraft and of </w:t>
      </w:r>
      <w:r w:rsidRPr="009F1D6E">
        <w:rPr>
          <w:rFonts w:ascii="Times New Roman" w:hAnsi="Times New Roman" w:cs="Times New Roman"/>
          <w:sz w:val="24"/>
          <w:szCs w:val="24"/>
        </w:rPr>
        <w:t>magic. The cosmos that emerged in the cou</w:t>
      </w:r>
      <w:r w:rsidR="003F0C1E">
        <w:rPr>
          <w:rFonts w:ascii="Times New Roman" w:hAnsi="Times New Roman" w:cs="Times New Roman"/>
          <w:sz w:val="24"/>
          <w:szCs w:val="24"/>
        </w:rPr>
        <w:t xml:space="preserve">rse of the seventeenth century, </w:t>
      </w:r>
      <w:r w:rsidRPr="009F1D6E">
        <w:rPr>
          <w:rFonts w:ascii="Times New Roman" w:hAnsi="Times New Roman" w:cs="Times New Roman"/>
          <w:sz w:val="24"/>
          <w:szCs w:val="24"/>
        </w:rPr>
        <w:t>as a product of the scientific procedure of</w:t>
      </w:r>
      <w:r w:rsidR="003F0C1E">
        <w:rPr>
          <w:rFonts w:ascii="Times New Roman" w:hAnsi="Times New Roman" w:cs="Times New Roman"/>
          <w:sz w:val="24"/>
          <w:szCs w:val="24"/>
        </w:rPr>
        <w:t xml:space="preserve"> constructing hypotheses </w:t>
      </w:r>
      <w:r w:rsidRPr="009F1D6E">
        <w:rPr>
          <w:rFonts w:ascii="Times New Roman" w:hAnsi="Times New Roman" w:cs="Times New Roman"/>
          <w:sz w:val="24"/>
          <w:szCs w:val="24"/>
        </w:rPr>
        <w:t>capable of being tested by precisely</w:t>
      </w:r>
      <w:r w:rsidR="003F0C1E">
        <w:rPr>
          <w:rFonts w:ascii="Times New Roman" w:hAnsi="Times New Roman" w:cs="Times New Roman"/>
          <w:sz w:val="24"/>
          <w:szCs w:val="24"/>
        </w:rPr>
        <w:t xml:space="preserve"> measured observations, was the </w:t>
      </w:r>
      <w:r w:rsidRPr="009F1D6E">
        <w:rPr>
          <w:rFonts w:ascii="Times New Roman" w:hAnsi="Times New Roman" w:cs="Times New Roman"/>
          <w:sz w:val="24"/>
          <w:szCs w:val="24"/>
        </w:rPr>
        <w:t xml:space="preserve">physical cosmos of René Descartes </w:t>
      </w:r>
      <w:r w:rsidR="003F0C1E">
        <w:rPr>
          <w:rFonts w:ascii="Times New Roman" w:hAnsi="Times New Roman" w:cs="Times New Roman"/>
          <w:sz w:val="24"/>
          <w:szCs w:val="24"/>
        </w:rPr>
        <w:t xml:space="preserve">(1596-1650). "Give me extension </w:t>
      </w:r>
      <w:r w:rsidRPr="009F1D6E">
        <w:rPr>
          <w:rFonts w:ascii="Times New Roman" w:hAnsi="Times New Roman" w:cs="Times New Roman"/>
          <w:sz w:val="24"/>
          <w:szCs w:val="24"/>
        </w:rPr>
        <w:t>and motion," Descartes wrote, "and I wi</w:t>
      </w:r>
      <w:r w:rsidR="003F0C1E">
        <w:rPr>
          <w:rFonts w:ascii="Times New Roman" w:hAnsi="Times New Roman" w:cs="Times New Roman"/>
          <w:sz w:val="24"/>
          <w:szCs w:val="24"/>
        </w:rPr>
        <w:t xml:space="preserve">ll construct the universe." The </w:t>
      </w:r>
      <w:r w:rsidRPr="009F1D6E">
        <w:rPr>
          <w:rFonts w:ascii="Times New Roman" w:hAnsi="Times New Roman" w:cs="Times New Roman"/>
          <w:sz w:val="24"/>
          <w:szCs w:val="24"/>
        </w:rPr>
        <w:t xml:space="preserve">universe of Descartes and the new science </w:t>
      </w:r>
      <w:r w:rsidR="003F0C1E">
        <w:rPr>
          <w:rFonts w:ascii="Times New Roman" w:hAnsi="Times New Roman" w:cs="Times New Roman"/>
          <w:sz w:val="24"/>
          <w:szCs w:val="24"/>
        </w:rPr>
        <w:t xml:space="preserve">consisted of extended particles </w:t>
      </w:r>
      <w:r w:rsidRPr="009F1D6E">
        <w:rPr>
          <w:rFonts w:ascii="Times New Roman" w:hAnsi="Times New Roman" w:cs="Times New Roman"/>
          <w:sz w:val="24"/>
          <w:szCs w:val="24"/>
        </w:rPr>
        <w:t xml:space="preserve">of matter which moved in space </w:t>
      </w:r>
      <w:r w:rsidR="003F0C1E">
        <w:rPr>
          <w:rFonts w:ascii="Times New Roman" w:hAnsi="Times New Roman" w:cs="Times New Roman"/>
          <w:sz w:val="24"/>
          <w:szCs w:val="24"/>
        </w:rPr>
        <w:t xml:space="preserve">according to fixed mathematical </w:t>
      </w:r>
      <w:r w:rsidRPr="009F1D6E">
        <w:rPr>
          <w:rFonts w:ascii="Times New Roman" w:hAnsi="Times New Roman" w:cs="Times New Roman"/>
          <w:sz w:val="24"/>
          <w:szCs w:val="24"/>
        </w:rPr>
        <w:t xml:space="preserve">laws, free from interference by angels, </w:t>
      </w:r>
      <w:r w:rsidR="003F0C1E">
        <w:rPr>
          <w:rFonts w:ascii="Times New Roman" w:hAnsi="Times New Roman" w:cs="Times New Roman"/>
          <w:sz w:val="24"/>
          <w:szCs w:val="24"/>
        </w:rPr>
        <w:t xml:space="preserve">demons, human prayer, or occult </w:t>
      </w:r>
      <w:r w:rsidRPr="009F1D6E">
        <w:rPr>
          <w:rFonts w:ascii="Times New Roman" w:hAnsi="Times New Roman" w:cs="Times New Roman"/>
          <w:sz w:val="24"/>
          <w:szCs w:val="24"/>
        </w:rPr>
        <w:t xml:space="preserve">magical powers. This universe was, </w:t>
      </w:r>
      <w:r w:rsidR="003F0C1E">
        <w:rPr>
          <w:rFonts w:ascii="Times New Roman" w:hAnsi="Times New Roman" w:cs="Times New Roman"/>
          <w:sz w:val="24"/>
          <w:szCs w:val="24"/>
        </w:rPr>
        <w:t xml:space="preserve">however, subject to the limited </w:t>
      </w:r>
      <w:r w:rsidRPr="009F1D6E">
        <w:rPr>
          <w:rFonts w:ascii="Times New Roman" w:hAnsi="Times New Roman" w:cs="Times New Roman"/>
          <w:sz w:val="24"/>
          <w:szCs w:val="24"/>
        </w:rPr>
        <w:t>manipulations of experimental scient</w:t>
      </w:r>
      <w:r w:rsidR="003F0C1E">
        <w:rPr>
          <w:rFonts w:ascii="Times New Roman" w:hAnsi="Times New Roman" w:cs="Times New Roman"/>
          <w:sz w:val="24"/>
          <w:szCs w:val="24"/>
        </w:rPr>
        <w:t xml:space="preserve">ists who set out in this way to </w:t>
      </w:r>
      <w:r w:rsidRPr="009F1D6E">
        <w:rPr>
          <w:rFonts w:ascii="Times New Roman" w:hAnsi="Times New Roman" w:cs="Times New Roman"/>
          <w:sz w:val="24"/>
          <w:szCs w:val="24"/>
        </w:rPr>
        <w:t>discover the laws of nature, and who,</w:t>
      </w:r>
      <w:r w:rsidR="003F0C1E">
        <w:rPr>
          <w:rFonts w:ascii="Times New Roman" w:hAnsi="Times New Roman" w:cs="Times New Roman"/>
          <w:sz w:val="24"/>
          <w:szCs w:val="24"/>
        </w:rPr>
        <w:t xml:space="preserve"> in Francis Bacon's phrase, had </w:t>
      </w:r>
      <w:r w:rsidRPr="009F1D6E">
        <w:rPr>
          <w:rFonts w:ascii="Times New Roman" w:hAnsi="Times New Roman" w:cs="Times New Roman"/>
          <w:sz w:val="24"/>
          <w:szCs w:val="24"/>
        </w:rPr>
        <w:t xml:space="preserve">learned to obey nature in order to </w:t>
      </w:r>
      <w:r w:rsidR="003F0C1E">
        <w:rPr>
          <w:rFonts w:ascii="Times New Roman" w:hAnsi="Times New Roman" w:cs="Times New Roman"/>
          <w:sz w:val="24"/>
          <w:szCs w:val="24"/>
        </w:rPr>
        <w:t xml:space="preserve">be her master. In Descartes and </w:t>
      </w:r>
      <w:r w:rsidRPr="009F1D6E">
        <w:rPr>
          <w:rFonts w:ascii="Times New Roman" w:hAnsi="Times New Roman" w:cs="Times New Roman"/>
          <w:sz w:val="24"/>
          <w:szCs w:val="24"/>
        </w:rPr>
        <w:t>other thinkers, the working hypotheses of the scientists a</w:t>
      </w:r>
      <w:r w:rsidR="003F0C1E">
        <w:rPr>
          <w:rFonts w:ascii="Times New Roman" w:hAnsi="Times New Roman" w:cs="Times New Roman"/>
          <w:sz w:val="24"/>
          <w:szCs w:val="24"/>
        </w:rPr>
        <w:t xml:space="preserve">bout the </w:t>
      </w:r>
      <w:r w:rsidRPr="009F1D6E">
        <w:rPr>
          <w:rFonts w:ascii="Times New Roman" w:hAnsi="Times New Roman" w:cs="Times New Roman"/>
          <w:sz w:val="24"/>
          <w:szCs w:val="24"/>
        </w:rPr>
        <w:t>physical world were converted into a</w:t>
      </w:r>
      <w:r w:rsidR="003F0C1E">
        <w:rPr>
          <w:rFonts w:ascii="Times New Roman" w:hAnsi="Times New Roman" w:cs="Times New Roman"/>
          <w:sz w:val="24"/>
          <w:szCs w:val="24"/>
        </w:rPr>
        <w:t xml:space="preserve"> philosophical worldview, which </w:t>
      </w:r>
      <w:r w:rsidRPr="009F1D6E">
        <w:rPr>
          <w:rFonts w:ascii="Times New Roman" w:hAnsi="Times New Roman" w:cs="Times New Roman"/>
          <w:sz w:val="24"/>
          <w:szCs w:val="24"/>
        </w:rPr>
        <w:t>was made current by popular exp</w:t>
      </w:r>
      <w:r w:rsidR="003F0C1E">
        <w:rPr>
          <w:rFonts w:ascii="Times New Roman" w:hAnsi="Times New Roman" w:cs="Times New Roman"/>
          <w:sz w:val="24"/>
          <w:szCs w:val="24"/>
        </w:rPr>
        <w:t xml:space="preserve">ositions, and—together with the </w:t>
      </w:r>
      <w:r w:rsidRPr="009F1D6E">
        <w:rPr>
          <w:rFonts w:ascii="Times New Roman" w:hAnsi="Times New Roman" w:cs="Times New Roman"/>
          <w:sz w:val="24"/>
          <w:szCs w:val="24"/>
        </w:rPr>
        <w:t>methodological principle that controll</w:t>
      </w:r>
      <w:r w:rsidR="003F0C1E">
        <w:rPr>
          <w:rFonts w:ascii="Times New Roman" w:hAnsi="Times New Roman" w:cs="Times New Roman"/>
          <w:sz w:val="24"/>
          <w:szCs w:val="24"/>
        </w:rPr>
        <w:t xml:space="preserve">ed observation is the criterion </w:t>
      </w:r>
      <w:r w:rsidRPr="009F1D6E">
        <w:rPr>
          <w:rFonts w:ascii="Times New Roman" w:hAnsi="Times New Roman" w:cs="Times New Roman"/>
          <w:sz w:val="24"/>
          <w:szCs w:val="24"/>
        </w:rPr>
        <w:t>of truth in many areas of knowledge—helped con</w:t>
      </w:r>
      <w:r w:rsidR="003F0C1E">
        <w:rPr>
          <w:rFonts w:ascii="Times New Roman" w:hAnsi="Times New Roman" w:cs="Times New Roman"/>
          <w:sz w:val="24"/>
          <w:szCs w:val="24"/>
        </w:rPr>
        <w:t xml:space="preserve">stitute the climate of </w:t>
      </w:r>
      <w:r w:rsidRPr="009F1D6E">
        <w:rPr>
          <w:rFonts w:ascii="Times New Roman" w:hAnsi="Times New Roman" w:cs="Times New Roman"/>
          <w:sz w:val="24"/>
          <w:szCs w:val="24"/>
        </w:rPr>
        <w:t xml:space="preserve">eighteenth-century opinion known as the </w:t>
      </w:r>
      <w:r w:rsidRPr="009F1D6E">
        <w:rPr>
          <w:rFonts w:ascii="Times New Roman" w:hAnsi="Times New Roman" w:cs="Times New Roman"/>
          <w:i/>
          <w:iCs/>
          <w:sz w:val="24"/>
          <w:szCs w:val="24"/>
        </w:rPr>
        <w:t>Enlightenment.</w:t>
      </w:r>
    </w:p>
    <w:p w:rsidR="00227262" w:rsidRPr="009F1D6E" w:rsidRDefault="00227262" w:rsidP="009F1D6E">
      <w:pPr>
        <w:autoSpaceDE w:val="0"/>
        <w:autoSpaceDN w:val="0"/>
        <w:adjustRightInd w:val="0"/>
        <w:spacing w:after="0" w:line="360" w:lineRule="auto"/>
        <w:jc w:val="both"/>
        <w:rPr>
          <w:rFonts w:ascii="Times New Roman" w:hAnsi="Times New Roman" w:cs="Times New Roman"/>
          <w:sz w:val="24"/>
          <w:szCs w:val="24"/>
        </w:rPr>
      </w:pPr>
    </w:p>
    <w:p w:rsidR="00227262" w:rsidRPr="003F0C1E" w:rsidRDefault="00227262" w:rsidP="009F1D6E">
      <w:pPr>
        <w:autoSpaceDE w:val="0"/>
        <w:autoSpaceDN w:val="0"/>
        <w:adjustRightInd w:val="0"/>
        <w:spacing w:after="0" w:line="360" w:lineRule="auto"/>
        <w:jc w:val="both"/>
        <w:rPr>
          <w:rFonts w:ascii="Times New Roman" w:hAnsi="Times New Roman" w:cs="Times New Roman"/>
          <w:sz w:val="24"/>
          <w:szCs w:val="24"/>
        </w:rPr>
      </w:pPr>
      <w:r w:rsidRPr="009F1D6E">
        <w:rPr>
          <w:rFonts w:ascii="Times New Roman" w:hAnsi="Times New Roman" w:cs="Times New Roman"/>
          <w:sz w:val="24"/>
          <w:szCs w:val="24"/>
        </w:rPr>
        <w:t xml:space="preserve">Joan Kelly inaugurated a spirited debate among </w:t>
      </w:r>
      <w:r w:rsidRPr="009F1D6E">
        <w:rPr>
          <w:rFonts w:ascii="Times New Roman" w:hAnsi="Times New Roman" w:cs="Times New Roman"/>
          <w:i/>
          <w:iCs/>
          <w:sz w:val="24"/>
          <w:szCs w:val="24"/>
        </w:rPr>
        <w:t xml:space="preserve">feminist </w:t>
      </w:r>
      <w:r w:rsidR="003F0C1E">
        <w:rPr>
          <w:rFonts w:ascii="Times New Roman" w:hAnsi="Times New Roman" w:cs="Times New Roman"/>
          <w:sz w:val="24"/>
          <w:szCs w:val="24"/>
        </w:rPr>
        <w:t xml:space="preserve">and other scholars </w:t>
      </w:r>
      <w:r w:rsidRPr="009F1D6E">
        <w:rPr>
          <w:rFonts w:ascii="Times New Roman" w:hAnsi="Times New Roman" w:cs="Times New Roman"/>
          <w:sz w:val="24"/>
          <w:szCs w:val="24"/>
        </w:rPr>
        <w:t>with her essay, published in 1977, "Did Women Have a Renaissance?" (</w:t>
      </w:r>
      <w:proofErr w:type="gramStart"/>
      <w:r w:rsidRPr="009F1D6E">
        <w:rPr>
          <w:rFonts w:ascii="Times New Roman" w:hAnsi="Times New Roman" w:cs="Times New Roman"/>
          <w:sz w:val="24"/>
          <w:szCs w:val="24"/>
        </w:rPr>
        <w:t>in</w:t>
      </w:r>
      <w:proofErr w:type="gramEnd"/>
      <w:r w:rsidRPr="009F1D6E">
        <w:rPr>
          <w:rFonts w:ascii="Times New Roman" w:hAnsi="Times New Roman" w:cs="Times New Roman"/>
          <w:sz w:val="24"/>
          <w:szCs w:val="24"/>
        </w:rPr>
        <w:t xml:space="preserve"> </w:t>
      </w:r>
      <w:r w:rsidRPr="009F1D6E">
        <w:rPr>
          <w:rFonts w:ascii="Times New Roman" w:hAnsi="Times New Roman" w:cs="Times New Roman"/>
          <w:i/>
          <w:iCs/>
          <w:sz w:val="24"/>
          <w:szCs w:val="24"/>
        </w:rPr>
        <w:t xml:space="preserve">Women, History and Theory, </w:t>
      </w:r>
      <w:r w:rsidR="003F0C1E">
        <w:rPr>
          <w:rFonts w:ascii="Times New Roman" w:hAnsi="Times New Roman" w:cs="Times New Roman"/>
          <w:sz w:val="24"/>
          <w:szCs w:val="24"/>
        </w:rPr>
        <w:t xml:space="preserve">1984). </w:t>
      </w:r>
      <w:r w:rsidRPr="009F1D6E">
        <w:rPr>
          <w:rFonts w:ascii="Times New Roman" w:hAnsi="Times New Roman" w:cs="Times New Roman"/>
          <w:sz w:val="24"/>
          <w:szCs w:val="24"/>
        </w:rPr>
        <w:t>Her own answer t</w:t>
      </w:r>
      <w:r w:rsidR="003F0C1E">
        <w:rPr>
          <w:rFonts w:ascii="Times New Roman" w:hAnsi="Times New Roman" w:cs="Times New Roman"/>
          <w:sz w:val="24"/>
          <w:szCs w:val="24"/>
        </w:rPr>
        <w:t xml:space="preserve">o the question, based primarily </w:t>
      </w:r>
      <w:r w:rsidRPr="009F1D6E">
        <w:rPr>
          <w:rFonts w:ascii="Times New Roman" w:hAnsi="Times New Roman" w:cs="Times New Roman"/>
          <w:sz w:val="24"/>
          <w:szCs w:val="24"/>
        </w:rPr>
        <w:t>on evidence from central Italy, was th</w:t>
      </w:r>
      <w:r w:rsidR="003F0C1E">
        <w:rPr>
          <w:rFonts w:ascii="Times New Roman" w:hAnsi="Times New Roman" w:cs="Times New Roman"/>
          <w:sz w:val="24"/>
          <w:szCs w:val="24"/>
        </w:rPr>
        <w:t xml:space="preserve">at women did not. For a book by </w:t>
      </w:r>
      <w:r w:rsidRPr="009F1D6E">
        <w:rPr>
          <w:rFonts w:ascii="Times New Roman" w:hAnsi="Times New Roman" w:cs="Times New Roman"/>
          <w:sz w:val="24"/>
          <w:szCs w:val="24"/>
        </w:rPr>
        <w:t>a feminist scholar who counters this claim, b</w:t>
      </w:r>
      <w:r w:rsidR="003F0C1E">
        <w:rPr>
          <w:rFonts w:ascii="Times New Roman" w:hAnsi="Times New Roman" w:cs="Times New Roman"/>
          <w:sz w:val="24"/>
          <w:szCs w:val="24"/>
        </w:rPr>
        <w:t xml:space="preserve">y reference to women's changing </w:t>
      </w:r>
      <w:r w:rsidRPr="009F1D6E">
        <w:rPr>
          <w:rFonts w:ascii="Times New Roman" w:hAnsi="Times New Roman" w:cs="Times New Roman"/>
          <w:sz w:val="24"/>
          <w:szCs w:val="24"/>
        </w:rPr>
        <w:t>roles in the family, in the church, and in posi</w:t>
      </w:r>
      <w:r w:rsidR="003F0C1E">
        <w:rPr>
          <w:rFonts w:ascii="Times New Roman" w:hAnsi="Times New Roman" w:cs="Times New Roman"/>
          <w:sz w:val="24"/>
          <w:szCs w:val="24"/>
        </w:rPr>
        <w:t xml:space="preserve">tions of political and cultural </w:t>
      </w:r>
      <w:r w:rsidRPr="009F1D6E">
        <w:rPr>
          <w:rFonts w:ascii="Times New Roman" w:hAnsi="Times New Roman" w:cs="Times New Roman"/>
          <w:sz w:val="24"/>
          <w:szCs w:val="24"/>
        </w:rPr>
        <w:t xml:space="preserve">power, see Margaret L. King, </w:t>
      </w:r>
      <w:r w:rsidRPr="009F1D6E">
        <w:rPr>
          <w:rFonts w:ascii="Times New Roman" w:hAnsi="Times New Roman" w:cs="Times New Roman"/>
          <w:i/>
          <w:iCs/>
          <w:sz w:val="24"/>
          <w:szCs w:val="24"/>
        </w:rPr>
        <w:t xml:space="preserve">Women of the Renaissance </w:t>
      </w:r>
      <w:r w:rsidRPr="009F1D6E">
        <w:rPr>
          <w:rFonts w:ascii="Times New Roman" w:hAnsi="Times New Roman" w:cs="Times New Roman"/>
          <w:sz w:val="24"/>
          <w:szCs w:val="24"/>
        </w:rPr>
        <w:t>(1991</w:t>
      </w:r>
    </w:p>
    <w:p w:rsidR="00227262" w:rsidRPr="009F1D6E" w:rsidRDefault="00227262" w:rsidP="009F1D6E">
      <w:pPr>
        <w:autoSpaceDE w:val="0"/>
        <w:autoSpaceDN w:val="0"/>
        <w:adjustRightInd w:val="0"/>
        <w:spacing w:after="0" w:line="360" w:lineRule="auto"/>
        <w:jc w:val="both"/>
        <w:rPr>
          <w:rFonts w:ascii="Times New Roman" w:hAnsi="Times New Roman" w:cs="Times New Roman"/>
          <w:b/>
          <w:bCs/>
          <w:sz w:val="24"/>
          <w:szCs w:val="24"/>
        </w:rPr>
      </w:pPr>
    </w:p>
    <w:p w:rsidR="0011627D" w:rsidRPr="005A473C" w:rsidRDefault="003F0C1E" w:rsidP="005A473C">
      <w:pPr>
        <w:pStyle w:val="ListParagraph"/>
        <w:numPr>
          <w:ilvl w:val="2"/>
          <w:numId w:val="2"/>
        </w:numPr>
        <w:autoSpaceDE w:val="0"/>
        <w:autoSpaceDN w:val="0"/>
        <w:adjustRightInd w:val="0"/>
        <w:spacing w:after="0" w:line="360" w:lineRule="auto"/>
        <w:jc w:val="both"/>
        <w:rPr>
          <w:rFonts w:ascii="Times New Roman" w:hAnsi="Times New Roman" w:cs="Times New Roman"/>
          <w:b/>
          <w:bCs/>
          <w:sz w:val="28"/>
          <w:szCs w:val="24"/>
        </w:rPr>
      </w:pPr>
      <w:r w:rsidRPr="005A473C">
        <w:rPr>
          <w:rFonts w:ascii="Times New Roman" w:hAnsi="Times New Roman" w:cs="Times New Roman"/>
          <w:b/>
          <w:bCs/>
          <w:sz w:val="28"/>
          <w:szCs w:val="24"/>
        </w:rPr>
        <w:t xml:space="preserve">ENLIGHTENMENT </w:t>
      </w:r>
    </w:p>
    <w:p w:rsidR="0011627D" w:rsidRPr="009F1D6E" w:rsidRDefault="0011627D" w:rsidP="009F1D6E">
      <w:pPr>
        <w:autoSpaceDE w:val="0"/>
        <w:autoSpaceDN w:val="0"/>
        <w:adjustRightInd w:val="0"/>
        <w:spacing w:after="0" w:line="360" w:lineRule="auto"/>
        <w:jc w:val="both"/>
        <w:rPr>
          <w:rFonts w:ascii="Times New Roman" w:hAnsi="Times New Roman" w:cs="Times New Roman"/>
          <w:sz w:val="24"/>
          <w:szCs w:val="24"/>
        </w:rPr>
      </w:pPr>
      <w:r w:rsidRPr="009F1D6E">
        <w:rPr>
          <w:rFonts w:ascii="Times New Roman" w:hAnsi="Times New Roman" w:cs="Times New Roman"/>
          <w:sz w:val="24"/>
          <w:szCs w:val="24"/>
        </w:rPr>
        <w:t>The name applied to an intel</w:t>
      </w:r>
      <w:r w:rsidR="003F0C1E">
        <w:rPr>
          <w:rFonts w:ascii="Times New Roman" w:hAnsi="Times New Roman" w:cs="Times New Roman"/>
          <w:sz w:val="24"/>
          <w:szCs w:val="24"/>
        </w:rPr>
        <w:t xml:space="preserve">lectual movement and cultural </w:t>
      </w:r>
      <w:r w:rsidRPr="009F1D6E">
        <w:rPr>
          <w:rFonts w:ascii="Times New Roman" w:hAnsi="Times New Roman" w:cs="Times New Roman"/>
          <w:sz w:val="24"/>
          <w:szCs w:val="24"/>
        </w:rPr>
        <w:t xml:space="preserve">ambiance which developed in </w:t>
      </w:r>
      <w:r w:rsidR="00121ED0" w:rsidRPr="009F1D6E">
        <w:rPr>
          <w:rFonts w:ascii="Times New Roman" w:hAnsi="Times New Roman" w:cs="Times New Roman"/>
          <w:sz w:val="24"/>
          <w:szCs w:val="24"/>
        </w:rPr>
        <w:t>Western</w:t>
      </w:r>
      <w:r w:rsidR="003F0C1E">
        <w:rPr>
          <w:rFonts w:ascii="Times New Roman" w:hAnsi="Times New Roman" w:cs="Times New Roman"/>
          <w:sz w:val="24"/>
          <w:szCs w:val="24"/>
        </w:rPr>
        <w:t xml:space="preserve"> Europe during the seventeenth </w:t>
      </w:r>
      <w:r w:rsidRPr="009F1D6E">
        <w:rPr>
          <w:rFonts w:ascii="Times New Roman" w:hAnsi="Times New Roman" w:cs="Times New Roman"/>
          <w:sz w:val="24"/>
          <w:szCs w:val="24"/>
        </w:rPr>
        <w:t>century and reached its height in the eighteenth. The common element was a</w:t>
      </w:r>
      <w:r w:rsidR="003F0C1E">
        <w:rPr>
          <w:rFonts w:ascii="Times New Roman" w:hAnsi="Times New Roman" w:cs="Times New Roman"/>
          <w:sz w:val="24"/>
          <w:szCs w:val="24"/>
        </w:rPr>
        <w:t xml:space="preserve"> </w:t>
      </w:r>
      <w:r w:rsidRPr="009F1D6E">
        <w:rPr>
          <w:rFonts w:ascii="Times New Roman" w:hAnsi="Times New Roman" w:cs="Times New Roman"/>
          <w:sz w:val="24"/>
          <w:szCs w:val="24"/>
        </w:rPr>
        <w:t>trust in human reason as adequate to solve the cr</w:t>
      </w:r>
      <w:r w:rsidR="003F0C1E">
        <w:rPr>
          <w:rFonts w:ascii="Times New Roman" w:hAnsi="Times New Roman" w:cs="Times New Roman"/>
          <w:sz w:val="24"/>
          <w:szCs w:val="24"/>
        </w:rPr>
        <w:t xml:space="preserve">ucial problems and to establish </w:t>
      </w:r>
      <w:r w:rsidRPr="009F1D6E">
        <w:rPr>
          <w:rFonts w:ascii="Times New Roman" w:hAnsi="Times New Roman" w:cs="Times New Roman"/>
          <w:sz w:val="24"/>
          <w:szCs w:val="24"/>
        </w:rPr>
        <w:t>the essential norms in life, together with the</w:t>
      </w:r>
      <w:r w:rsidR="003F0C1E">
        <w:rPr>
          <w:rFonts w:ascii="Times New Roman" w:hAnsi="Times New Roman" w:cs="Times New Roman"/>
          <w:sz w:val="24"/>
          <w:szCs w:val="24"/>
        </w:rPr>
        <w:t xml:space="preserve"> belief that the application of </w:t>
      </w:r>
      <w:r w:rsidRPr="009F1D6E">
        <w:rPr>
          <w:rFonts w:ascii="Times New Roman" w:hAnsi="Times New Roman" w:cs="Times New Roman"/>
          <w:sz w:val="24"/>
          <w:szCs w:val="24"/>
        </w:rPr>
        <w:t>reason was rapidly dissipating the darkness of supersti</w:t>
      </w:r>
      <w:r w:rsidR="003F0C1E">
        <w:rPr>
          <w:rFonts w:ascii="Times New Roman" w:hAnsi="Times New Roman" w:cs="Times New Roman"/>
          <w:sz w:val="24"/>
          <w:szCs w:val="24"/>
        </w:rPr>
        <w:t xml:space="preserve">tion, prejudice, and barbarity, </w:t>
      </w:r>
      <w:r w:rsidRPr="009F1D6E">
        <w:rPr>
          <w:rFonts w:ascii="Times New Roman" w:hAnsi="Times New Roman" w:cs="Times New Roman"/>
          <w:sz w:val="24"/>
          <w:szCs w:val="24"/>
        </w:rPr>
        <w:t>was freeing humanity from its earlier</w:t>
      </w:r>
      <w:r w:rsidR="003F0C1E">
        <w:rPr>
          <w:rFonts w:ascii="Times New Roman" w:hAnsi="Times New Roman" w:cs="Times New Roman"/>
          <w:sz w:val="24"/>
          <w:szCs w:val="24"/>
        </w:rPr>
        <w:t xml:space="preserve"> reliance on mere authority and </w:t>
      </w:r>
      <w:r w:rsidRPr="009F1D6E">
        <w:rPr>
          <w:rFonts w:ascii="Times New Roman" w:hAnsi="Times New Roman" w:cs="Times New Roman"/>
          <w:sz w:val="24"/>
          <w:szCs w:val="24"/>
        </w:rPr>
        <w:t>unexamined tradition, and had opened the pro</w:t>
      </w:r>
      <w:r w:rsidR="003F0C1E">
        <w:rPr>
          <w:rFonts w:ascii="Times New Roman" w:hAnsi="Times New Roman" w:cs="Times New Roman"/>
          <w:sz w:val="24"/>
          <w:szCs w:val="24"/>
        </w:rPr>
        <w:t xml:space="preserve">spect of progress toward a life </w:t>
      </w:r>
      <w:r w:rsidRPr="009F1D6E">
        <w:rPr>
          <w:rFonts w:ascii="Times New Roman" w:hAnsi="Times New Roman" w:cs="Times New Roman"/>
          <w:sz w:val="24"/>
          <w:szCs w:val="24"/>
        </w:rPr>
        <w:t xml:space="preserve">in this world of universal peace and happiness. </w:t>
      </w:r>
      <w:r w:rsidR="003F0C1E">
        <w:rPr>
          <w:rFonts w:ascii="Times New Roman" w:hAnsi="Times New Roman" w:cs="Times New Roman"/>
          <w:sz w:val="24"/>
          <w:szCs w:val="24"/>
        </w:rPr>
        <w:t xml:space="preserve">For </w:t>
      </w:r>
      <w:r w:rsidRPr="009F1D6E">
        <w:rPr>
          <w:rFonts w:ascii="Times New Roman" w:hAnsi="Times New Roman" w:cs="Times New Roman"/>
          <w:sz w:val="24"/>
          <w:szCs w:val="24"/>
        </w:rPr>
        <w:t xml:space="preserve">some </w:t>
      </w:r>
      <w:r w:rsidRPr="009F1D6E">
        <w:rPr>
          <w:rFonts w:ascii="Times New Roman" w:hAnsi="Times New Roman" w:cs="Times New Roman"/>
          <w:sz w:val="24"/>
          <w:szCs w:val="24"/>
        </w:rPr>
        <w:lastRenderedPageBreak/>
        <w:t xml:space="preserve">thinkers the model for "reason" was the inductive procedure of science, </w:t>
      </w:r>
      <w:r w:rsidR="003F0C1E">
        <w:rPr>
          <w:rFonts w:ascii="Times New Roman" w:hAnsi="Times New Roman" w:cs="Times New Roman"/>
          <w:sz w:val="24"/>
          <w:szCs w:val="24"/>
        </w:rPr>
        <w:t xml:space="preserve"> </w:t>
      </w:r>
      <w:r w:rsidRPr="009F1D6E">
        <w:rPr>
          <w:rFonts w:ascii="Times New Roman" w:hAnsi="Times New Roman" w:cs="Times New Roman"/>
          <w:sz w:val="24"/>
          <w:szCs w:val="24"/>
        </w:rPr>
        <w:t xml:space="preserve">proceeds by reasoning from the facts of </w:t>
      </w:r>
      <w:r w:rsidR="003F0C1E">
        <w:rPr>
          <w:rFonts w:ascii="Times New Roman" w:hAnsi="Times New Roman" w:cs="Times New Roman"/>
          <w:sz w:val="24"/>
          <w:szCs w:val="24"/>
        </w:rPr>
        <w:t xml:space="preserve">experience to general laws; for </w:t>
      </w:r>
      <w:r w:rsidRPr="009F1D6E">
        <w:rPr>
          <w:rFonts w:ascii="Times New Roman" w:hAnsi="Times New Roman" w:cs="Times New Roman"/>
          <w:sz w:val="24"/>
          <w:szCs w:val="24"/>
        </w:rPr>
        <w:t>others, the m</w:t>
      </w:r>
      <w:r w:rsidR="003F0C1E">
        <w:rPr>
          <w:rFonts w:ascii="Times New Roman" w:hAnsi="Times New Roman" w:cs="Times New Roman"/>
          <w:sz w:val="24"/>
          <w:szCs w:val="24"/>
        </w:rPr>
        <w:t xml:space="preserve">odel for "reason" was primarily </w:t>
      </w:r>
      <w:r w:rsidRPr="009F1D6E">
        <w:rPr>
          <w:rFonts w:ascii="Times New Roman" w:hAnsi="Times New Roman" w:cs="Times New Roman"/>
          <w:sz w:val="24"/>
          <w:szCs w:val="24"/>
        </w:rPr>
        <w:t>geometrical—the deduction of particular</w:t>
      </w:r>
      <w:r w:rsidR="003F0C1E">
        <w:rPr>
          <w:rFonts w:ascii="Times New Roman" w:hAnsi="Times New Roman" w:cs="Times New Roman"/>
          <w:sz w:val="24"/>
          <w:szCs w:val="24"/>
        </w:rPr>
        <w:t xml:space="preserve"> truths from clear and distinct </w:t>
      </w:r>
      <w:r w:rsidRPr="009F1D6E">
        <w:rPr>
          <w:rFonts w:ascii="Times New Roman" w:hAnsi="Times New Roman" w:cs="Times New Roman"/>
          <w:sz w:val="24"/>
          <w:szCs w:val="24"/>
        </w:rPr>
        <w:t>ideas which are known intuitively, by "the light o</w:t>
      </w:r>
      <w:r w:rsidR="003F0C1E">
        <w:rPr>
          <w:rFonts w:ascii="Times New Roman" w:hAnsi="Times New Roman" w:cs="Times New Roman"/>
          <w:sz w:val="24"/>
          <w:szCs w:val="24"/>
        </w:rPr>
        <w:t xml:space="preserve">f reason." Many thinkers relied </w:t>
      </w:r>
      <w:r w:rsidRPr="009F1D6E">
        <w:rPr>
          <w:rFonts w:ascii="Times New Roman" w:hAnsi="Times New Roman" w:cs="Times New Roman"/>
          <w:sz w:val="24"/>
          <w:szCs w:val="24"/>
        </w:rPr>
        <w:t>on reason in both these senses.</w:t>
      </w:r>
    </w:p>
    <w:p w:rsidR="0011627D" w:rsidRPr="009F1D6E" w:rsidRDefault="0011627D" w:rsidP="009F1D6E">
      <w:pPr>
        <w:autoSpaceDE w:val="0"/>
        <w:autoSpaceDN w:val="0"/>
        <w:adjustRightInd w:val="0"/>
        <w:spacing w:after="0" w:line="360" w:lineRule="auto"/>
        <w:jc w:val="both"/>
        <w:rPr>
          <w:rFonts w:ascii="Times New Roman" w:hAnsi="Times New Roman" w:cs="Times New Roman"/>
          <w:sz w:val="24"/>
          <w:szCs w:val="24"/>
        </w:rPr>
      </w:pPr>
    </w:p>
    <w:p w:rsidR="00227262" w:rsidRDefault="0011627D" w:rsidP="009F1D6E">
      <w:pPr>
        <w:autoSpaceDE w:val="0"/>
        <w:autoSpaceDN w:val="0"/>
        <w:adjustRightInd w:val="0"/>
        <w:spacing w:after="0" w:line="360" w:lineRule="auto"/>
        <w:jc w:val="both"/>
        <w:rPr>
          <w:rFonts w:ascii="Times New Roman" w:hAnsi="Times New Roman" w:cs="Times New Roman"/>
          <w:sz w:val="24"/>
          <w:szCs w:val="24"/>
        </w:rPr>
      </w:pPr>
      <w:r w:rsidRPr="009F1D6E">
        <w:rPr>
          <w:rFonts w:ascii="Times New Roman" w:hAnsi="Times New Roman" w:cs="Times New Roman"/>
          <w:sz w:val="24"/>
          <w:szCs w:val="24"/>
        </w:rPr>
        <w:t>In England the thought and the wor</w:t>
      </w:r>
      <w:r w:rsidR="003F0C1E">
        <w:rPr>
          <w:rFonts w:ascii="Times New Roman" w:hAnsi="Times New Roman" w:cs="Times New Roman"/>
          <w:sz w:val="24"/>
          <w:szCs w:val="24"/>
        </w:rPr>
        <w:t xml:space="preserve">ld outlook of the Enlightenment </w:t>
      </w:r>
      <w:r w:rsidRPr="009F1D6E">
        <w:rPr>
          <w:rFonts w:ascii="Times New Roman" w:hAnsi="Times New Roman" w:cs="Times New Roman"/>
          <w:sz w:val="24"/>
          <w:szCs w:val="24"/>
        </w:rPr>
        <w:t>are usually traced from Francis Bacon</w:t>
      </w:r>
      <w:r w:rsidR="003F0C1E">
        <w:rPr>
          <w:rFonts w:ascii="Times New Roman" w:hAnsi="Times New Roman" w:cs="Times New Roman"/>
          <w:sz w:val="24"/>
          <w:szCs w:val="24"/>
        </w:rPr>
        <w:t xml:space="preserve"> (1561-1626) through John Locke </w:t>
      </w:r>
      <w:r w:rsidRPr="009F1D6E">
        <w:rPr>
          <w:rFonts w:ascii="Times New Roman" w:hAnsi="Times New Roman" w:cs="Times New Roman"/>
          <w:sz w:val="24"/>
          <w:szCs w:val="24"/>
        </w:rPr>
        <w:t>(1632-1704) to late-eighteenth-century thin</w:t>
      </w:r>
      <w:r w:rsidR="003F0C1E">
        <w:rPr>
          <w:rFonts w:ascii="Times New Roman" w:hAnsi="Times New Roman" w:cs="Times New Roman"/>
          <w:sz w:val="24"/>
          <w:szCs w:val="24"/>
        </w:rPr>
        <w:t xml:space="preserve">kers such as William Godwin; in </w:t>
      </w:r>
      <w:r w:rsidRPr="009F1D6E">
        <w:rPr>
          <w:rFonts w:ascii="Times New Roman" w:hAnsi="Times New Roman" w:cs="Times New Roman"/>
          <w:sz w:val="24"/>
          <w:szCs w:val="24"/>
        </w:rPr>
        <w:t xml:space="preserve">France, from Descartes (1596-1650) through </w:t>
      </w:r>
      <w:r w:rsidR="003F0C1E">
        <w:rPr>
          <w:rFonts w:ascii="Times New Roman" w:hAnsi="Times New Roman" w:cs="Times New Roman"/>
          <w:sz w:val="24"/>
          <w:szCs w:val="24"/>
        </w:rPr>
        <w:t xml:space="preserve">Voltaire (1694-1778) to Diderot </w:t>
      </w:r>
      <w:r w:rsidRPr="009F1D6E">
        <w:rPr>
          <w:rFonts w:ascii="Times New Roman" w:hAnsi="Times New Roman" w:cs="Times New Roman"/>
          <w:sz w:val="24"/>
          <w:szCs w:val="24"/>
        </w:rPr>
        <w:t xml:space="preserve">and other editors of the great twenty-volume </w:t>
      </w:r>
      <w:proofErr w:type="spellStart"/>
      <w:r w:rsidRPr="009F1D6E">
        <w:rPr>
          <w:rFonts w:ascii="Times New Roman" w:hAnsi="Times New Roman" w:cs="Times New Roman"/>
          <w:i/>
          <w:iCs/>
          <w:sz w:val="24"/>
          <w:szCs w:val="24"/>
        </w:rPr>
        <w:t>Encyclopédie</w:t>
      </w:r>
      <w:proofErr w:type="spellEnd"/>
      <w:r w:rsidRPr="009F1D6E">
        <w:rPr>
          <w:rFonts w:ascii="Times New Roman" w:hAnsi="Times New Roman" w:cs="Times New Roman"/>
          <w:i/>
          <w:iCs/>
          <w:sz w:val="24"/>
          <w:szCs w:val="24"/>
        </w:rPr>
        <w:t xml:space="preserve"> </w:t>
      </w:r>
      <w:r w:rsidR="003F0C1E">
        <w:rPr>
          <w:rFonts w:ascii="Times New Roman" w:hAnsi="Times New Roman" w:cs="Times New Roman"/>
          <w:sz w:val="24"/>
          <w:szCs w:val="24"/>
        </w:rPr>
        <w:t xml:space="preserve">(1751-72); in Germany, </w:t>
      </w:r>
      <w:r w:rsidRPr="009F1D6E">
        <w:rPr>
          <w:rFonts w:ascii="Times New Roman" w:hAnsi="Times New Roman" w:cs="Times New Roman"/>
          <w:sz w:val="24"/>
          <w:szCs w:val="24"/>
        </w:rPr>
        <w:t>from Leibniz (1646-1716) to what is often</w:t>
      </w:r>
      <w:r w:rsidR="003F0C1E">
        <w:rPr>
          <w:rFonts w:ascii="Times New Roman" w:hAnsi="Times New Roman" w:cs="Times New Roman"/>
          <w:sz w:val="24"/>
          <w:szCs w:val="24"/>
        </w:rPr>
        <w:t xml:space="preserve"> said to be the highest product </w:t>
      </w:r>
      <w:r w:rsidRPr="009F1D6E">
        <w:rPr>
          <w:rFonts w:ascii="Times New Roman" w:hAnsi="Times New Roman" w:cs="Times New Roman"/>
          <w:sz w:val="24"/>
          <w:szCs w:val="24"/>
        </w:rPr>
        <w:t>of the Enlightenment, the "critic</w:t>
      </w:r>
      <w:r w:rsidR="003F0C1E">
        <w:rPr>
          <w:rFonts w:ascii="Times New Roman" w:hAnsi="Times New Roman" w:cs="Times New Roman"/>
          <w:sz w:val="24"/>
          <w:szCs w:val="24"/>
        </w:rPr>
        <w:t xml:space="preserve">al philosophy" of Immanuel Kant </w:t>
      </w:r>
      <w:r w:rsidRPr="009F1D6E">
        <w:rPr>
          <w:rFonts w:ascii="Times New Roman" w:hAnsi="Times New Roman" w:cs="Times New Roman"/>
          <w:sz w:val="24"/>
          <w:szCs w:val="24"/>
        </w:rPr>
        <w:t>(1724-1804). Kant's famous essay "What Is E</w:t>
      </w:r>
      <w:r w:rsidR="003F0C1E">
        <w:rPr>
          <w:rFonts w:ascii="Times New Roman" w:hAnsi="Times New Roman" w:cs="Times New Roman"/>
          <w:sz w:val="24"/>
          <w:szCs w:val="24"/>
        </w:rPr>
        <w:t xml:space="preserve">nlightenment?" written in 1784, </w:t>
      </w:r>
      <w:r w:rsidRPr="009F1D6E">
        <w:rPr>
          <w:rFonts w:ascii="Times New Roman" w:hAnsi="Times New Roman" w:cs="Times New Roman"/>
          <w:sz w:val="24"/>
          <w:szCs w:val="24"/>
        </w:rPr>
        <w:t>defines it as "the liberation of mankind from his</w:t>
      </w:r>
      <w:r w:rsidR="003F0C1E">
        <w:rPr>
          <w:rFonts w:ascii="Times New Roman" w:hAnsi="Times New Roman" w:cs="Times New Roman"/>
          <w:sz w:val="24"/>
          <w:szCs w:val="24"/>
        </w:rPr>
        <w:t xml:space="preserve"> self-caused state of minority" </w:t>
      </w:r>
      <w:r w:rsidRPr="009F1D6E">
        <w:rPr>
          <w:rFonts w:ascii="Times New Roman" w:hAnsi="Times New Roman" w:cs="Times New Roman"/>
          <w:sz w:val="24"/>
          <w:szCs w:val="24"/>
        </w:rPr>
        <w:t>and the achievement of a state of maturity which is ex</w:t>
      </w:r>
      <w:r w:rsidR="003F0C1E">
        <w:rPr>
          <w:rFonts w:ascii="Times New Roman" w:hAnsi="Times New Roman" w:cs="Times New Roman"/>
          <w:sz w:val="24"/>
          <w:szCs w:val="24"/>
        </w:rPr>
        <w:t xml:space="preserve">emplified in his "determination </w:t>
      </w:r>
      <w:r w:rsidRPr="009F1D6E">
        <w:rPr>
          <w:rFonts w:ascii="Times New Roman" w:hAnsi="Times New Roman" w:cs="Times New Roman"/>
          <w:sz w:val="24"/>
          <w:szCs w:val="24"/>
        </w:rPr>
        <w:t xml:space="preserve">and courage to use [his understanding] without the </w:t>
      </w:r>
      <w:r w:rsidR="003F0C1E">
        <w:rPr>
          <w:rFonts w:ascii="Times New Roman" w:hAnsi="Times New Roman" w:cs="Times New Roman"/>
          <w:sz w:val="24"/>
          <w:szCs w:val="24"/>
        </w:rPr>
        <w:t xml:space="preserve">assistance of another." </w:t>
      </w:r>
      <w:r w:rsidRPr="009F1D6E">
        <w:rPr>
          <w:rFonts w:ascii="Times New Roman" w:hAnsi="Times New Roman" w:cs="Times New Roman"/>
          <w:sz w:val="24"/>
          <w:szCs w:val="24"/>
        </w:rPr>
        <w:t>In America, Benjamin Franklin and T</w:t>
      </w:r>
      <w:r w:rsidR="003F0C1E">
        <w:rPr>
          <w:rFonts w:ascii="Times New Roman" w:hAnsi="Times New Roman" w:cs="Times New Roman"/>
          <w:sz w:val="24"/>
          <w:szCs w:val="24"/>
        </w:rPr>
        <w:t xml:space="preserve">homas Jefferson represented the </w:t>
      </w:r>
      <w:r w:rsidRPr="009F1D6E">
        <w:rPr>
          <w:rFonts w:ascii="Times New Roman" w:hAnsi="Times New Roman" w:cs="Times New Roman"/>
          <w:sz w:val="24"/>
          <w:szCs w:val="24"/>
        </w:rPr>
        <w:t>principles of the French and English Enlight</w:t>
      </w:r>
      <w:r w:rsidR="003F0C1E">
        <w:rPr>
          <w:rFonts w:ascii="Times New Roman" w:hAnsi="Times New Roman" w:cs="Times New Roman"/>
          <w:sz w:val="24"/>
          <w:szCs w:val="24"/>
        </w:rPr>
        <w:t xml:space="preserve">enment, which also helped shape </w:t>
      </w:r>
      <w:r w:rsidRPr="009F1D6E">
        <w:rPr>
          <w:rFonts w:ascii="Times New Roman" w:hAnsi="Times New Roman" w:cs="Times New Roman"/>
          <w:sz w:val="24"/>
          <w:szCs w:val="24"/>
        </w:rPr>
        <w:t xml:space="preserve">the founding documents of the United States, </w:t>
      </w:r>
      <w:r w:rsidR="003F0C1E">
        <w:rPr>
          <w:rFonts w:ascii="Times New Roman" w:hAnsi="Times New Roman" w:cs="Times New Roman"/>
          <w:sz w:val="24"/>
          <w:szCs w:val="24"/>
        </w:rPr>
        <w:t xml:space="preserve">the Declaration of Independence </w:t>
      </w:r>
      <w:r w:rsidRPr="009F1D6E">
        <w:rPr>
          <w:rFonts w:ascii="Times New Roman" w:hAnsi="Times New Roman" w:cs="Times New Roman"/>
          <w:sz w:val="24"/>
          <w:szCs w:val="24"/>
        </w:rPr>
        <w:t>and the Constitution.</w:t>
      </w:r>
    </w:p>
    <w:p w:rsidR="00FA3840" w:rsidRPr="00FA3840" w:rsidRDefault="00FA3840" w:rsidP="00FA3840">
      <w:pPr>
        <w:autoSpaceDE w:val="0"/>
        <w:autoSpaceDN w:val="0"/>
        <w:adjustRightInd w:val="0"/>
        <w:spacing w:after="0" w:line="360" w:lineRule="auto"/>
        <w:jc w:val="both"/>
        <w:rPr>
          <w:rFonts w:ascii="Times New Roman" w:hAnsi="Times New Roman" w:cs="Times New Roman"/>
          <w:b/>
          <w:bCs/>
          <w:sz w:val="28"/>
          <w:szCs w:val="24"/>
        </w:rPr>
      </w:pPr>
    </w:p>
    <w:p w:rsidR="003F0C1E" w:rsidRPr="005A473C" w:rsidRDefault="003F0C1E" w:rsidP="005A473C">
      <w:pPr>
        <w:pStyle w:val="ListParagraph"/>
        <w:numPr>
          <w:ilvl w:val="2"/>
          <w:numId w:val="2"/>
        </w:numPr>
        <w:autoSpaceDE w:val="0"/>
        <w:autoSpaceDN w:val="0"/>
        <w:adjustRightInd w:val="0"/>
        <w:spacing w:after="0" w:line="360" w:lineRule="auto"/>
        <w:jc w:val="both"/>
        <w:rPr>
          <w:rFonts w:ascii="Times New Roman" w:hAnsi="Times New Roman" w:cs="Times New Roman"/>
          <w:b/>
          <w:bCs/>
          <w:sz w:val="28"/>
          <w:szCs w:val="24"/>
        </w:rPr>
      </w:pPr>
      <w:r w:rsidRPr="005A473C">
        <w:rPr>
          <w:rFonts w:ascii="Times New Roman" w:hAnsi="Times New Roman" w:cs="Times New Roman"/>
          <w:b/>
          <w:bCs/>
          <w:sz w:val="28"/>
          <w:szCs w:val="24"/>
        </w:rPr>
        <w:t xml:space="preserve">ROMANTICISM </w:t>
      </w:r>
    </w:p>
    <w:p w:rsidR="0011627D" w:rsidRPr="009F1D6E" w:rsidRDefault="003F0C1E" w:rsidP="009F1D6E">
      <w:pPr>
        <w:autoSpaceDE w:val="0"/>
        <w:autoSpaceDN w:val="0"/>
        <w:adjustRightInd w:val="0"/>
        <w:spacing w:after="0" w:line="360" w:lineRule="auto"/>
        <w:jc w:val="both"/>
        <w:rPr>
          <w:rFonts w:ascii="Times New Roman" w:eastAsia="TimesNewRomanPS" w:hAnsi="Times New Roman" w:cs="Times New Roman"/>
          <w:sz w:val="24"/>
          <w:szCs w:val="24"/>
        </w:rPr>
      </w:pPr>
      <w:r>
        <w:rPr>
          <w:rFonts w:ascii="Times New Roman" w:eastAsia="TimesNewRomanPS" w:hAnsi="Times New Roman" w:cs="Times New Roman"/>
          <w:sz w:val="24"/>
          <w:szCs w:val="24"/>
        </w:rPr>
        <w:t xml:space="preserve">The confusion surrounding </w:t>
      </w:r>
      <w:r w:rsidR="0011627D" w:rsidRPr="009F1D6E">
        <w:rPr>
          <w:rFonts w:ascii="Times New Roman" w:eastAsia="TimesNewRomanPS" w:hAnsi="Times New Roman" w:cs="Times New Roman"/>
          <w:sz w:val="24"/>
          <w:szCs w:val="24"/>
        </w:rPr>
        <w:t>the term ‘Romanticism’</w:t>
      </w:r>
      <w:r>
        <w:rPr>
          <w:rFonts w:ascii="Times New Roman" w:eastAsia="TimesNewRomanPS" w:hAnsi="Times New Roman" w:cs="Times New Roman"/>
          <w:sz w:val="24"/>
          <w:szCs w:val="24"/>
        </w:rPr>
        <w:t xml:space="preserve"> seems only to </w:t>
      </w:r>
      <w:r w:rsidR="0011627D" w:rsidRPr="009F1D6E">
        <w:rPr>
          <w:rFonts w:ascii="Times New Roman" w:eastAsia="TimesNewRomanPS" w:hAnsi="Times New Roman" w:cs="Times New Roman"/>
          <w:sz w:val="24"/>
          <w:szCs w:val="24"/>
        </w:rPr>
        <w:t xml:space="preserve">be deepened by </w:t>
      </w:r>
      <w:r>
        <w:rPr>
          <w:rFonts w:ascii="Times New Roman" w:eastAsia="TimesNewRomanPS" w:hAnsi="Times New Roman" w:cs="Times New Roman"/>
          <w:sz w:val="24"/>
          <w:szCs w:val="24"/>
        </w:rPr>
        <w:t xml:space="preserve">further attempts at definition. </w:t>
      </w:r>
      <w:r w:rsidR="0011627D" w:rsidRPr="009F1D6E">
        <w:rPr>
          <w:rFonts w:ascii="Times New Roman" w:eastAsia="TimesNewRomanPS" w:hAnsi="Times New Roman" w:cs="Times New Roman"/>
          <w:sz w:val="24"/>
          <w:szCs w:val="24"/>
        </w:rPr>
        <w:t>A. O. Lovejoy’s famous essay ‘</w:t>
      </w:r>
      <w:r>
        <w:rPr>
          <w:rFonts w:ascii="Times New Roman" w:eastAsia="TimesNewRomanPS" w:hAnsi="Times New Roman" w:cs="Times New Roman"/>
          <w:sz w:val="24"/>
          <w:szCs w:val="24"/>
        </w:rPr>
        <w:t xml:space="preserve">On </w:t>
      </w:r>
      <w:r w:rsidR="0011627D" w:rsidRPr="009F1D6E">
        <w:rPr>
          <w:rFonts w:ascii="Times New Roman" w:eastAsia="TimesNewRomanPS" w:hAnsi="Times New Roman" w:cs="Times New Roman"/>
          <w:sz w:val="24"/>
          <w:szCs w:val="24"/>
        </w:rPr>
        <w:t>the discrimination of romanticisms’</w:t>
      </w:r>
      <w:r>
        <w:rPr>
          <w:rFonts w:ascii="Times New Roman" w:eastAsia="TimesNewRomanPS" w:hAnsi="Times New Roman" w:cs="Times New Roman"/>
          <w:sz w:val="24"/>
          <w:szCs w:val="24"/>
        </w:rPr>
        <w:t xml:space="preserve"> </w:t>
      </w:r>
      <w:r w:rsidR="0011627D" w:rsidRPr="009F1D6E">
        <w:rPr>
          <w:rFonts w:ascii="Times New Roman" w:eastAsia="TimesNewRomanPS" w:hAnsi="Times New Roman" w:cs="Times New Roman"/>
          <w:sz w:val="24"/>
          <w:szCs w:val="24"/>
        </w:rPr>
        <w:t>insisted o</w:t>
      </w:r>
      <w:r>
        <w:rPr>
          <w:rFonts w:ascii="Times New Roman" w:eastAsia="TimesNewRomanPS" w:hAnsi="Times New Roman" w:cs="Times New Roman"/>
          <w:sz w:val="24"/>
          <w:szCs w:val="24"/>
        </w:rPr>
        <w:t xml:space="preserve">n the need for discrimination </w:t>
      </w:r>
      <w:r w:rsidR="0011627D" w:rsidRPr="009F1D6E">
        <w:rPr>
          <w:rFonts w:ascii="Times New Roman" w:eastAsia="TimesNewRomanPS" w:hAnsi="Times New Roman" w:cs="Times New Roman"/>
          <w:sz w:val="24"/>
          <w:szCs w:val="24"/>
        </w:rPr>
        <w:t xml:space="preserve">between the </w:t>
      </w:r>
      <w:r>
        <w:rPr>
          <w:rFonts w:ascii="Times New Roman" w:eastAsia="TimesNewRomanPS" w:hAnsi="Times New Roman" w:cs="Times New Roman"/>
          <w:sz w:val="24"/>
          <w:szCs w:val="24"/>
        </w:rPr>
        <w:t xml:space="preserve">meanings of the term at various </w:t>
      </w:r>
      <w:r w:rsidR="0011627D" w:rsidRPr="009F1D6E">
        <w:rPr>
          <w:rFonts w:ascii="Times New Roman" w:eastAsia="TimesNewRomanPS" w:hAnsi="Times New Roman" w:cs="Times New Roman"/>
          <w:sz w:val="24"/>
          <w:szCs w:val="24"/>
        </w:rPr>
        <w:t>time</w:t>
      </w:r>
      <w:r>
        <w:rPr>
          <w:rFonts w:ascii="Times New Roman" w:eastAsia="TimesNewRomanPS" w:hAnsi="Times New Roman" w:cs="Times New Roman"/>
          <w:sz w:val="24"/>
          <w:szCs w:val="24"/>
        </w:rPr>
        <w:t xml:space="preserve">s and in various countries. The </w:t>
      </w:r>
      <w:r w:rsidR="0011627D" w:rsidRPr="009F1D6E">
        <w:rPr>
          <w:rFonts w:ascii="Times New Roman" w:eastAsia="TimesNewRomanPS" w:hAnsi="Times New Roman" w:cs="Times New Roman"/>
          <w:sz w:val="24"/>
          <w:szCs w:val="24"/>
        </w:rPr>
        <w:t>danger pe</w:t>
      </w:r>
      <w:r>
        <w:rPr>
          <w:rFonts w:ascii="Times New Roman" w:eastAsia="TimesNewRomanPS" w:hAnsi="Times New Roman" w:cs="Times New Roman"/>
          <w:sz w:val="24"/>
          <w:szCs w:val="24"/>
        </w:rPr>
        <w:t xml:space="preserve">rceived by Lovejoy was that the </w:t>
      </w:r>
      <w:r w:rsidR="0011627D" w:rsidRPr="009F1D6E">
        <w:rPr>
          <w:rFonts w:ascii="Times New Roman" w:eastAsia="TimesNewRomanPS" w:hAnsi="Times New Roman" w:cs="Times New Roman"/>
          <w:sz w:val="24"/>
          <w:szCs w:val="24"/>
        </w:rPr>
        <w:t xml:space="preserve">word loses </w:t>
      </w:r>
      <w:r w:rsidR="0011627D" w:rsidRPr="009F1D6E">
        <w:rPr>
          <w:rFonts w:ascii="Times New Roman" w:hAnsi="Times New Roman" w:cs="Times New Roman"/>
          <w:i/>
          <w:iCs/>
          <w:sz w:val="24"/>
          <w:szCs w:val="24"/>
        </w:rPr>
        <w:t xml:space="preserve">all </w:t>
      </w:r>
      <w:r>
        <w:rPr>
          <w:rFonts w:ascii="Times New Roman" w:eastAsia="TimesNewRomanPS" w:hAnsi="Times New Roman" w:cs="Times New Roman"/>
          <w:sz w:val="24"/>
          <w:szCs w:val="24"/>
        </w:rPr>
        <w:t xml:space="preserve">meaning unless we insist </w:t>
      </w:r>
      <w:r w:rsidR="0011627D" w:rsidRPr="009F1D6E">
        <w:rPr>
          <w:rFonts w:ascii="Times New Roman" w:eastAsia="TimesNewRomanPS" w:hAnsi="Times New Roman" w:cs="Times New Roman"/>
          <w:sz w:val="24"/>
          <w:szCs w:val="24"/>
        </w:rPr>
        <w:t>on defining</w:t>
      </w:r>
      <w:r>
        <w:rPr>
          <w:rFonts w:ascii="Times New Roman" w:eastAsia="TimesNewRomanPS" w:hAnsi="Times New Roman" w:cs="Times New Roman"/>
          <w:sz w:val="24"/>
          <w:szCs w:val="24"/>
        </w:rPr>
        <w:t xml:space="preserve"> our references. Other critics, </w:t>
      </w:r>
      <w:r w:rsidR="0011627D" w:rsidRPr="009F1D6E">
        <w:rPr>
          <w:rFonts w:ascii="Times New Roman" w:eastAsia="TimesNewRomanPS" w:hAnsi="Times New Roman" w:cs="Times New Roman"/>
          <w:sz w:val="24"/>
          <w:szCs w:val="24"/>
        </w:rPr>
        <w:t xml:space="preserve">Rene </w:t>
      </w:r>
      <w:proofErr w:type="spellStart"/>
      <w:r w:rsidR="0011627D" w:rsidRPr="009F1D6E">
        <w:rPr>
          <w:rFonts w:ascii="Times New Roman" w:eastAsia="TimesNewRomanPS" w:hAnsi="Times New Roman" w:cs="Times New Roman"/>
          <w:sz w:val="24"/>
          <w:szCs w:val="24"/>
        </w:rPr>
        <w:t>Wellek</w:t>
      </w:r>
      <w:proofErr w:type="spellEnd"/>
      <w:r w:rsidR="0011627D" w:rsidRPr="009F1D6E">
        <w:rPr>
          <w:rFonts w:ascii="Times New Roman" w:eastAsia="TimesNewRomanPS" w:hAnsi="Times New Roman" w:cs="Times New Roman"/>
          <w:sz w:val="24"/>
          <w:szCs w:val="24"/>
        </w:rPr>
        <w:t xml:space="preserve"> and Northr</w:t>
      </w:r>
      <w:r>
        <w:rPr>
          <w:rFonts w:ascii="Times New Roman" w:eastAsia="TimesNewRomanPS" w:hAnsi="Times New Roman" w:cs="Times New Roman"/>
          <w:sz w:val="24"/>
          <w:szCs w:val="24"/>
        </w:rPr>
        <w:t xml:space="preserve">op Frye, argued </w:t>
      </w:r>
      <w:r w:rsidR="0011627D" w:rsidRPr="009F1D6E">
        <w:rPr>
          <w:rFonts w:ascii="Times New Roman" w:eastAsia="TimesNewRomanPS" w:hAnsi="Times New Roman" w:cs="Times New Roman"/>
          <w:sz w:val="24"/>
          <w:szCs w:val="24"/>
        </w:rPr>
        <w:t>that Ro</w:t>
      </w:r>
      <w:r>
        <w:rPr>
          <w:rFonts w:ascii="Times New Roman" w:eastAsia="TimesNewRomanPS" w:hAnsi="Times New Roman" w:cs="Times New Roman"/>
          <w:sz w:val="24"/>
          <w:szCs w:val="24"/>
        </w:rPr>
        <w:t xml:space="preserve">manticism is not essentially an </w:t>
      </w:r>
      <w:r w:rsidR="0011627D" w:rsidRPr="009F1D6E">
        <w:rPr>
          <w:rFonts w:ascii="Times New Roman" w:eastAsia="TimesNewRomanPS" w:hAnsi="Times New Roman" w:cs="Times New Roman"/>
          <w:sz w:val="24"/>
          <w:szCs w:val="24"/>
        </w:rPr>
        <w:t>idea but ‘</w:t>
      </w:r>
      <w:r>
        <w:rPr>
          <w:rFonts w:ascii="Times New Roman" w:eastAsia="TimesNewRomanPS" w:hAnsi="Times New Roman" w:cs="Times New Roman"/>
          <w:sz w:val="24"/>
          <w:szCs w:val="24"/>
        </w:rPr>
        <w:t xml:space="preserve">an historic </w:t>
      </w:r>
      <w:r w:rsidR="00F5651B">
        <w:rPr>
          <w:rFonts w:ascii="Times New Roman" w:eastAsia="TimesNewRomanPS" w:hAnsi="Times New Roman" w:cs="Times New Roman"/>
          <w:sz w:val="24"/>
          <w:szCs w:val="24"/>
        </w:rPr>
        <w:t>center</w:t>
      </w:r>
      <w:r>
        <w:rPr>
          <w:rFonts w:ascii="Times New Roman" w:eastAsia="TimesNewRomanPS" w:hAnsi="Times New Roman" w:cs="Times New Roman"/>
          <w:sz w:val="24"/>
          <w:szCs w:val="24"/>
        </w:rPr>
        <w:t xml:space="preserve"> of gravity, </w:t>
      </w:r>
      <w:r w:rsidR="0011627D" w:rsidRPr="009F1D6E">
        <w:rPr>
          <w:rFonts w:ascii="Times New Roman" w:eastAsia="TimesNewRomanPS" w:hAnsi="Times New Roman" w:cs="Times New Roman"/>
          <w:sz w:val="24"/>
          <w:szCs w:val="24"/>
        </w:rPr>
        <w:t>which falls somewhere around the</w:t>
      </w:r>
      <w:r>
        <w:rPr>
          <w:rFonts w:ascii="Times New Roman" w:eastAsia="TimesNewRomanPS" w:hAnsi="Times New Roman" w:cs="Times New Roman"/>
          <w:sz w:val="24"/>
          <w:szCs w:val="24"/>
        </w:rPr>
        <w:t xml:space="preserve"> </w:t>
      </w:r>
      <w:r w:rsidR="0011627D" w:rsidRPr="009F1D6E">
        <w:rPr>
          <w:rFonts w:ascii="Times New Roman" w:eastAsia="TimesNewRomanPS" w:hAnsi="Times New Roman" w:cs="Times New Roman"/>
          <w:sz w:val="24"/>
          <w:szCs w:val="24"/>
        </w:rPr>
        <w:t>1790–1830 period’ (Frye). They accused</w:t>
      </w:r>
      <w:r>
        <w:rPr>
          <w:rFonts w:ascii="Times New Roman" w:eastAsia="TimesNewRomanPS" w:hAnsi="Times New Roman" w:cs="Times New Roman"/>
          <w:sz w:val="24"/>
          <w:szCs w:val="24"/>
        </w:rPr>
        <w:t xml:space="preserve"> </w:t>
      </w:r>
      <w:r w:rsidR="0011627D" w:rsidRPr="009F1D6E">
        <w:rPr>
          <w:rFonts w:ascii="Times New Roman" w:eastAsia="TimesNewRomanPS" w:hAnsi="Times New Roman" w:cs="Times New Roman"/>
          <w:sz w:val="24"/>
          <w:szCs w:val="24"/>
        </w:rPr>
        <w:t>Lovejoy of attempting to break this</w:t>
      </w:r>
      <w:r>
        <w:rPr>
          <w:rFonts w:ascii="Times New Roman" w:eastAsia="TimesNewRomanPS" w:hAnsi="Times New Roman" w:cs="Times New Roman"/>
          <w:sz w:val="24"/>
          <w:szCs w:val="24"/>
        </w:rPr>
        <w:t xml:space="preserve"> </w:t>
      </w:r>
      <w:r w:rsidR="0011627D" w:rsidRPr="009F1D6E">
        <w:rPr>
          <w:rFonts w:ascii="Times New Roman" w:eastAsia="TimesNewRomanPS" w:hAnsi="Times New Roman" w:cs="Times New Roman"/>
          <w:sz w:val="24"/>
          <w:szCs w:val="24"/>
        </w:rPr>
        <w:t>historic ch</w:t>
      </w:r>
      <w:r>
        <w:rPr>
          <w:rFonts w:ascii="Times New Roman" w:eastAsia="TimesNewRomanPS" w:hAnsi="Times New Roman" w:cs="Times New Roman"/>
          <w:sz w:val="24"/>
          <w:szCs w:val="24"/>
        </w:rPr>
        <w:t xml:space="preserve">aracteristic into its component </w:t>
      </w:r>
      <w:r w:rsidR="0011627D" w:rsidRPr="009F1D6E">
        <w:rPr>
          <w:rFonts w:ascii="Times New Roman" w:eastAsia="TimesNewRomanPS" w:hAnsi="Times New Roman" w:cs="Times New Roman"/>
          <w:sz w:val="24"/>
          <w:szCs w:val="24"/>
        </w:rPr>
        <w:t>parts and of</w:t>
      </w:r>
      <w:r>
        <w:rPr>
          <w:rFonts w:ascii="Times New Roman" w:eastAsia="TimesNewRomanPS" w:hAnsi="Times New Roman" w:cs="Times New Roman"/>
          <w:sz w:val="24"/>
          <w:szCs w:val="24"/>
        </w:rPr>
        <w:t xml:space="preserve"> trying to insist on a romantic </w:t>
      </w:r>
      <w:r w:rsidR="0011627D" w:rsidRPr="009F1D6E">
        <w:rPr>
          <w:rFonts w:ascii="Times New Roman" w:eastAsia="TimesNewRomanPS" w:hAnsi="Times New Roman" w:cs="Times New Roman"/>
          <w:sz w:val="24"/>
          <w:szCs w:val="24"/>
        </w:rPr>
        <w:t xml:space="preserve">period or </w:t>
      </w:r>
      <w:r>
        <w:rPr>
          <w:rFonts w:ascii="Times New Roman" w:eastAsia="TimesNewRomanPS" w:hAnsi="Times New Roman" w:cs="Times New Roman"/>
          <w:sz w:val="24"/>
          <w:szCs w:val="24"/>
        </w:rPr>
        <w:t xml:space="preserve">character wherever any of these </w:t>
      </w:r>
      <w:r w:rsidR="0011627D" w:rsidRPr="009F1D6E">
        <w:rPr>
          <w:rFonts w:ascii="Times New Roman" w:eastAsia="TimesNewRomanPS" w:hAnsi="Times New Roman" w:cs="Times New Roman"/>
          <w:sz w:val="24"/>
          <w:szCs w:val="24"/>
        </w:rPr>
        <w:t>components appear. This ‘</w:t>
      </w:r>
      <w:r>
        <w:rPr>
          <w:rFonts w:ascii="Times New Roman" w:eastAsia="TimesNewRomanPS" w:hAnsi="Times New Roman" w:cs="Times New Roman"/>
          <w:sz w:val="24"/>
          <w:szCs w:val="24"/>
        </w:rPr>
        <w:t xml:space="preserve">fallacy of timeless </w:t>
      </w:r>
      <w:r w:rsidR="0011627D" w:rsidRPr="009F1D6E">
        <w:rPr>
          <w:rFonts w:ascii="Times New Roman" w:eastAsia="TimesNewRomanPS" w:hAnsi="Times New Roman" w:cs="Times New Roman"/>
          <w:sz w:val="24"/>
          <w:szCs w:val="24"/>
        </w:rPr>
        <w:t>characterization’</w:t>
      </w:r>
      <w:r>
        <w:rPr>
          <w:rFonts w:ascii="Times New Roman" w:eastAsia="TimesNewRomanPS" w:hAnsi="Times New Roman" w:cs="Times New Roman"/>
          <w:sz w:val="24"/>
          <w:szCs w:val="24"/>
        </w:rPr>
        <w:t xml:space="preserve"> of Romanticism </w:t>
      </w:r>
      <w:r w:rsidR="0011627D" w:rsidRPr="009F1D6E">
        <w:rPr>
          <w:rFonts w:ascii="Times New Roman" w:eastAsia="TimesNewRomanPS" w:hAnsi="Times New Roman" w:cs="Times New Roman"/>
          <w:sz w:val="24"/>
          <w:szCs w:val="24"/>
        </w:rPr>
        <w:t>they saw</w:t>
      </w:r>
      <w:r>
        <w:rPr>
          <w:rFonts w:ascii="Times New Roman" w:eastAsia="TimesNewRomanPS" w:hAnsi="Times New Roman" w:cs="Times New Roman"/>
          <w:sz w:val="24"/>
          <w:szCs w:val="24"/>
        </w:rPr>
        <w:t xml:space="preserve"> as destructive of the specific </w:t>
      </w:r>
      <w:r w:rsidR="0011627D" w:rsidRPr="009F1D6E">
        <w:rPr>
          <w:rFonts w:ascii="Times New Roman" w:eastAsia="TimesNewRomanPS" w:hAnsi="Times New Roman" w:cs="Times New Roman"/>
          <w:sz w:val="24"/>
          <w:szCs w:val="24"/>
        </w:rPr>
        <w:t>quality of the historic romantic period.</w:t>
      </w:r>
      <w:r w:rsidR="00F5651B">
        <w:rPr>
          <w:rFonts w:ascii="Times New Roman" w:eastAsia="TimesNewRomanPS" w:hAnsi="Times New Roman" w:cs="Times New Roman"/>
          <w:sz w:val="24"/>
          <w:szCs w:val="24"/>
        </w:rPr>
        <w:t xml:space="preserve"> </w:t>
      </w:r>
      <w:r w:rsidR="0011627D" w:rsidRPr="009F1D6E">
        <w:rPr>
          <w:rFonts w:ascii="Times New Roman" w:eastAsia="TimesNewRomanPS" w:hAnsi="Times New Roman" w:cs="Times New Roman"/>
          <w:sz w:val="24"/>
          <w:szCs w:val="24"/>
        </w:rPr>
        <w:t>They attemp</w:t>
      </w:r>
      <w:r>
        <w:rPr>
          <w:rFonts w:ascii="Times New Roman" w:eastAsia="TimesNewRomanPS" w:hAnsi="Times New Roman" w:cs="Times New Roman"/>
          <w:sz w:val="24"/>
          <w:szCs w:val="24"/>
        </w:rPr>
        <w:t xml:space="preserve">ted to define the romantic </w:t>
      </w:r>
      <w:r w:rsidR="0011627D" w:rsidRPr="009F1D6E">
        <w:rPr>
          <w:rFonts w:ascii="Times New Roman" w:eastAsia="TimesNewRomanPS" w:hAnsi="Times New Roman" w:cs="Times New Roman"/>
          <w:sz w:val="24"/>
          <w:szCs w:val="24"/>
        </w:rPr>
        <w:t xml:space="preserve">event from a more </w:t>
      </w:r>
      <w:r w:rsidRPr="009F1D6E">
        <w:rPr>
          <w:rFonts w:ascii="Times New Roman" w:eastAsia="TimesNewRomanPS" w:hAnsi="Times New Roman" w:cs="Times New Roman"/>
          <w:sz w:val="24"/>
          <w:szCs w:val="24"/>
        </w:rPr>
        <w:t>isolated</w:t>
      </w:r>
      <w:r>
        <w:rPr>
          <w:rFonts w:ascii="Times New Roman" w:eastAsia="TimesNewRomanPS" w:hAnsi="Times New Roman" w:cs="Times New Roman"/>
          <w:sz w:val="24"/>
          <w:szCs w:val="24"/>
        </w:rPr>
        <w:t xml:space="preserve"> critical context. Whereas Lovejoy saw Romanticism </w:t>
      </w:r>
      <w:r w:rsidR="0011627D" w:rsidRPr="009F1D6E">
        <w:rPr>
          <w:rFonts w:ascii="Times New Roman" w:eastAsia="TimesNewRomanPS" w:hAnsi="Times New Roman" w:cs="Times New Roman"/>
          <w:sz w:val="24"/>
          <w:szCs w:val="24"/>
        </w:rPr>
        <w:t>as the gene</w:t>
      </w:r>
      <w:r>
        <w:rPr>
          <w:rFonts w:ascii="Times New Roman" w:eastAsia="TimesNewRomanPS" w:hAnsi="Times New Roman" w:cs="Times New Roman"/>
          <w:sz w:val="24"/>
          <w:szCs w:val="24"/>
        </w:rPr>
        <w:t xml:space="preserve">ral term for a range of related </w:t>
      </w:r>
      <w:r w:rsidR="0011627D" w:rsidRPr="009F1D6E">
        <w:rPr>
          <w:rFonts w:ascii="Times New Roman" w:eastAsia="TimesNewRomanPS" w:hAnsi="Times New Roman" w:cs="Times New Roman"/>
          <w:sz w:val="24"/>
          <w:szCs w:val="24"/>
        </w:rPr>
        <w:t>ideas, poet</w:t>
      </w:r>
      <w:r>
        <w:rPr>
          <w:rFonts w:ascii="Times New Roman" w:eastAsia="TimesNewRomanPS" w:hAnsi="Times New Roman" w:cs="Times New Roman"/>
          <w:sz w:val="24"/>
          <w:szCs w:val="24"/>
        </w:rPr>
        <w:t xml:space="preserve">ic, philosophic and social, </w:t>
      </w:r>
      <w:r>
        <w:rPr>
          <w:rFonts w:ascii="Times New Roman" w:eastAsia="TimesNewRomanPS" w:hAnsi="Times New Roman" w:cs="Times New Roman"/>
          <w:sz w:val="24"/>
          <w:szCs w:val="24"/>
        </w:rPr>
        <w:lastRenderedPageBreak/>
        <w:t xml:space="preserve">his </w:t>
      </w:r>
      <w:r w:rsidR="0011627D" w:rsidRPr="009F1D6E">
        <w:rPr>
          <w:rFonts w:ascii="Times New Roman" w:eastAsia="TimesNewRomanPS" w:hAnsi="Times New Roman" w:cs="Times New Roman"/>
          <w:sz w:val="24"/>
          <w:szCs w:val="24"/>
        </w:rPr>
        <w:t>refuters lay mo</w:t>
      </w:r>
      <w:r>
        <w:rPr>
          <w:rFonts w:ascii="Times New Roman" w:eastAsia="TimesNewRomanPS" w:hAnsi="Times New Roman" w:cs="Times New Roman"/>
          <w:sz w:val="24"/>
          <w:szCs w:val="24"/>
        </w:rPr>
        <w:t xml:space="preserve">re stress on the characteristic </w:t>
      </w:r>
      <w:r w:rsidR="0011627D" w:rsidRPr="009F1D6E">
        <w:rPr>
          <w:rFonts w:ascii="Times New Roman" w:eastAsia="TimesNewRomanPS" w:hAnsi="Times New Roman" w:cs="Times New Roman"/>
          <w:sz w:val="24"/>
          <w:szCs w:val="24"/>
        </w:rPr>
        <w:t>images which haun</w:t>
      </w:r>
      <w:r>
        <w:rPr>
          <w:rFonts w:ascii="Times New Roman" w:eastAsia="TimesNewRomanPS" w:hAnsi="Times New Roman" w:cs="Times New Roman"/>
          <w:sz w:val="24"/>
          <w:szCs w:val="24"/>
        </w:rPr>
        <w:t xml:space="preserve">t the romantic </w:t>
      </w:r>
      <w:r w:rsidR="0011627D" w:rsidRPr="009F1D6E">
        <w:rPr>
          <w:rFonts w:ascii="Times New Roman" w:eastAsia="TimesNewRomanPS" w:hAnsi="Times New Roman" w:cs="Times New Roman"/>
          <w:sz w:val="24"/>
          <w:szCs w:val="24"/>
        </w:rPr>
        <w:t>imagi</w:t>
      </w:r>
      <w:r>
        <w:rPr>
          <w:rFonts w:ascii="Times New Roman" w:eastAsia="TimesNewRomanPS" w:hAnsi="Times New Roman" w:cs="Times New Roman"/>
          <w:sz w:val="24"/>
          <w:szCs w:val="24"/>
        </w:rPr>
        <w:t xml:space="preserve">nation. The central distinctive </w:t>
      </w:r>
      <w:r w:rsidR="0011627D" w:rsidRPr="009F1D6E">
        <w:rPr>
          <w:rFonts w:ascii="Times New Roman" w:eastAsia="TimesNewRomanPS" w:hAnsi="Times New Roman" w:cs="Times New Roman"/>
          <w:sz w:val="24"/>
          <w:szCs w:val="24"/>
        </w:rPr>
        <w:t>featur</w:t>
      </w:r>
      <w:r>
        <w:rPr>
          <w:rFonts w:ascii="Times New Roman" w:eastAsia="TimesNewRomanPS" w:hAnsi="Times New Roman" w:cs="Times New Roman"/>
          <w:sz w:val="24"/>
          <w:szCs w:val="24"/>
        </w:rPr>
        <w:t xml:space="preserve">e of the romantic mode was said </w:t>
      </w:r>
      <w:r w:rsidR="0011627D" w:rsidRPr="009F1D6E">
        <w:rPr>
          <w:rFonts w:ascii="Times New Roman" w:eastAsia="TimesNewRomanPS" w:hAnsi="Times New Roman" w:cs="Times New Roman"/>
          <w:sz w:val="24"/>
          <w:szCs w:val="24"/>
        </w:rPr>
        <w:t xml:space="preserve">to be </w:t>
      </w:r>
      <w:r>
        <w:rPr>
          <w:rFonts w:ascii="Times New Roman" w:eastAsia="TimesNewRomanPS" w:hAnsi="Times New Roman" w:cs="Times New Roman"/>
          <w:sz w:val="24"/>
          <w:szCs w:val="24"/>
        </w:rPr>
        <w:t xml:space="preserve">the search for a reconciliation </w:t>
      </w:r>
      <w:r w:rsidR="0011627D" w:rsidRPr="009F1D6E">
        <w:rPr>
          <w:rFonts w:ascii="Times New Roman" w:eastAsia="TimesNewRomanPS" w:hAnsi="Times New Roman" w:cs="Times New Roman"/>
          <w:sz w:val="24"/>
          <w:szCs w:val="24"/>
        </w:rPr>
        <w:t>between</w:t>
      </w:r>
      <w:r>
        <w:rPr>
          <w:rFonts w:ascii="Times New Roman" w:eastAsia="TimesNewRomanPS" w:hAnsi="Times New Roman" w:cs="Times New Roman"/>
          <w:sz w:val="24"/>
          <w:szCs w:val="24"/>
        </w:rPr>
        <w:t xml:space="preserve"> the inner vision and the outer </w:t>
      </w:r>
      <w:r w:rsidR="0011627D" w:rsidRPr="009F1D6E">
        <w:rPr>
          <w:rFonts w:ascii="Times New Roman" w:eastAsia="TimesNewRomanPS" w:hAnsi="Times New Roman" w:cs="Times New Roman"/>
          <w:sz w:val="24"/>
          <w:szCs w:val="24"/>
        </w:rPr>
        <w:t>experience expressed through ‘</w:t>
      </w:r>
      <w:r>
        <w:rPr>
          <w:rFonts w:ascii="Times New Roman" w:eastAsia="TimesNewRomanPS" w:hAnsi="Times New Roman" w:cs="Times New Roman"/>
          <w:sz w:val="24"/>
          <w:szCs w:val="24"/>
        </w:rPr>
        <w:t xml:space="preserve">a creative </w:t>
      </w:r>
      <w:r w:rsidR="0011627D" w:rsidRPr="009F1D6E">
        <w:rPr>
          <w:rFonts w:ascii="Times New Roman" w:eastAsia="TimesNewRomanPS" w:hAnsi="Times New Roman" w:cs="Times New Roman"/>
          <w:sz w:val="24"/>
          <w:szCs w:val="24"/>
        </w:rPr>
        <w:t xml:space="preserve">power </w:t>
      </w:r>
      <w:r>
        <w:rPr>
          <w:rFonts w:ascii="Times New Roman" w:eastAsia="TimesNewRomanPS" w:hAnsi="Times New Roman" w:cs="Times New Roman"/>
          <w:sz w:val="24"/>
          <w:szCs w:val="24"/>
        </w:rPr>
        <w:t xml:space="preserve">greater than his own because it </w:t>
      </w:r>
      <w:r w:rsidR="0011627D" w:rsidRPr="009F1D6E">
        <w:rPr>
          <w:rFonts w:ascii="Times New Roman" w:eastAsia="TimesNewRomanPS" w:hAnsi="Times New Roman" w:cs="Times New Roman"/>
          <w:sz w:val="24"/>
          <w:szCs w:val="24"/>
        </w:rPr>
        <w:t>includes his own’</w:t>
      </w:r>
      <w:r>
        <w:rPr>
          <w:rFonts w:ascii="Times New Roman" w:eastAsia="TimesNewRomanPS" w:hAnsi="Times New Roman" w:cs="Times New Roman"/>
          <w:sz w:val="24"/>
          <w:szCs w:val="24"/>
        </w:rPr>
        <w:t xml:space="preserve"> (Frye); or the synthetic IMAGINATION </w:t>
      </w:r>
      <w:r w:rsidR="0011627D" w:rsidRPr="009F1D6E">
        <w:rPr>
          <w:rFonts w:ascii="Times New Roman" w:eastAsia="TimesNewRomanPS" w:hAnsi="Times New Roman" w:cs="Times New Roman"/>
          <w:sz w:val="24"/>
          <w:szCs w:val="24"/>
        </w:rPr>
        <w:t>whi</w:t>
      </w:r>
      <w:r>
        <w:rPr>
          <w:rFonts w:ascii="Times New Roman" w:eastAsia="TimesNewRomanPS" w:hAnsi="Times New Roman" w:cs="Times New Roman"/>
          <w:sz w:val="24"/>
          <w:szCs w:val="24"/>
        </w:rPr>
        <w:t xml:space="preserve">ch performs this reconciliation and the vision it produces of a </w:t>
      </w:r>
      <w:r w:rsidR="0011627D" w:rsidRPr="009F1D6E">
        <w:rPr>
          <w:rFonts w:ascii="Times New Roman" w:eastAsia="TimesNewRomanPS" w:hAnsi="Times New Roman" w:cs="Times New Roman"/>
          <w:sz w:val="24"/>
          <w:szCs w:val="24"/>
        </w:rPr>
        <w:t>life drawing upon ‘</w:t>
      </w:r>
      <w:r>
        <w:rPr>
          <w:rFonts w:ascii="Times New Roman" w:eastAsia="TimesNewRomanPS" w:hAnsi="Times New Roman" w:cs="Times New Roman"/>
          <w:sz w:val="24"/>
          <w:szCs w:val="24"/>
        </w:rPr>
        <w:t xml:space="preserve">a sense of the continuity between man and nature and the </w:t>
      </w:r>
      <w:r w:rsidR="0011627D" w:rsidRPr="009F1D6E">
        <w:rPr>
          <w:rFonts w:ascii="Times New Roman" w:eastAsia="TimesNewRomanPS" w:hAnsi="Times New Roman" w:cs="Times New Roman"/>
          <w:sz w:val="24"/>
          <w:szCs w:val="24"/>
        </w:rPr>
        <w:t>presence of God’</w:t>
      </w:r>
      <w:r>
        <w:rPr>
          <w:rFonts w:ascii="Times New Roman" w:eastAsia="TimesNewRomanPS" w:hAnsi="Times New Roman" w:cs="Times New Roman"/>
          <w:sz w:val="24"/>
          <w:szCs w:val="24"/>
        </w:rPr>
        <w:t xml:space="preserve"> (</w:t>
      </w:r>
      <w:proofErr w:type="spellStart"/>
      <w:r>
        <w:rPr>
          <w:rFonts w:ascii="Times New Roman" w:eastAsia="TimesNewRomanPS" w:hAnsi="Times New Roman" w:cs="Times New Roman"/>
          <w:sz w:val="24"/>
          <w:szCs w:val="24"/>
        </w:rPr>
        <w:t>Wellek</w:t>
      </w:r>
      <w:proofErr w:type="spellEnd"/>
      <w:r>
        <w:rPr>
          <w:rFonts w:ascii="Times New Roman" w:eastAsia="TimesNewRomanPS" w:hAnsi="Times New Roman" w:cs="Times New Roman"/>
          <w:sz w:val="24"/>
          <w:szCs w:val="24"/>
        </w:rPr>
        <w:t xml:space="preserve">). </w:t>
      </w:r>
      <w:r w:rsidR="0011627D" w:rsidRPr="009F1D6E">
        <w:rPr>
          <w:rFonts w:ascii="Times New Roman" w:eastAsia="TimesNewRomanPS" w:hAnsi="Times New Roman" w:cs="Times New Roman"/>
          <w:sz w:val="24"/>
          <w:szCs w:val="24"/>
        </w:rPr>
        <w:t>The centr</w:t>
      </w:r>
      <w:r>
        <w:rPr>
          <w:rFonts w:ascii="Times New Roman" w:eastAsia="TimesNewRomanPS" w:hAnsi="Times New Roman" w:cs="Times New Roman"/>
          <w:sz w:val="24"/>
          <w:szCs w:val="24"/>
        </w:rPr>
        <w:t xml:space="preserve">al feature of these attempts to </w:t>
      </w:r>
      <w:r w:rsidR="0011627D" w:rsidRPr="009F1D6E">
        <w:rPr>
          <w:rFonts w:ascii="Times New Roman" w:eastAsia="TimesNewRomanPS" w:hAnsi="Times New Roman" w:cs="Times New Roman"/>
          <w:sz w:val="24"/>
          <w:szCs w:val="24"/>
        </w:rPr>
        <w:t>define a Rom</w:t>
      </w:r>
      <w:r>
        <w:rPr>
          <w:rFonts w:ascii="Times New Roman" w:eastAsia="TimesNewRomanPS" w:hAnsi="Times New Roman" w:cs="Times New Roman"/>
          <w:sz w:val="24"/>
          <w:szCs w:val="24"/>
        </w:rPr>
        <w:t xml:space="preserve">antic entity is the development </w:t>
      </w:r>
      <w:r w:rsidR="0011627D" w:rsidRPr="009F1D6E">
        <w:rPr>
          <w:rFonts w:ascii="Times New Roman" w:eastAsia="TimesNewRomanPS" w:hAnsi="Times New Roman" w:cs="Times New Roman"/>
          <w:sz w:val="24"/>
          <w:szCs w:val="24"/>
        </w:rPr>
        <w:t>of romantic theories of the imagination.</w:t>
      </w:r>
    </w:p>
    <w:p w:rsidR="009F1D6E" w:rsidRPr="009F1D6E" w:rsidRDefault="009F1D6E" w:rsidP="009F1D6E">
      <w:pPr>
        <w:autoSpaceDE w:val="0"/>
        <w:autoSpaceDN w:val="0"/>
        <w:adjustRightInd w:val="0"/>
        <w:spacing w:after="0" w:line="360" w:lineRule="auto"/>
        <w:jc w:val="both"/>
        <w:rPr>
          <w:rFonts w:ascii="Times New Roman" w:eastAsia="TimesNewRomanPS" w:hAnsi="Times New Roman" w:cs="Times New Roman"/>
          <w:sz w:val="24"/>
          <w:szCs w:val="24"/>
        </w:rPr>
      </w:pPr>
    </w:p>
    <w:p w:rsidR="009F1D6E" w:rsidRPr="009F1D6E" w:rsidRDefault="009F1D6E" w:rsidP="003F0C1E">
      <w:pPr>
        <w:tabs>
          <w:tab w:val="left" w:pos="9360"/>
        </w:tabs>
        <w:autoSpaceDE w:val="0"/>
        <w:autoSpaceDN w:val="0"/>
        <w:adjustRightInd w:val="0"/>
        <w:spacing w:after="0" w:line="360" w:lineRule="auto"/>
        <w:jc w:val="both"/>
        <w:rPr>
          <w:rFonts w:ascii="Times New Roman" w:eastAsia="TimesNewRomanPS" w:hAnsi="Times New Roman" w:cs="Times New Roman"/>
          <w:sz w:val="24"/>
          <w:szCs w:val="24"/>
        </w:rPr>
      </w:pPr>
      <w:r w:rsidRPr="009F1D6E">
        <w:rPr>
          <w:rFonts w:ascii="Times New Roman" w:eastAsia="TimesNewRomanPS" w:hAnsi="Times New Roman" w:cs="Times New Roman"/>
          <w:sz w:val="24"/>
          <w:szCs w:val="24"/>
        </w:rPr>
        <w:t>M. H. A</w:t>
      </w:r>
      <w:r w:rsidR="003F0C1E">
        <w:rPr>
          <w:rFonts w:ascii="Times New Roman" w:eastAsia="TimesNewRomanPS" w:hAnsi="Times New Roman" w:cs="Times New Roman"/>
          <w:sz w:val="24"/>
          <w:szCs w:val="24"/>
        </w:rPr>
        <w:t xml:space="preserve">brams provided an indispensable </w:t>
      </w:r>
      <w:r w:rsidRPr="009F1D6E">
        <w:rPr>
          <w:rFonts w:ascii="Times New Roman" w:eastAsia="TimesNewRomanPS" w:hAnsi="Times New Roman" w:cs="Times New Roman"/>
          <w:sz w:val="24"/>
          <w:szCs w:val="24"/>
        </w:rPr>
        <w:t>account o</w:t>
      </w:r>
      <w:r w:rsidR="003F0C1E">
        <w:rPr>
          <w:rFonts w:ascii="Times New Roman" w:eastAsia="TimesNewRomanPS" w:hAnsi="Times New Roman" w:cs="Times New Roman"/>
          <w:sz w:val="24"/>
          <w:szCs w:val="24"/>
        </w:rPr>
        <w:t xml:space="preserve">f the origin and development of </w:t>
      </w:r>
      <w:r w:rsidRPr="009F1D6E">
        <w:rPr>
          <w:rFonts w:ascii="Times New Roman" w:eastAsia="TimesNewRomanPS" w:hAnsi="Times New Roman" w:cs="Times New Roman"/>
          <w:sz w:val="24"/>
          <w:szCs w:val="24"/>
        </w:rPr>
        <w:t>romantic theories of perception and imagination</w:t>
      </w:r>
      <w:r w:rsidR="003F0C1E">
        <w:rPr>
          <w:rFonts w:ascii="Times New Roman" w:eastAsia="TimesNewRomanPS" w:hAnsi="Times New Roman" w:cs="Times New Roman"/>
          <w:sz w:val="24"/>
          <w:szCs w:val="24"/>
        </w:rPr>
        <w:t xml:space="preserve"> </w:t>
      </w:r>
      <w:r w:rsidRPr="009F1D6E">
        <w:rPr>
          <w:rFonts w:ascii="Times New Roman" w:eastAsia="TimesNewRomanPS" w:hAnsi="Times New Roman" w:cs="Times New Roman"/>
          <w:sz w:val="24"/>
          <w:szCs w:val="24"/>
        </w:rPr>
        <w:t xml:space="preserve">in </w:t>
      </w:r>
      <w:r w:rsidR="003F0C1E">
        <w:rPr>
          <w:rFonts w:ascii="Times New Roman" w:eastAsia="TimesNewRomanPS" w:hAnsi="Times New Roman" w:cs="Times New Roman"/>
          <w:i/>
          <w:iCs/>
          <w:sz w:val="24"/>
          <w:szCs w:val="24"/>
        </w:rPr>
        <w:t xml:space="preserve">The Mirror and the Lamp </w:t>
      </w:r>
      <w:r w:rsidRPr="009F1D6E">
        <w:rPr>
          <w:rFonts w:ascii="Times New Roman" w:eastAsia="TimesNewRomanPS" w:hAnsi="Times New Roman" w:cs="Times New Roman"/>
          <w:sz w:val="24"/>
          <w:szCs w:val="24"/>
        </w:rPr>
        <w:t>(1953). Underlying these theories, from</w:t>
      </w:r>
      <w:r w:rsidR="003F0C1E">
        <w:rPr>
          <w:rFonts w:ascii="Times New Roman" w:eastAsia="TimesNewRomanPS" w:hAnsi="Times New Roman" w:cs="Times New Roman"/>
          <w:sz w:val="24"/>
          <w:szCs w:val="24"/>
        </w:rPr>
        <w:t xml:space="preserve"> </w:t>
      </w:r>
      <w:r w:rsidRPr="009F1D6E">
        <w:rPr>
          <w:rFonts w:ascii="Times New Roman" w:eastAsia="TimesNewRomanPS" w:hAnsi="Times New Roman" w:cs="Times New Roman"/>
          <w:sz w:val="24"/>
          <w:szCs w:val="24"/>
        </w:rPr>
        <w:t>the end of</w:t>
      </w:r>
      <w:r w:rsidR="003F0C1E">
        <w:rPr>
          <w:rFonts w:ascii="Times New Roman" w:eastAsia="TimesNewRomanPS" w:hAnsi="Times New Roman" w:cs="Times New Roman"/>
          <w:sz w:val="24"/>
          <w:szCs w:val="24"/>
        </w:rPr>
        <w:t xml:space="preserve"> the eighteenth century and for </w:t>
      </w:r>
      <w:r w:rsidRPr="009F1D6E">
        <w:rPr>
          <w:rFonts w:ascii="Times New Roman" w:eastAsia="TimesNewRomanPS" w:hAnsi="Times New Roman" w:cs="Times New Roman"/>
          <w:sz w:val="24"/>
          <w:szCs w:val="24"/>
        </w:rPr>
        <w:t>the next hundred years or more, is the</w:t>
      </w:r>
      <w:r w:rsidR="00F5651B">
        <w:rPr>
          <w:rFonts w:ascii="Times New Roman" w:eastAsia="TimesNewRomanPS" w:hAnsi="Times New Roman" w:cs="Times New Roman"/>
          <w:sz w:val="24"/>
          <w:szCs w:val="24"/>
        </w:rPr>
        <w:t xml:space="preserve"> </w:t>
      </w:r>
      <w:r w:rsidRPr="009F1D6E">
        <w:rPr>
          <w:rFonts w:ascii="Times New Roman" w:eastAsia="TimesNewRomanPS" w:hAnsi="Times New Roman" w:cs="Times New Roman"/>
          <w:sz w:val="24"/>
          <w:szCs w:val="24"/>
        </w:rPr>
        <w:t>sense tha</w:t>
      </w:r>
      <w:r w:rsidR="003F0C1E">
        <w:rPr>
          <w:rFonts w:ascii="Times New Roman" w:eastAsia="TimesNewRomanPS" w:hAnsi="Times New Roman" w:cs="Times New Roman"/>
          <w:sz w:val="24"/>
          <w:szCs w:val="24"/>
        </w:rPr>
        <w:t xml:space="preserve">t humanity has become separated </w:t>
      </w:r>
      <w:r w:rsidRPr="009F1D6E">
        <w:rPr>
          <w:rFonts w:ascii="Times New Roman" w:eastAsia="TimesNewRomanPS" w:hAnsi="Times New Roman" w:cs="Times New Roman"/>
          <w:sz w:val="24"/>
          <w:szCs w:val="24"/>
        </w:rPr>
        <w:t xml:space="preserve">from nature, which </w:t>
      </w:r>
      <w:r w:rsidR="003F0C1E">
        <w:rPr>
          <w:rFonts w:ascii="Times New Roman" w:eastAsia="TimesNewRomanPS" w:hAnsi="Times New Roman" w:cs="Times New Roman"/>
          <w:sz w:val="24"/>
          <w:szCs w:val="24"/>
        </w:rPr>
        <w:t xml:space="preserve">leads to a false </w:t>
      </w:r>
      <w:r w:rsidRPr="009F1D6E">
        <w:rPr>
          <w:rFonts w:ascii="Times New Roman" w:eastAsia="TimesNewRomanPS" w:hAnsi="Times New Roman" w:cs="Times New Roman"/>
          <w:sz w:val="24"/>
          <w:szCs w:val="24"/>
        </w:rPr>
        <w:t>charact</w:t>
      </w:r>
      <w:r w:rsidR="003F0C1E">
        <w:rPr>
          <w:rFonts w:ascii="Times New Roman" w:eastAsia="TimesNewRomanPS" w:hAnsi="Times New Roman" w:cs="Times New Roman"/>
          <w:sz w:val="24"/>
          <w:szCs w:val="24"/>
        </w:rPr>
        <w:t xml:space="preserve">erization of external nature as </w:t>
      </w:r>
      <w:r w:rsidRPr="009F1D6E">
        <w:rPr>
          <w:rFonts w:ascii="Times New Roman" w:eastAsia="TimesNewRomanPS" w:hAnsi="Times New Roman" w:cs="Times New Roman"/>
          <w:sz w:val="24"/>
          <w:szCs w:val="24"/>
        </w:rPr>
        <w:t>‘fixed and dead’</w:t>
      </w:r>
      <w:r w:rsidR="003F0C1E">
        <w:rPr>
          <w:rFonts w:ascii="Times New Roman" w:eastAsia="TimesNewRomanPS" w:hAnsi="Times New Roman" w:cs="Times New Roman"/>
          <w:sz w:val="24"/>
          <w:szCs w:val="24"/>
        </w:rPr>
        <w:t xml:space="preserve">. The romantic poet seeks </w:t>
      </w:r>
      <w:r w:rsidRPr="009F1D6E">
        <w:rPr>
          <w:rFonts w:ascii="Times New Roman" w:eastAsia="TimesNewRomanPS" w:hAnsi="Times New Roman" w:cs="Times New Roman"/>
          <w:sz w:val="24"/>
          <w:szCs w:val="24"/>
        </w:rPr>
        <w:t>a way to reac</w:t>
      </w:r>
      <w:r w:rsidR="003F0C1E">
        <w:rPr>
          <w:rFonts w:ascii="Times New Roman" w:eastAsia="TimesNewRomanPS" w:hAnsi="Times New Roman" w:cs="Times New Roman"/>
          <w:sz w:val="24"/>
          <w:szCs w:val="24"/>
        </w:rPr>
        <w:t xml:space="preserve">tivate the world by discovering </w:t>
      </w:r>
      <w:r w:rsidRPr="009F1D6E">
        <w:rPr>
          <w:rFonts w:ascii="Times New Roman" w:eastAsia="TimesNewRomanPS" w:hAnsi="Times New Roman" w:cs="Times New Roman"/>
          <w:sz w:val="24"/>
          <w:szCs w:val="24"/>
        </w:rPr>
        <w:t>the cre</w:t>
      </w:r>
      <w:r w:rsidR="003F0C1E">
        <w:rPr>
          <w:rFonts w:ascii="Times New Roman" w:eastAsia="TimesNewRomanPS" w:hAnsi="Times New Roman" w:cs="Times New Roman"/>
          <w:sz w:val="24"/>
          <w:szCs w:val="24"/>
        </w:rPr>
        <w:t xml:space="preserve">ative perceptiveness which will </w:t>
      </w:r>
      <w:r w:rsidRPr="009F1D6E">
        <w:rPr>
          <w:rFonts w:ascii="Times New Roman" w:eastAsia="TimesNewRomanPS" w:hAnsi="Times New Roman" w:cs="Times New Roman"/>
          <w:sz w:val="24"/>
          <w:szCs w:val="24"/>
        </w:rPr>
        <w:t>allow the</w:t>
      </w:r>
      <w:r w:rsidR="003F0C1E">
        <w:rPr>
          <w:rFonts w:ascii="Times New Roman" w:eastAsia="TimesNewRomanPS" w:hAnsi="Times New Roman" w:cs="Times New Roman"/>
          <w:sz w:val="24"/>
          <w:szCs w:val="24"/>
        </w:rPr>
        <w:t xml:space="preserve"> writer to draw aside the veils </w:t>
      </w:r>
      <w:r w:rsidRPr="009F1D6E">
        <w:rPr>
          <w:rFonts w:ascii="Times New Roman" w:eastAsia="TimesNewRomanPS" w:hAnsi="Times New Roman" w:cs="Times New Roman"/>
          <w:sz w:val="24"/>
          <w:szCs w:val="24"/>
        </w:rPr>
        <w:t>which modern living has laid acro</w:t>
      </w:r>
      <w:r w:rsidR="003F0C1E">
        <w:rPr>
          <w:rFonts w:ascii="Times New Roman" w:eastAsia="TimesNewRomanPS" w:hAnsi="Times New Roman" w:cs="Times New Roman"/>
          <w:sz w:val="24"/>
          <w:szCs w:val="24"/>
        </w:rPr>
        <w:t xml:space="preserve">ss the </w:t>
      </w:r>
      <w:r w:rsidRPr="009F1D6E">
        <w:rPr>
          <w:rFonts w:ascii="Times New Roman" w:eastAsia="TimesNewRomanPS" w:hAnsi="Times New Roman" w:cs="Times New Roman"/>
          <w:sz w:val="24"/>
          <w:szCs w:val="24"/>
        </w:rPr>
        <w:t xml:space="preserve">senses </w:t>
      </w:r>
      <w:r w:rsidR="003F0C1E">
        <w:rPr>
          <w:rFonts w:ascii="Times New Roman" w:eastAsia="TimesNewRomanPS" w:hAnsi="Times New Roman" w:cs="Times New Roman"/>
          <w:sz w:val="24"/>
          <w:szCs w:val="24"/>
        </w:rPr>
        <w:t xml:space="preserve">and seek a perception where the </w:t>
      </w:r>
      <w:r w:rsidRPr="009F1D6E">
        <w:rPr>
          <w:rFonts w:ascii="Times New Roman" w:eastAsia="TimesNewRomanPS" w:hAnsi="Times New Roman" w:cs="Times New Roman"/>
          <w:sz w:val="24"/>
          <w:szCs w:val="24"/>
        </w:rPr>
        <w:t>false separa</w:t>
      </w:r>
      <w:r w:rsidR="003F0C1E">
        <w:rPr>
          <w:rFonts w:ascii="Times New Roman" w:eastAsia="TimesNewRomanPS" w:hAnsi="Times New Roman" w:cs="Times New Roman"/>
          <w:sz w:val="24"/>
          <w:szCs w:val="24"/>
        </w:rPr>
        <w:t xml:space="preserve">tion of Nature (fixed, external </w:t>
      </w:r>
      <w:r w:rsidRPr="009F1D6E">
        <w:rPr>
          <w:rFonts w:ascii="Times New Roman" w:eastAsia="TimesNewRomanPS" w:hAnsi="Times New Roman" w:cs="Times New Roman"/>
          <w:sz w:val="24"/>
          <w:szCs w:val="24"/>
        </w:rPr>
        <w:t xml:space="preserve">objects) </w:t>
      </w:r>
      <w:r w:rsidR="003F0C1E">
        <w:rPr>
          <w:rFonts w:ascii="Times New Roman" w:eastAsia="TimesNewRomanPS" w:hAnsi="Times New Roman" w:cs="Times New Roman"/>
          <w:sz w:val="24"/>
          <w:szCs w:val="24"/>
        </w:rPr>
        <w:t xml:space="preserve">and nature (the living being of </w:t>
      </w:r>
      <w:r w:rsidRPr="009F1D6E">
        <w:rPr>
          <w:rFonts w:ascii="Times New Roman" w:eastAsia="TimesNewRomanPS" w:hAnsi="Times New Roman" w:cs="Times New Roman"/>
          <w:sz w:val="24"/>
          <w:szCs w:val="24"/>
        </w:rPr>
        <w:t>the perc</w:t>
      </w:r>
      <w:r w:rsidR="003F0C1E">
        <w:rPr>
          <w:rFonts w:ascii="Times New Roman" w:eastAsia="TimesNewRomanPS" w:hAnsi="Times New Roman" w:cs="Times New Roman"/>
          <w:sz w:val="24"/>
          <w:szCs w:val="24"/>
        </w:rPr>
        <w:t xml:space="preserve">eiver) can be reconciled: a new </w:t>
      </w:r>
      <w:r w:rsidRPr="009F1D6E">
        <w:rPr>
          <w:rFonts w:ascii="Times New Roman" w:eastAsia="TimesNewRomanPS" w:hAnsi="Times New Roman" w:cs="Times New Roman"/>
          <w:sz w:val="24"/>
          <w:szCs w:val="24"/>
        </w:rPr>
        <w:t>synthesizi</w:t>
      </w:r>
      <w:r w:rsidR="003F0C1E">
        <w:rPr>
          <w:rFonts w:ascii="Times New Roman" w:eastAsia="TimesNewRomanPS" w:hAnsi="Times New Roman" w:cs="Times New Roman"/>
          <w:sz w:val="24"/>
          <w:szCs w:val="24"/>
        </w:rPr>
        <w:t xml:space="preserve">ng vision. The romantic thinker </w:t>
      </w:r>
      <w:r w:rsidRPr="009F1D6E">
        <w:rPr>
          <w:rFonts w:ascii="Times New Roman" w:eastAsia="TimesNewRomanPS" w:hAnsi="Times New Roman" w:cs="Times New Roman"/>
          <w:sz w:val="24"/>
          <w:szCs w:val="24"/>
        </w:rPr>
        <w:t>often feel</w:t>
      </w:r>
      <w:r w:rsidR="003F0C1E">
        <w:rPr>
          <w:rFonts w:ascii="Times New Roman" w:eastAsia="TimesNewRomanPS" w:hAnsi="Times New Roman" w:cs="Times New Roman"/>
          <w:sz w:val="24"/>
          <w:szCs w:val="24"/>
        </w:rPr>
        <w:t xml:space="preserve">s that such a faculty is not an </w:t>
      </w:r>
      <w:r w:rsidRPr="009F1D6E">
        <w:rPr>
          <w:rFonts w:ascii="Times New Roman" w:eastAsia="TimesNewRomanPS" w:hAnsi="Times New Roman" w:cs="Times New Roman"/>
          <w:sz w:val="24"/>
          <w:szCs w:val="24"/>
        </w:rPr>
        <w:t>invention,</w:t>
      </w:r>
      <w:r w:rsidR="003F0C1E">
        <w:rPr>
          <w:rFonts w:ascii="Times New Roman" w:eastAsia="TimesNewRomanPS" w:hAnsi="Times New Roman" w:cs="Times New Roman"/>
          <w:sz w:val="24"/>
          <w:szCs w:val="24"/>
        </w:rPr>
        <w:t xml:space="preserve"> but a rediscovery of the truth </w:t>
      </w:r>
      <w:r w:rsidRPr="009F1D6E">
        <w:rPr>
          <w:rFonts w:ascii="Times New Roman" w:eastAsia="TimesNewRomanPS" w:hAnsi="Times New Roman" w:cs="Times New Roman"/>
          <w:sz w:val="24"/>
          <w:szCs w:val="24"/>
        </w:rPr>
        <w:t>about</w:t>
      </w:r>
      <w:r w:rsidR="003F0C1E">
        <w:rPr>
          <w:rFonts w:ascii="Times New Roman" w:eastAsia="TimesNewRomanPS" w:hAnsi="Times New Roman" w:cs="Times New Roman"/>
          <w:sz w:val="24"/>
          <w:szCs w:val="24"/>
        </w:rPr>
        <w:t xml:space="preserve"> the way we perceive and create </w:t>
      </w:r>
      <w:r w:rsidRPr="009F1D6E">
        <w:rPr>
          <w:rFonts w:ascii="Times New Roman" w:eastAsia="TimesNewRomanPS" w:hAnsi="Times New Roman" w:cs="Times New Roman"/>
          <w:sz w:val="24"/>
          <w:szCs w:val="24"/>
        </w:rPr>
        <w:t xml:space="preserve">which has </w:t>
      </w:r>
      <w:r w:rsidR="003F0C1E">
        <w:rPr>
          <w:rFonts w:ascii="Times New Roman" w:eastAsia="TimesNewRomanPS" w:hAnsi="Times New Roman" w:cs="Times New Roman"/>
          <w:sz w:val="24"/>
          <w:szCs w:val="24"/>
        </w:rPr>
        <w:t xml:space="preserve">been lost in the development of </w:t>
      </w:r>
      <w:r w:rsidRPr="009F1D6E">
        <w:rPr>
          <w:rFonts w:ascii="Times New Roman" w:eastAsia="TimesNewRomanPS" w:hAnsi="Times New Roman" w:cs="Times New Roman"/>
          <w:sz w:val="24"/>
          <w:szCs w:val="24"/>
        </w:rPr>
        <w:t>more c</w:t>
      </w:r>
      <w:r w:rsidR="003F0C1E">
        <w:rPr>
          <w:rFonts w:ascii="Times New Roman" w:eastAsia="TimesNewRomanPS" w:hAnsi="Times New Roman" w:cs="Times New Roman"/>
          <w:sz w:val="24"/>
          <w:szCs w:val="24"/>
        </w:rPr>
        <w:t xml:space="preserve">omplicated social forms and the </w:t>
      </w:r>
      <w:r w:rsidRPr="009F1D6E">
        <w:rPr>
          <w:rFonts w:ascii="Times New Roman" w:eastAsia="TimesNewRomanPS" w:hAnsi="Times New Roman" w:cs="Times New Roman"/>
          <w:sz w:val="24"/>
          <w:szCs w:val="24"/>
        </w:rPr>
        <w:t>growth of ratio</w:t>
      </w:r>
      <w:r w:rsidR="003F0C1E">
        <w:rPr>
          <w:rFonts w:ascii="Times New Roman" w:eastAsia="TimesNewRomanPS" w:hAnsi="Times New Roman" w:cs="Times New Roman"/>
          <w:sz w:val="24"/>
          <w:szCs w:val="24"/>
        </w:rPr>
        <w:t xml:space="preserve">nal and self-conscious theories </w:t>
      </w:r>
      <w:r w:rsidRPr="009F1D6E">
        <w:rPr>
          <w:rFonts w:ascii="Times New Roman" w:eastAsia="TimesNewRomanPS" w:hAnsi="Times New Roman" w:cs="Times New Roman"/>
          <w:sz w:val="24"/>
          <w:szCs w:val="24"/>
        </w:rPr>
        <w:t>of huma</w:t>
      </w:r>
      <w:r w:rsidR="003F0C1E">
        <w:rPr>
          <w:rFonts w:ascii="Times New Roman" w:eastAsia="TimesNewRomanPS" w:hAnsi="Times New Roman" w:cs="Times New Roman"/>
          <w:sz w:val="24"/>
          <w:szCs w:val="24"/>
        </w:rPr>
        <w:t xml:space="preserve">n thought. This belief leads to </w:t>
      </w:r>
      <w:r w:rsidRPr="009F1D6E">
        <w:rPr>
          <w:rFonts w:ascii="Times New Roman" w:eastAsia="TimesNewRomanPS" w:hAnsi="Times New Roman" w:cs="Times New Roman"/>
          <w:sz w:val="24"/>
          <w:szCs w:val="24"/>
        </w:rPr>
        <w:t>a marked histor</w:t>
      </w:r>
      <w:r w:rsidR="003F0C1E">
        <w:rPr>
          <w:rFonts w:ascii="Times New Roman" w:eastAsia="TimesNewRomanPS" w:hAnsi="Times New Roman" w:cs="Times New Roman"/>
          <w:sz w:val="24"/>
          <w:szCs w:val="24"/>
        </w:rPr>
        <w:t xml:space="preserve">icism, to an increased interest in </w:t>
      </w:r>
      <w:r w:rsidR="00F5651B" w:rsidRPr="009F1D6E">
        <w:rPr>
          <w:rFonts w:ascii="Times New Roman" w:eastAsia="TimesNewRomanPS" w:hAnsi="Times New Roman" w:cs="Times New Roman"/>
          <w:sz w:val="24"/>
          <w:szCs w:val="24"/>
        </w:rPr>
        <w:t>primit</w:t>
      </w:r>
      <w:r w:rsidR="00F5651B">
        <w:rPr>
          <w:rFonts w:ascii="Times New Roman" w:eastAsia="TimesNewRomanPS" w:hAnsi="Times New Roman" w:cs="Times New Roman"/>
          <w:sz w:val="24"/>
          <w:szCs w:val="24"/>
        </w:rPr>
        <w:t>ives</w:t>
      </w:r>
      <w:r w:rsidR="003F0C1E">
        <w:rPr>
          <w:rFonts w:ascii="Times New Roman" w:eastAsia="TimesNewRomanPS" w:hAnsi="Times New Roman" w:cs="Times New Roman"/>
          <w:sz w:val="24"/>
          <w:szCs w:val="24"/>
        </w:rPr>
        <w:t xml:space="preserve"> theories of culture: to a </w:t>
      </w:r>
      <w:r w:rsidRPr="009F1D6E">
        <w:rPr>
          <w:rFonts w:ascii="Times New Roman" w:eastAsia="TimesNewRomanPS" w:hAnsi="Times New Roman" w:cs="Times New Roman"/>
          <w:sz w:val="24"/>
          <w:szCs w:val="24"/>
        </w:rPr>
        <w:t>persistent stra</w:t>
      </w:r>
      <w:r w:rsidR="003F0C1E">
        <w:rPr>
          <w:rFonts w:ascii="Times New Roman" w:eastAsia="TimesNewRomanPS" w:hAnsi="Times New Roman" w:cs="Times New Roman"/>
          <w:sz w:val="24"/>
          <w:szCs w:val="24"/>
        </w:rPr>
        <w:t xml:space="preserve">in of historical reconstruction </w:t>
      </w:r>
      <w:r w:rsidRPr="009F1D6E">
        <w:rPr>
          <w:rFonts w:ascii="Times New Roman" w:eastAsia="TimesNewRomanPS" w:hAnsi="Times New Roman" w:cs="Times New Roman"/>
          <w:sz w:val="24"/>
          <w:szCs w:val="24"/>
        </w:rPr>
        <w:t>in romantic</w:t>
      </w:r>
      <w:r w:rsidR="003F0C1E">
        <w:rPr>
          <w:rFonts w:ascii="Times New Roman" w:eastAsia="TimesNewRomanPS" w:hAnsi="Times New Roman" w:cs="Times New Roman"/>
          <w:sz w:val="24"/>
          <w:szCs w:val="24"/>
        </w:rPr>
        <w:t xml:space="preserve"> writing, a medieval element in </w:t>
      </w:r>
      <w:r w:rsidRPr="009F1D6E">
        <w:rPr>
          <w:rFonts w:ascii="Times New Roman" w:eastAsia="TimesNewRomanPS" w:hAnsi="Times New Roman" w:cs="Times New Roman"/>
          <w:sz w:val="24"/>
          <w:szCs w:val="24"/>
        </w:rPr>
        <w:t xml:space="preserve">poetry </w:t>
      </w:r>
      <w:r w:rsidR="003F0C1E">
        <w:rPr>
          <w:rFonts w:ascii="Times New Roman" w:eastAsia="TimesNewRomanPS" w:hAnsi="Times New Roman" w:cs="Times New Roman"/>
          <w:sz w:val="24"/>
          <w:szCs w:val="24"/>
        </w:rPr>
        <w:t xml:space="preserve">and the novel, and an idealized </w:t>
      </w:r>
      <w:r w:rsidRPr="009F1D6E">
        <w:rPr>
          <w:rFonts w:ascii="Times New Roman" w:eastAsia="TimesNewRomanPS" w:hAnsi="Times New Roman" w:cs="Times New Roman"/>
          <w:sz w:val="24"/>
          <w:szCs w:val="24"/>
        </w:rPr>
        <w:t>resurrection of ballad and folk-song.</w:t>
      </w:r>
    </w:p>
    <w:p w:rsidR="009F1D6E" w:rsidRPr="009F1D6E" w:rsidRDefault="009F1D6E" w:rsidP="009F1D6E">
      <w:pPr>
        <w:autoSpaceDE w:val="0"/>
        <w:autoSpaceDN w:val="0"/>
        <w:adjustRightInd w:val="0"/>
        <w:spacing w:after="0" w:line="360" w:lineRule="auto"/>
        <w:jc w:val="both"/>
        <w:rPr>
          <w:rFonts w:ascii="Times New Roman" w:eastAsia="TimesNewRomanPS" w:hAnsi="Times New Roman" w:cs="Times New Roman"/>
          <w:sz w:val="24"/>
          <w:szCs w:val="24"/>
        </w:rPr>
      </w:pPr>
    </w:p>
    <w:p w:rsidR="009F1D6E" w:rsidRPr="009F1D6E" w:rsidRDefault="009F1D6E" w:rsidP="009F1D6E">
      <w:pPr>
        <w:autoSpaceDE w:val="0"/>
        <w:autoSpaceDN w:val="0"/>
        <w:adjustRightInd w:val="0"/>
        <w:spacing w:after="0" w:line="360" w:lineRule="auto"/>
        <w:jc w:val="both"/>
        <w:rPr>
          <w:rFonts w:ascii="Times New Roman" w:eastAsia="TimesNewRomanPS" w:hAnsi="Times New Roman" w:cs="Times New Roman"/>
          <w:sz w:val="24"/>
          <w:szCs w:val="24"/>
        </w:rPr>
      </w:pPr>
      <w:r w:rsidRPr="009F1D6E">
        <w:rPr>
          <w:rFonts w:ascii="Times New Roman" w:eastAsia="TimesNewRomanPS" w:hAnsi="Times New Roman" w:cs="Times New Roman"/>
          <w:sz w:val="24"/>
          <w:szCs w:val="24"/>
        </w:rPr>
        <w:t>This attem</w:t>
      </w:r>
      <w:r w:rsidR="003F0C1E">
        <w:rPr>
          <w:rFonts w:ascii="Times New Roman" w:eastAsia="TimesNewRomanPS" w:hAnsi="Times New Roman" w:cs="Times New Roman"/>
          <w:sz w:val="24"/>
          <w:szCs w:val="24"/>
        </w:rPr>
        <w:t xml:space="preserve">pt to revitalize the perceptive </w:t>
      </w:r>
      <w:r w:rsidRPr="009F1D6E">
        <w:rPr>
          <w:rFonts w:ascii="Times New Roman" w:eastAsia="TimesNewRomanPS" w:hAnsi="Times New Roman" w:cs="Times New Roman"/>
          <w:sz w:val="24"/>
          <w:szCs w:val="24"/>
        </w:rPr>
        <w:t>process is also bound up with the</w:t>
      </w:r>
      <w:r w:rsidR="003F0C1E">
        <w:rPr>
          <w:rFonts w:ascii="Times New Roman" w:eastAsia="TimesNewRomanPS" w:hAnsi="Times New Roman" w:cs="Times New Roman"/>
          <w:sz w:val="24"/>
          <w:szCs w:val="24"/>
        </w:rPr>
        <w:t xml:space="preserve"> </w:t>
      </w:r>
      <w:r w:rsidRPr="009F1D6E">
        <w:rPr>
          <w:rFonts w:ascii="Times New Roman" w:eastAsia="TimesNewRomanPS" w:hAnsi="Times New Roman" w:cs="Times New Roman"/>
          <w:sz w:val="24"/>
          <w:szCs w:val="24"/>
        </w:rPr>
        <w:t>desire to rediscover a ‘living language’</w:t>
      </w:r>
      <w:r w:rsidR="003F0C1E">
        <w:rPr>
          <w:rFonts w:ascii="Times New Roman" w:eastAsia="TimesNewRomanPS" w:hAnsi="Times New Roman" w:cs="Times New Roman"/>
          <w:sz w:val="24"/>
          <w:szCs w:val="24"/>
        </w:rPr>
        <w:t xml:space="preserve">. </w:t>
      </w:r>
      <w:r w:rsidRPr="009F1D6E">
        <w:rPr>
          <w:rFonts w:ascii="Times New Roman" w:eastAsia="TimesNewRomanPS" w:hAnsi="Times New Roman" w:cs="Times New Roman"/>
          <w:sz w:val="24"/>
          <w:szCs w:val="24"/>
        </w:rPr>
        <w:t>The search in b</w:t>
      </w:r>
      <w:r w:rsidR="003F0C1E">
        <w:rPr>
          <w:rFonts w:ascii="Times New Roman" w:eastAsia="TimesNewRomanPS" w:hAnsi="Times New Roman" w:cs="Times New Roman"/>
          <w:sz w:val="24"/>
          <w:szCs w:val="24"/>
        </w:rPr>
        <w:t xml:space="preserve">allads and in everyday language </w:t>
      </w:r>
      <w:r w:rsidRPr="009F1D6E">
        <w:rPr>
          <w:rFonts w:ascii="Times New Roman" w:eastAsia="TimesNewRomanPS" w:hAnsi="Times New Roman" w:cs="Times New Roman"/>
          <w:sz w:val="24"/>
          <w:szCs w:val="24"/>
        </w:rPr>
        <w:t>(Wo</w:t>
      </w:r>
      <w:r w:rsidR="003F0C1E">
        <w:rPr>
          <w:rFonts w:ascii="Times New Roman" w:eastAsia="TimesNewRomanPS" w:hAnsi="Times New Roman" w:cs="Times New Roman"/>
          <w:sz w:val="24"/>
          <w:szCs w:val="24"/>
        </w:rPr>
        <w:t xml:space="preserve">rdsworth) is only a side-issue. </w:t>
      </w:r>
      <w:r w:rsidRPr="009F1D6E">
        <w:rPr>
          <w:rFonts w:ascii="Times New Roman" w:eastAsia="TimesNewRomanPS" w:hAnsi="Times New Roman" w:cs="Times New Roman"/>
          <w:sz w:val="24"/>
          <w:szCs w:val="24"/>
        </w:rPr>
        <w:t>At root t</w:t>
      </w:r>
      <w:r w:rsidR="003F0C1E">
        <w:rPr>
          <w:rFonts w:ascii="Times New Roman" w:eastAsia="TimesNewRomanPS" w:hAnsi="Times New Roman" w:cs="Times New Roman"/>
          <w:sz w:val="24"/>
          <w:szCs w:val="24"/>
        </w:rPr>
        <w:t xml:space="preserve">he romantic is trying to find a </w:t>
      </w:r>
      <w:r w:rsidRPr="009F1D6E">
        <w:rPr>
          <w:rFonts w:ascii="Times New Roman" w:eastAsia="TimesNewRomanPS" w:hAnsi="Times New Roman" w:cs="Times New Roman"/>
          <w:sz w:val="24"/>
          <w:szCs w:val="24"/>
        </w:rPr>
        <w:t>way back – or forward –</w:t>
      </w:r>
      <w:r w:rsidR="003F0C1E">
        <w:rPr>
          <w:rFonts w:ascii="Times New Roman" w:eastAsia="TimesNewRomanPS" w:hAnsi="Times New Roman" w:cs="Times New Roman"/>
          <w:sz w:val="24"/>
          <w:szCs w:val="24"/>
        </w:rPr>
        <w:t xml:space="preserve"> to the Word, the </w:t>
      </w:r>
      <w:r w:rsidRPr="009F1D6E">
        <w:rPr>
          <w:rFonts w:ascii="Times New Roman" w:eastAsia="TimesNewRomanPS" w:hAnsi="Times New Roman" w:cs="Times New Roman"/>
          <w:sz w:val="24"/>
          <w:szCs w:val="24"/>
        </w:rPr>
        <w:t>Logos whi</w:t>
      </w:r>
      <w:r w:rsidR="003F0C1E">
        <w:rPr>
          <w:rFonts w:ascii="Times New Roman" w:eastAsia="TimesNewRomanPS" w:hAnsi="Times New Roman" w:cs="Times New Roman"/>
          <w:sz w:val="24"/>
          <w:szCs w:val="24"/>
        </w:rPr>
        <w:t xml:space="preserve">ch is the act it describes. The </w:t>
      </w:r>
      <w:r w:rsidRPr="009F1D6E">
        <w:rPr>
          <w:rFonts w:ascii="Times New Roman" w:eastAsia="TimesNewRomanPS" w:hAnsi="Times New Roman" w:cs="Times New Roman"/>
          <w:sz w:val="24"/>
          <w:szCs w:val="24"/>
        </w:rPr>
        <w:t xml:space="preserve">romantic </w:t>
      </w:r>
      <w:r w:rsidR="003F0C1E">
        <w:rPr>
          <w:rFonts w:ascii="Times New Roman" w:eastAsia="TimesNewRomanPS" w:hAnsi="Times New Roman" w:cs="Times New Roman"/>
          <w:sz w:val="24"/>
          <w:szCs w:val="24"/>
        </w:rPr>
        <w:t xml:space="preserve">thinkers are finally baffled by </w:t>
      </w:r>
      <w:r w:rsidRPr="009F1D6E">
        <w:rPr>
          <w:rFonts w:ascii="Times New Roman" w:eastAsia="TimesNewRomanPS" w:hAnsi="Times New Roman" w:cs="Times New Roman"/>
          <w:sz w:val="24"/>
          <w:szCs w:val="24"/>
        </w:rPr>
        <w:t>their loyalt</w:t>
      </w:r>
      <w:r w:rsidR="003F0C1E">
        <w:rPr>
          <w:rFonts w:ascii="Times New Roman" w:eastAsia="TimesNewRomanPS" w:hAnsi="Times New Roman" w:cs="Times New Roman"/>
          <w:sz w:val="24"/>
          <w:szCs w:val="24"/>
        </w:rPr>
        <w:t xml:space="preserve">y to the traditional concept of </w:t>
      </w:r>
      <w:r w:rsidRPr="009F1D6E">
        <w:rPr>
          <w:rFonts w:ascii="Times New Roman" w:eastAsia="TimesNewRomanPS" w:hAnsi="Times New Roman" w:cs="Times New Roman"/>
          <w:sz w:val="24"/>
          <w:szCs w:val="24"/>
        </w:rPr>
        <w:t>art as an embodim</w:t>
      </w:r>
      <w:r w:rsidR="003F0C1E">
        <w:rPr>
          <w:rFonts w:ascii="Times New Roman" w:eastAsia="TimesNewRomanPS" w:hAnsi="Times New Roman" w:cs="Times New Roman"/>
          <w:sz w:val="24"/>
          <w:szCs w:val="24"/>
        </w:rPr>
        <w:t xml:space="preserve">ent or vitalized representation of a separate perceptive act in </w:t>
      </w:r>
      <w:r w:rsidRPr="009F1D6E">
        <w:rPr>
          <w:rFonts w:ascii="Times New Roman" w:eastAsia="TimesNewRomanPS" w:hAnsi="Times New Roman" w:cs="Times New Roman"/>
          <w:sz w:val="24"/>
          <w:szCs w:val="24"/>
        </w:rPr>
        <w:t>the ‘real’ world. But their struggles with</w:t>
      </w:r>
      <w:r w:rsidR="003F0C1E">
        <w:rPr>
          <w:rFonts w:ascii="Times New Roman" w:eastAsia="TimesNewRomanPS" w:hAnsi="Times New Roman" w:cs="Times New Roman"/>
          <w:sz w:val="24"/>
          <w:szCs w:val="24"/>
        </w:rPr>
        <w:t xml:space="preserve"> </w:t>
      </w:r>
      <w:r w:rsidRPr="009F1D6E">
        <w:rPr>
          <w:rFonts w:ascii="Times New Roman" w:eastAsia="TimesNewRomanPS" w:hAnsi="Times New Roman" w:cs="Times New Roman"/>
          <w:sz w:val="24"/>
          <w:szCs w:val="24"/>
        </w:rPr>
        <w:t>this probl</w:t>
      </w:r>
      <w:r w:rsidR="003F0C1E">
        <w:rPr>
          <w:rFonts w:ascii="Times New Roman" w:eastAsia="TimesNewRomanPS" w:hAnsi="Times New Roman" w:cs="Times New Roman"/>
          <w:sz w:val="24"/>
          <w:szCs w:val="24"/>
        </w:rPr>
        <w:t xml:space="preserve">em prepare the way for the more </w:t>
      </w:r>
      <w:r w:rsidRPr="009F1D6E">
        <w:rPr>
          <w:rFonts w:ascii="Times New Roman" w:eastAsia="TimesNewRomanPS" w:hAnsi="Times New Roman" w:cs="Times New Roman"/>
          <w:sz w:val="24"/>
          <w:szCs w:val="24"/>
        </w:rPr>
        <w:t xml:space="preserve">total </w:t>
      </w:r>
      <w:r w:rsidRPr="009F1D6E">
        <w:rPr>
          <w:rFonts w:ascii="Times New Roman" w:eastAsia="TimesNewRomanPS" w:hAnsi="Times New Roman" w:cs="Times New Roman"/>
          <w:sz w:val="24"/>
          <w:szCs w:val="24"/>
        </w:rPr>
        <w:lastRenderedPageBreak/>
        <w:t>concept</w:t>
      </w:r>
      <w:r w:rsidR="003F0C1E">
        <w:rPr>
          <w:rFonts w:ascii="Times New Roman" w:eastAsia="TimesNewRomanPS" w:hAnsi="Times New Roman" w:cs="Times New Roman"/>
          <w:sz w:val="24"/>
          <w:szCs w:val="24"/>
        </w:rPr>
        <w:t xml:space="preserve">s of the post-romantic artists, </w:t>
      </w:r>
      <w:r w:rsidRPr="009F1D6E">
        <w:rPr>
          <w:rFonts w:ascii="Times New Roman" w:eastAsia="TimesNewRomanPS" w:hAnsi="Times New Roman" w:cs="Times New Roman"/>
          <w:sz w:val="24"/>
          <w:szCs w:val="24"/>
        </w:rPr>
        <w:t xml:space="preserve">the SYMBOLISTS and IMAGISTS </w:t>
      </w:r>
      <w:r w:rsidR="003F0C1E">
        <w:rPr>
          <w:rFonts w:ascii="Times New Roman" w:eastAsia="TimesNewRomanPS" w:hAnsi="Times New Roman" w:cs="Times New Roman"/>
          <w:sz w:val="24"/>
          <w:szCs w:val="24"/>
        </w:rPr>
        <w:t xml:space="preserve">who force </w:t>
      </w:r>
      <w:r w:rsidRPr="009F1D6E">
        <w:rPr>
          <w:rFonts w:ascii="Times New Roman" w:eastAsia="TimesNewRomanPS" w:hAnsi="Times New Roman" w:cs="Times New Roman"/>
          <w:sz w:val="24"/>
          <w:szCs w:val="24"/>
        </w:rPr>
        <w:t>romantic aesth</w:t>
      </w:r>
      <w:r w:rsidR="003F0C1E">
        <w:rPr>
          <w:rFonts w:ascii="Times New Roman" w:eastAsia="TimesNewRomanPS" w:hAnsi="Times New Roman" w:cs="Times New Roman"/>
          <w:sz w:val="24"/>
          <w:szCs w:val="24"/>
        </w:rPr>
        <w:t xml:space="preserve">etics to its logical conclusion </w:t>
      </w:r>
      <w:r w:rsidRPr="009F1D6E">
        <w:rPr>
          <w:rFonts w:ascii="Times New Roman" w:eastAsia="TimesNewRomanPS" w:hAnsi="Times New Roman" w:cs="Times New Roman"/>
          <w:sz w:val="24"/>
          <w:szCs w:val="24"/>
        </w:rPr>
        <w:t>by id</w:t>
      </w:r>
      <w:r w:rsidR="003F0C1E">
        <w:rPr>
          <w:rFonts w:ascii="Times New Roman" w:eastAsia="TimesNewRomanPS" w:hAnsi="Times New Roman" w:cs="Times New Roman"/>
          <w:sz w:val="24"/>
          <w:szCs w:val="24"/>
        </w:rPr>
        <w:t xml:space="preserve">entifying a desire for complete </w:t>
      </w:r>
      <w:r w:rsidRPr="009F1D6E">
        <w:rPr>
          <w:rFonts w:ascii="Times New Roman" w:eastAsia="TimesNewRomanPS" w:hAnsi="Times New Roman" w:cs="Times New Roman"/>
          <w:sz w:val="24"/>
          <w:szCs w:val="24"/>
        </w:rPr>
        <w:t>reconciliat</w:t>
      </w:r>
      <w:r w:rsidR="003F0C1E">
        <w:rPr>
          <w:rFonts w:ascii="Times New Roman" w:eastAsia="TimesNewRomanPS" w:hAnsi="Times New Roman" w:cs="Times New Roman"/>
          <w:sz w:val="24"/>
          <w:szCs w:val="24"/>
        </w:rPr>
        <w:t xml:space="preserve">ion between perception and art: </w:t>
      </w:r>
      <w:r w:rsidRPr="009F1D6E">
        <w:rPr>
          <w:rFonts w:ascii="Times New Roman" w:eastAsia="TimesNewRomanPS" w:hAnsi="Times New Roman" w:cs="Times New Roman"/>
          <w:sz w:val="24"/>
          <w:szCs w:val="24"/>
        </w:rPr>
        <w:t xml:space="preserve">‘How </w:t>
      </w:r>
      <w:r w:rsidR="003F0C1E">
        <w:rPr>
          <w:rFonts w:ascii="Times New Roman" w:eastAsia="TimesNewRomanPS" w:hAnsi="Times New Roman" w:cs="Times New Roman"/>
          <w:sz w:val="24"/>
          <w:szCs w:val="24"/>
        </w:rPr>
        <w:t xml:space="preserve">can we know the dancer from the </w:t>
      </w:r>
      <w:r w:rsidRPr="009F1D6E">
        <w:rPr>
          <w:rFonts w:ascii="Times New Roman" w:eastAsia="TimesNewRomanPS" w:hAnsi="Times New Roman" w:cs="Times New Roman"/>
          <w:sz w:val="24"/>
          <w:szCs w:val="24"/>
        </w:rPr>
        <w:t>dance?’ (Ye</w:t>
      </w:r>
      <w:r w:rsidR="003F0C1E">
        <w:rPr>
          <w:rFonts w:ascii="Times New Roman" w:eastAsia="TimesNewRomanPS" w:hAnsi="Times New Roman" w:cs="Times New Roman"/>
          <w:sz w:val="24"/>
          <w:szCs w:val="24"/>
        </w:rPr>
        <w:t xml:space="preserve">ats) Romantic artists suffer an </w:t>
      </w:r>
      <w:r w:rsidRPr="009F1D6E">
        <w:rPr>
          <w:rFonts w:ascii="Times New Roman" w:eastAsia="TimesNewRomanPS" w:hAnsi="Times New Roman" w:cs="Times New Roman"/>
          <w:sz w:val="24"/>
          <w:szCs w:val="24"/>
        </w:rPr>
        <w:t>agonizin</w:t>
      </w:r>
      <w:r w:rsidR="003F0C1E">
        <w:rPr>
          <w:rFonts w:ascii="Times New Roman" w:eastAsia="TimesNewRomanPS" w:hAnsi="Times New Roman" w:cs="Times New Roman"/>
          <w:sz w:val="24"/>
          <w:szCs w:val="24"/>
        </w:rPr>
        <w:t xml:space="preserve">g struggle to grasp and express </w:t>
      </w:r>
      <w:r w:rsidRPr="009F1D6E">
        <w:rPr>
          <w:rFonts w:ascii="Times New Roman" w:eastAsia="TimesNewRomanPS" w:hAnsi="Times New Roman" w:cs="Times New Roman"/>
          <w:sz w:val="24"/>
          <w:szCs w:val="24"/>
        </w:rPr>
        <w:t>what they</w:t>
      </w:r>
      <w:r w:rsidR="003F0C1E">
        <w:rPr>
          <w:rFonts w:ascii="Times New Roman" w:eastAsia="TimesNewRomanPS" w:hAnsi="Times New Roman" w:cs="Times New Roman"/>
          <w:sz w:val="24"/>
          <w:szCs w:val="24"/>
        </w:rPr>
        <w:t xml:space="preserve"> perceive; they are continually </w:t>
      </w:r>
      <w:r w:rsidRPr="009F1D6E">
        <w:rPr>
          <w:rFonts w:ascii="Times New Roman" w:eastAsia="TimesNewRomanPS" w:hAnsi="Times New Roman" w:cs="Times New Roman"/>
          <w:sz w:val="24"/>
          <w:szCs w:val="24"/>
        </w:rPr>
        <w:t>aware that they cannot objectively ‘trust’</w:t>
      </w:r>
      <w:r w:rsidR="003F0C1E">
        <w:rPr>
          <w:rFonts w:ascii="Times New Roman" w:eastAsia="TimesNewRomanPS" w:hAnsi="Times New Roman" w:cs="Times New Roman"/>
          <w:sz w:val="24"/>
          <w:szCs w:val="24"/>
        </w:rPr>
        <w:t xml:space="preserve"> </w:t>
      </w:r>
      <w:r w:rsidRPr="009F1D6E">
        <w:rPr>
          <w:rFonts w:ascii="Times New Roman" w:eastAsia="TimesNewRomanPS" w:hAnsi="Times New Roman" w:cs="Times New Roman"/>
          <w:sz w:val="24"/>
          <w:szCs w:val="24"/>
        </w:rPr>
        <w:t>what they</w:t>
      </w:r>
      <w:r w:rsidR="003F0C1E">
        <w:rPr>
          <w:rFonts w:ascii="Times New Roman" w:eastAsia="TimesNewRomanPS" w:hAnsi="Times New Roman" w:cs="Times New Roman"/>
          <w:sz w:val="24"/>
          <w:szCs w:val="24"/>
        </w:rPr>
        <w:t xml:space="preserve"> see since they are involved in </w:t>
      </w:r>
      <w:r w:rsidRPr="009F1D6E">
        <w:rPr>
          <w:rFonts w:ascii="Times New Roman" w:eastAsia="TimesNewRomanPS" w:hAnsi="Times New Roman" w:cs="Times New Roman"/>
          <w:i/>
          <w:iCs/>
          <w:sz w:val="24"/>
          <w:szCs w:val="24"/>
        </w:rPr>
        <w:t xml:space="preserve">creating </w:t>
      </w:r>
      <w:r w:rsidR="003F0C1E">
        <w:rPr>
          <w:rFonts w:ascii="Times New Roman" w:eastAsia="TimesNewRomanPS" w:hAnsi="Times New Roman" w:cs="Times New Roman"/>
          <w:sz w:val="24"/>
          <w:szCs w:val="24"/>
        </w:rPr>
        <w:t xml:space="preserve">what they see. They are barred </w:t>
      </w:r>
      <w:r w:rsidRPr="009F1D6E">
        <w:rPr>
          <w:rFonts w:ascii="Times New Roman" w:eastAsia="TimesNewRomanPS" w:hAnsi="Times New Roman" w:cs="Times New Roman"/>
          <w:sz w:val="24"/>
          <w:szCs w:val="24"/>
        </w:rPr>
        <w:t>from the conven</w:t>
      </w:r>
      <w:r w:rsidR="003F0C1E">
        <w:rPr>
          <w:rFonts w:ascii="Times New Roman" w:eastAsia="TimesNewRomanPS" w:hAnsi="Times New Roman" w:cs="Times New Roman"/>
          <w:sz w:val="24"/>
          <w:szCs w:val="24"/>
        </w:rPr>
        <w:t xml:space="preserve">ient symbolic systems </w:t>
      </w:r>
      <w:r w:rsidRPr="009F1D6E">
        <w:rPr>
          <w:rFonts w:ascii="Times New Roman" w:eastAsia="TimesNewRomanPS" w:hAnsi="Times New Roman" w:cs="Times New Roman"/>
          <w:sz w:val="24"/>
          <w:szCs w:val="24"/>
        </w:rPr>
        <w:t>availa</w:t>
      </w:r>
      <w:r w:rsidR="003F0C1E">
        <w:rPr>
          <w:rFonts w:ascii="Times New Roman" w:eastAsia="TimesNewRomanPS" w:hAnsi="Times New Roman" w:cs="Times New Roman"/>
          <w:sz w:val="24"/>
          <w:szCs w:val="24"/>
        </w:rPr>
        <w:t xml:space="preserve">ble in existing mythic patterns </w:t>
      </w:r>
      <w:r w:rsidRPr="009F1D6E">
        <w:rPr>
          <w:rFonts w:ascii="Times New Roman" w:eastAsia="TimesNewRomanPS" w:hAnsi="Times New Roman" w:cs="Times New Roman"/>
          <w:sz w:val="24"/>
          <w:szCs w:val="24"/>
        </w:rPr>
        <w:t xml:space="preserve">because </w:t>
      </w:r>
      <w:r w:rsidR="003F0C1E">
        <w:rPr>
          <w:rFonts w:ascii="Times New Roman" w:eastAsia="TimesNewRomanPS" w:hAnsi="Times New Roman" w:cs="Times New Roman"/>
          <w:sz w:val="24"/>
          <w:szCs w:val="24"/>
        </w:rPr>
        <w:t xml:space="preserve">such public symbols falsify the </w:t>
      </w:r>
      <w:r w:rsidRPr="009F1D6E">
        <w:rPr>
          <w:rFonts w:ascii="Times New Roman" w:eastAsia="TimesNewRomanPS" w:hAnsi="Times New Roman" w:cs="Times New Roman"/>
          <w:sz w:val="24"/>
          <w:szCs w:val="24"/>
        </w:rPr>
        <w:t>truth of pe</w:t>
      </w:r>
      <w:r w:rsidR="003F0C1E">
        <w:rPr>
          <w:rFonts w:ascii="Times New Roman" w:eastAsia="TimesNewRomanPS" w:hAnsi="Times New Roman" w:cs="Times New Roman"/>
          <w:sz w:val="24"/>
          <w:szCs w:val="24"/>
        </w:rPr>
        <w:t xml:space="preserve">rsonal feeling. On the one hand </w:t>
      </w:r>
      <w:r w:rsidR="00F5651B" w:rsidRPr="009F1D6E">
        <w:rPr>
          <w:rFonts w:ascii="Times New Roman" w:eastAsia="TimesNewRomanPS" w:hAnsi="Times New Roman" w:cs="Times New Roman"/>
          <w:sz w:val="24"/>
          <w:szCs w:val="24"/>
        </w:rPr>
        <w:t>lays</w:t>
      </w:r>
      <w:r w:rsidRPr="009F1D6E">
        <w:rPr>
          <w:rFonts w:ascii="Times New Roman" w:eastAsia="TimesNewRomanPS" w:hAnsi="Times New Roman" w:cs="Times New Roman"/>
          <w:sz w:val="24"/>
          <w:szCs w:val="24"/>
        </w:rPr>
        <w:t xml:space="preserve"> the</w:t>
      </w:r>
      <w:r w:rsidR="003F0C1E">
        <w:rPr>
          <w:rFonts w:ascii="Times New Roman" w:eastAsia="TimesNewRomanPS" w:hAnsi="Times New Roman" w:cs="Times New Roman"/>
          <w:sz w:val="24"/>
          <w:szCs w:val="24"/>
        </w:rPr>
        <w:t xml:space="preserve"> quagmire of personal mythology </w:t>
      </w:r>
      <w:r w:rsidRPr="009F1D6E">
        <w:rPr>
          <w:rFonts w:ascii="Times New Roman" w:eastAsia="TimesNewRomanPS" w:hAnsi="Times New Roman" w:cs="Times New Roman"/>
          <w:sz w:val="24"/>
          <w:szCs w:val="24"/>
        </w:rPr>
        <w:t xml:space="preserve">with its </w:t>
      </w:r>
      <w:r w:rsidR="003F0C1E">
        <w:rPr>
          <w:rFonts w:ascii="Times New Roman" w:eastAsia="TimesNewRomanPS" w:hAnsi="Times New Roman" w:cs="Times New Roman"/>
          <w:sz w:val="24"/>
          <w:szCs w:val="24"/>
        </w:rPr>
        <w:t xml:space="preserve">resulting lack of communicative </w:t>
      </w:r>
      <w:r w:rsidRPr="009F1D6E">
        <w:rPr>
          <w:rFonts w:ascii="Times New Roman" w:eastAsia="TimesNewRomanPS" w:hAnsi="Times New Roman" w:cs="Times New Roman"/>
          <w:sz w:val="24"/>
          <w:szCs w:val="24"/>
        </w:rPr>
        <w:t>power (Bl</w:t>
      </w:r>
      <w:r w:rsidR="003F0C1E">
        <w:rPr>
          <w:rFonts w:ascii="Times New Roman" w:eastAsia="TimesNewRomanPS" w:hAnsi="Times New Roman" w:cs="Times New Roman"/>
          <w:sz w:val="24"/>
          <w:szCs w:val="24"/>
        </w:rPr>
        <w:t xml:space="preserve">ake), on the other the terrible </w:t>
      </w:r>
      <w:r w:rsidRPr="009F1D6E">
        <w:rPr>
          <w:rFonts w:ascii="Times New Roman" w:eastAsia="TimesNewRomanPS" w:hAnsi="Times New Roman" w:cs="Times New Roman"/>
          <w:sz w:val="24"/>
          <w:szCs w:val="24"/>
        </w:rPr>
        <w:t>isolation of the specific and actual: ‘</w:t>
      </w:r>
      <w:r w:rsidR="003F0C1E">
        <w:rPr>
          <w:rFonts w:ascii="Times New Roman" w:eastAsia="TimesNewRomanPS" w:hAnsi="Times New Roman" w:cs="Times New Roman"/>
          <w:sz w:val="24"/>
          <w:szCs w:val="24"/>
        </w:rPr>
        <w:t xml:space="preserve">the </w:t>
      </w:r>
      <w:r w:rsidRPr="009F1D6E">
        <w:rPr>
          <w:rFonts w:ascii="Times New Roman" w:eastAsia="TimesNewRomanPS" w:hAnsi="Times New Roman" w:cs="Times New Roman"/>
          <w:sz w:val="24"/>
          <w:szCs w:val="24"/>
        </w:rPr>
        <w:t>weary we</w:t>
      </w:r>
      <w:r w:rsidR="003F0C1E">
        <w:rPr>
          <w:rFonts w:ascii="Times New Roman" w:eastAsia="TimesNewRomanPS" w:hAnsi="Times New Roman" w:cs="Times New Roman"/>
          <w:sz w:val="24"/>
          <w:szCs w:val="24"/>
        </w:rPr>
        <w:t xml:space="preserve">ight of </w:t>
      </w:r>
      <w:r w:rsidR="00F5651B">
        <w:rPr>
          <w:rFonts w:ascii="Times New Roman" w:eastAsia="TimesNewRomanPS" w:hAnsi="Times New Roman" w:cs="Times New Roman"/>
          <w:sz w:val="24"/>
          <w:szCs w:val="24"/>
        </w:rPr>
        <w:t>this entire</w:t>
      </w:r>
      <w:r w:rsidR="003F0C1E">
        <w:rPr>
          <w:rFonts w:ascii="Times New Roman" w:eastAsia="TimesNewRomanPS" w:hAnsi="Times New Roman" w:cs="Times New Roman"/>
          <w:sz w:val="24"/>
          <w:szCs w:val="24"/>
        </w:rPr>
        <w:t xml:space="preserve"> unintelligible </w:t>
      </w:r>
      <w:r w:rsidRPr="009F1D6E">
        <w:rPr>
          <w:rFonts w:ascii="Times New Roman" w:eastAsia="TimesNewRomanPS" w:hAnsi="Times New Roman" w:cs="Times New Roman"/>
          <w:sz w:val="24"/>
          <w:szCs w:val="24"/>
        </w:rPr>
        <w:t>world’ (Wordsworth).</w:t>
      </w:r>
    </w:p>
    <w:p w:rsidR="009F1D6E" w:rsidRPr="009F1D6E" w:rsidRDefault="009F1D6E" w:rsidP="009F1D6E">
      <w:pPr>
        <w:autoSpaceDE w:val="0"/>
        <w:autoSpaceDN w:val="0"/>
        <w:adjustRightInd w:val="0"/>
        <w:spacing w:after="0" w:line="360" w:lineRule="auto"/>
        <w:jc w:val="both"/>
        <w:rPr>
          <w:rFonts w:ascii="Times New Roman" w:eastAsia="TimesNewRomanPS" w:hAnsi="Times New Roman" w:cs="Times New Roman"/>
          <w:sz w:val="24"/>
          <w:szCs w:val="24"/>
        </w:rPr>
      </w:pPr>
    </w:p>
    <w:p w:rsidR="009F1D6E" w:rsidRPr="009F1D6E" w:rsidRDefault="009F1D6E" w:rsidP="009F1D6E">
      <w:pPr>
        <w:autoSpaceDE w:val="0"/>
        <w:autoSpaceDN w:val="0"/>
        <w:adjustRightInd w:val="0"/>
        <w:spacing w:after="0" w:line="360" w:lineRule="auto"/>
        <w:jc w:val="both"/>
        <w:rPr>
          <w:rFonts w:ascii="Times New Roman" w:eastAsia="TimesNewRomanPS" w:hAnsi="Times New Roman" w:cs="Times New Roman"/>
          <w:sz w:val="24"/>
          <w:szCs w:val="24"/>
        </w:rPr>
      </w:pPr>
      <w:r w:rsidRPr="009F1D6E">
        <w:rPr>
          <w:rFonts w:ascii="Times New Roman" w:eastAsia="TimesNewRomanPS" w:hAnsi="Times New Roman" w:cs="Times New Roman"/>
          <w:sz w:val="24"/>
          <w:szCs w:val="24"/>
        </w:rPr>
        <w:t>The a</w:t>
      </w:r>
      <w:r w:rsidR="003F0C1E">
        <w:rPr>
          <w:rFonts w:ascii="Times New Roman" w:eastAsia="TimesNewRomanPS" w:hAnsi="Times New Roman" w:cs="Times New Roman"/>
          <w:sz w:val="24"/>
          <w:szCs w:val="24"/>
        </w:rPr>
        <w:t xml:space="preserve">rtist feels isolated, unable to </w:t>
      </w:r>
      <w:r w:rsidRPr="009F1D6E">
        <w:rPr>
          <w:rFonts w:ascii="Times New Roman" w:eastAsia="TimesNewRomanPS" w:hAnsi="Times New Roman" w:cs="Times New Roman"/>
          <w:sz w:val="24"/>
          <w:szCs w:val="24"/>
        </w:rPr>
        <w:t>discover w</w:t>
      </w:r>
      <w:r w:rsidR="003F0C1E">
        <w:rPr>
          <w:rFonts w:ascii="Times New Roman" w:eastAsia="TimesNewRomanPS" w:hAnsi="Times New Roman" w:cs="Times New Roman"/>
          <w:sz w:val="24"/>
          <w:szCs w:val="24"/>
        </w:rPr>
        <w:t xml:space="preserve">hat must exist, some objective </w:t>
      </w:r>
      <w:r w:rsidRPr="009F1D6E">
        <w:rPr>
          <w:rFonts w:ascii="Times New Roman" w:eastAsia="TimesNewRomanPS" w:hAnsi="Times New Roman" w:cs="Times New Roman"/>
          <w:sz w:val="24"/>
          <w:szCs w:val="24"/>
        </w:rPr>
        <w:t>form or Form to</w:t>
      </w:r>
      <w:r w:rsidR="002E027F">
        <w:rPr>
          <w:rFonts w:ascii="Times New Roman" w:eastAsia="TimesNewRomanPS" w:hAnsi="Times New Roman" w:cs="Times New Roman"/>
          <w:sz w:val="24"/>
          <w:szCs w:val="24"/>
        </w:rPr>
        <w:t xml:space="preserve"> embody the sense of continuity between the imagination and the </w:t>
      </w:r>
      <w:r w:rsidRPr="009F1D6E">
        <w:rPr>
          <w:rFonts w:ascii="Times New Roman" w:eastAsia="TimesNewRomanPS" w:hAnsi="Times New Roman" w:cs="Times New Roman"/>
          <w:sz w:val="24"/>
          <w:szCs w:val="24"/>
        </w:rPr>
        <w:t>visible wo</w:t>
      </w:r>
      <w:r w:rsidR="002E027F">
        <w:rPr>
          <w:rFonts w:ascii="Times New Roman" w:eastAsia="TimesNewRomanPS" w:hAnsi="Times New Roman" w:cs="Times New Roman"/>
          <w:sz w:val="24"/>
          <w:szCs w:val="24"/>
        </w:rPr>
        <w:t xml:space="preserve">rld, and is drawn towards those </w:t>
      </w:r>
      <w:r w:rsidRPr="009F1D6E">
        <w:rPr>
          <w:rFonts w:ascii="Times New Roman" w:eastAsia="TimesNewRomanPS" w:hAnsi="Times New Roman" w:cs="Times New Roman"/>
          <w:sz w:val="24"/>
          <w:szCs w:val="24"/>
        </w:rPr>
        <w:t>experience</w:t>
      </w:r>
      <w:r w:rsidR="002E027F">
        <w:rPr>
          <w:rFonts w:ascii="Times New Roman" w:eastAsia="TimesNewRomanPS" w:hAnsi="Times New Roman" w:cs="Times New Roman"/>
          <w:sz w:val="24"/>
          <w:szCs w:val="24"/>
        </w:rPr>
        <w:t xml:space="preserve">s which offer a blurred version </w:t>
      </w:r>
      <w:r w:rsidRPr="009F1D6E">
        <w:rPr>
          <w:rFonts w:ascii="Times New Roman" w:eastAsia="TimesNewRomanPS" w:hAnsi="Times New Roman" w:cs="Times New Roman"/>
          <w:sz w:val="24"/>
          <w:szCs w:val="24"/>
        </w:rPr>
        <w:t>of the separation of ego and event, drug</w:t>
      </w:r>
    </w:p>
    <w:p w:rsidR="009F1D6E" w:rsidRPr="009F1D6E" w:rsidRDefault="009F1D6E" w:rsidP="009F1D6E">
      <w:pPr>
        <w:autoSpaceDE w:val="0"/>
        <w:autoSpaceDN w:val="0"/>
        <w:adjustRightInd w:val="0"/>
        <w:spacing w:after="0" w:line="360" w:lineRule="auto"/>
        <w:jc w:val="both"/>
        <w:rPr>
          <w:rFonts w:ascii="Times New Roman" w:eastAsia="TimesNewRomanPS" w:hAnsi="Times New Roman" w:cs="Times New Roman"/>
          <w:sz w:val="24"/>
          <w:szCs w:val="24"/>
        </w:rPr>
      </w:pPr>
      <w:proofErr w:type="gramStart"/>
      <w:r w:rsidRPr="009F1D6E">
        <w:rPr>
          <w:rFonts w:ascii="Times New Roman" w:eastAsia="TimesNewRomanPS" w:hAnsi="Times New Roman" w:cs="Times New Roman"/>
          <w:sz w:val="24"/>
          <w:szCs w:val="24"/>
        </w:rPr>
        <w:t>hallucination</w:t>
      </w:r>
      <w:proofErr w:type="gramEnd"/>
      <w:r w:rsidRPr="009F1D6E">
        <w:rPr>
          <w:rFonts w:ascii="Times New Roman" w:eastAsia="TimesNewRomanPS" w:hAnsi="Times New Roman" w:cs="Times New Roman"/>
          <w:sz w:val="24"/>
          <w:szCs w:val="24"/>
        </w:rPr>
        <w:t xml:space="preserve"> or the </w:t>
      </w:r>
      <w:r w:rsidR="002E027F">
        <w:rPr>
          <w:rFonts w:ascii="Times New Roman" w:eastAsia="TimesNewRomanPS" w:hAnsi="Times New Roman" w:cs="Times New Roman"/>
          <w:sz w:val="24"/>
          <w:szCs w:val="24"/>
        </w:rPr>
        <w:t xml:space="preserve">radical innocence of </w:t>
      </w:r>
      <w:r w:rsidRPr="009F1D6E">
        <w:rPr>
          <w:rFonts w:ascii="Times New Roman" w:eastAsia="TimesNewRomanPS" w:hAnsi="Times New Roman" w:cs="Times New Roman"/>
          <w:sz w:val="24"/>
          <w:szCs w:val="24"/>
        </w:rPr>
        <w:t>childhood pe</w:t>
      </w:r>
      <w:r w:rsidR="002E027F">
        <w:rPr>
          <w:rFonts w:ascii="Times New Roman" w:eastAsia="TimesNewRomanPS" w:hAnsi="Times New Roman" w:cs="Times New Roman"/>
          <w:sz w:val="24"/>
          <w:szCs w:val="24"/>
        </w:rPr>
        <w:t xml:space="preserve">rceptions. But such experiences </w:t>
      </w:r>
      <w:r w:rsidRPr="009F1D6E">
        <w:rPr>
          <w:rFonts w:ascii="Times New Roman" w:eastAsia="TimesNewRomanPS" w:hAnsi="Times New Roman" w:cs="Times New Roman"/>
          <w:sz w:val="24"/>
          <w:szCs w:val="24"/>
        </w:rPr>
        <w:t>are sp</w:t>
      </w:r>
      <w:r w:rsidR="002E027F">
        <w:rPr>
          <w:rFonts w:ascii="Times New Roman" w:eastAsia="TimesNewRomanPS" w:hAnsi="Times New Roman" w:cs="Times New Roman"/>
          <w:sz w:val="24"/>
          <w:szCs w:val="24"/>
        </w:rPr>
        <w:t xml:space="preserve">ecial and not typical, and they </w:t>
      </w:r>
      <w:r w:rsidRPr="009F1D6E">
        <w:rPr>
          <w:rFonts w:ascii="Times New Roman" w:eastAsia="TimesNewRomanPS" w:hAnsi="Times New Roman" w:cs="Times New Roman"/>
          <w:sz w:val="24"/>
          <w:szCs w:val="24"/>
        </w:rPr>
        <w:t>are also tran</w:t>
      </w:r>
      <w:r w:rsidR="002E027F">
        <w:rPr>
          <w:rFonts w:ascii="Times New Roman" w:eastAsia="TimesNewRomanPS" w:hAnsi="Times New Roman" w:cs="Times New Roman"/>
          <w:sz w:val="24"/>
          <w:szCs w:val="24"/>
        </w:rPr>
        <w:t xml:space="preserve">sient, Thus Wordsworth, looking </w:t>
      </w:r>
      <w:r w:rsidRPr="009F1D6E">
        <w:rPr>
          <w:rFonts w:ascii="Times New Roman" w:eastAsia="TimesNewRomanPS" w:hAnsi="Times New Roman" w:cs="Times New Roman"/>
          <w:sz w:val="24"/>
          <w:szCs w:val="24"/>
        </w:rPr>
        <w:t>bac</w:t>
      </w:r>
      <w:r w:rsidR="002E027F">
        <w:rPr>
          <w:rFonts w:ascii="Times New Roman" w:eastAsia="TimesNewRomanPS" w:hAnsi="Times New Roman" w:cs="Times New Roman"/>
          <w:sz w:val="24"/>
          <w:szCs w:val="24"/>
        </w:rPr>
        <w:t xml:space="preserve">k at the apparent directness of </w:t>
      </w:r>
      <w:r w:rsidRPr="009F1D6E">
        <w:rPr>
          <w:rFonts w:ascii="Times New Roman" w:eastAsia="TimesNewRomanPS" w:hAnsi="Times New Roman" w:cs="Times New Roman"/>
          <w:sz w:val="24"/>
          <w:szCs w:val="24"/>
        </w:rPr>
        <w:t>childhood, sees it slipping away as ‘</w:t>
      </w:r>
      <w:r w:rsidR="002E027F">
        <w:rPr>
          <w:rFonts w:ascii="Times New Roman" w:eastAsia="TimesNewRomanPS" w:hAnsi="Times New Roman" w:cs="Times New Roman"/>
          <w:sz w:val="24"/>
          <w:szCs w:val="24"/>
        </w:rPr>
        <w:t xml:space="preserve">shades </w:t>
      </w:r>
      <w:r w:rsidRPr="009F1D6E">
        <w:rPr>
          <w:rFonts w:ascii="Times New Roman" w:eastAsia="TimesNewRomanPS" w:hAnsi="Times New Roman" w:cs="Times New Roman"/>
          <w:sz w:val="24"/>
          <w:szCs w:val="24"/>
        </w:rPr>
        <w:t>of the prison house’ close round him.</w:t>
      </w:r>
    </w:p>
    <w:p w:rsidR="009F1D6E" w:rsidRPr="009F1D6E" w:rsidRDefault="009F1D6E" w:rsidP="009F1D6E">
      <w:pPr>
        <w:autoSpaceDE w:val="0"/>
        <w:autoSpaceDN w:val="0"/>
        <w:adjustRightInd w:val="0"/>
        <w:spacing w:after="0" w:line="360" w:lineRule="auto"/>
        <w:jc w:val="both"/>
        <w:rPr>
          <w:rFonts w:ascii="Times New Roman" w:eastAsia="TimesNewRomanPS" w:hAnsi="Times New Roman" w:cs="Times New Roman"/>
          <w:sz w:val="24"/>
          <w:szCs w:val="24"/>
        </w:rPr>
      </w:pPr>
    </w:p>
    <w:p w:rsidR="009F1D6E" w:rsidRPr="009F1D6E" w:rsidRDefault="009F1D6E" w:rsidP="009F1D6E">
      <w:pPr>
        <w:autoSpaceDE w:val="0"/>
        <w:autoSpaceDN w:val="0"/>
        <w:adjustRightInd w:val="0"/>
        <w:spacing w:after="0" w:line="360" w:lineRule="auto"/>
        <w:jc w:val="both"/>
        <w:rPr>
          <w:rFonts w:ascii="Times New Roman" w:eastAsia="TimesNewRomanPS" w:hAnsi="Times New Roman" w:cs="Times New Roman"/>
          <w:sz w:val="24"/>
          <w:szCs w:val="24"/>
        </w:rPr>
      </w:pPr>
      <w:r w:rsidRPr="009F1D6E">
        <w:rPr>
          <w:rFonts w:ascii="Times New Roman" w:eastAsia="TimesNewRomanPS" w:hAnsi="Times New Roman" w:cs="Times New Roman"/>
          <w:sz w:val="24"/>
          <w:szCs w:val="24"/>
        </w:rPr>
        <w:t>Coleridge argued that ‘</w:t>
      </w:r>
      <w:r w:rsidR="002E027F">
        <w:rPr>
          <w:rFonts w:ascii="Times New Roman" w:eastAsia="TimesNewRomanPS" w:hAnsi="Times New Roman" w:cs="Times New Roman"/>
          <w:sz w:val="24"/>
          <w:szCs w:val="24"/>
        </w:rPr>
        <w:t xml:space="preserve">we receive but </w:t>
      </w:r>
      <w:r w:rsidRPr="009F1D6E">
        <w:rPr>
          <w:rFonts w:ascii="Times New Roman" w:eastAsia="TimesNewRomanPS" w:hAnsi="Times New Roman" w:cs="Times New Roman"/>
          <w:sz w:val="24"/>
          <w:szCs w:val="24"/>
        </w:rPr>
        <w:t>what we give’ (‘Dejection Ode’</w:t>
      </w:r>
      <w:r w:rsidR="002E027F">
        <w:rPr>
          <w:rFonts w:ascii="Times New Roman" w:eastAsia="TimesNewRomanPS" w:hAnsi="Times New Roman" w:cs="Times New Roman"/>
          <w:sz w:val="24"/>
          <w:szCs w:val="24"/>
        </w:rPr>
        <w:t xml:space="preserve">), but his </w:t>
      </w:r>
      <w:r w:rsidRPr="009F1D6E">
        <w:rPr>
          <w:rFonts w:ascii="Times New Roman" w:eastAsia="TimesNewRomanPS" w:hAnsi="Times New Roman" w:cs="Times New Roman"/>
          <w:sz w:val="24"/>
          <w:szCs w:val="24"/>
        </w:rPr>
        <w:t>poem cel</w:t>
      </w:r>
      <w:r w:rsidR="002E027F">
        <w:rPr>
          <w:rFonts w:ascii="Times New Roman" w:eastAsia="TimesNewRomanPS" w:hAnsi="Times New Roman" w:cs="Times New Roman"/>
          <w:sz w:val="24"/>
          <w:szCs w:val="24"/>
        </w:rPr>
        <w:t xml:space="preserve">ebrates this realization in the </w:t>
      </w:r>
      <w:r w:rsidRPr="009F1D6E">
        <w:rPr>
          <w:rFonts w:ascii="Times New Roman" w:eastAsia="TimesNewRomanPS" w:hAnsi="Times New Roman" w:cs="Times New Roman"/>
          <w:sz w:val="24"/>
          <w:szCs w:val="24"/>
        </w:rPr>
        <w:t>context of t</w:t>
      </w:r>
      <w:r w:rsidR="002E027F">
        <w:rPr>
          <w:rFonts w:ascii="Times New Roman" w:eastAsia="TimesNewRomanPS" w:hAnsi="Times New Roman" w:cs="Times New Roman"/>
          <w:sz w:val="24"/>
          <w:szCs w:val="24"/>
        </w:rPr>
        <w:t xml:space="preserve">he inevitable pressures of time </w:t>
      </w:r>
      <w:r w:rsidRPr="009F1D6E">
        <w:rPr>
          <w:rFonts w:ascii="Times New Roman" w:eastAsia="TimesNewRomanPS" w:hAnsi="Times New Roman" w:cs="Times New Roman"/>
          <w:sz w:val="24"/>
          <w:szCs w:val="24"/>
        </w:rPr>
        <w:t>and deca</w:t>
      </w:r>
      <w:r w:rsidR="002E027F">
        <w:rPr>
          <w:rFonts w:ascii="Times New Roman" w:eastAsia="TimesNewRomanPS" w:hAnsi="Times New Roman" w:cs="Times New Roman"/>
          <w:sz w:val="24"/>
          <w:szCs w:val="24"/>
        </w:rPr>
        <w:t xml:space="preserve">y. At the heart of the romantic </w:t>
      </w:r>
      <w:r w:rsidRPr="009F1D6E">
        <w:rPr>
          <w:rFonts w:ascii="Times New Roman" w:eastAsia="TimesNewRomanPS" w:hAnsi="Times New Roman" w:cs="Times New Roman"/>
          <w:sz w:val="24"/>
          <w:szCs w:val="24"/>
        </w:rPr>
        <w:t>dilemma i</w:t>
      </w:r>
      <w:r w:rsidR="002E027F">
        <w:rPr>
          <w:rFonts w:ascii="Times New Roman" w:eastAsia="TimesNewRomanPS" w:hAnsi="Times New Roman" w:cs="Times New Roman"/>
          <w:sz w:val="24"/>
          <w:szCs w:val="24"/>
        </w:rPr>
        <w:t xml:space="preserve">s the agony of the disappearing </w:t>
      </w:r>
      <w:r w:rsidRPr="009F1D6E">
        <w:rPr>
          <w:rFonts w:ascii="Times New Roman" w:eastAsia="TimesNewRomanPS" w:hAnsi="Times New Roman" w:cs="Times New Roman"/>
          <w:sz w:val="24"/>
          <w:szCs w:val="24"/>
        </w:rPr>
        <w:t xml:space="preserve">dream. Life in nature is life in </w:t>
      </w:r>
      <w:r w:rsidRPr="009F1D6E">
        <w:rPr>
          <w:rFonts w:ascii="Times New Roman" w:eastAsia="TimesNewRomanPS" w:hAnsi="Times New Roman" w:cs="Times New Roman"/>
          <w:i/>
          <w:iCs/>
          <w:sz w:val="24"/>
          <w:szCs w:val="24"/>
        </w:rPr>
        <w:t xml:space="preserve">our </w:t>
      </w:r>
      <w:r w:rsidRPr="009F1D6E">
        <w:rPr>
          <w:rFonts w:ascii="Times New Roman" w:eastAsia="TimesNewRomanPS" w:hAnsi="Times New Roman" w:cs="Times New Roman"/>
          <w:sz w:val="24"/>
          <w:szCs w:val="24"/>
        </w:rPr>
        <w:t>nature,</w:t>
      </w:r>
      <w:r w:rsidRPr="009F1D6E">
        <w:rPr>
          <w:rFonts w:ascii="Times New Roman" w:hAnsi="Times New Roman" w:cs="Times New Roman"/>
          <w:sz w:val="24"/>
          <w:szCs w:val="24"/>
        </w:rPr>
        <w:t xml:space="preserve"> </w:t>
      </w:r>
      <w:r w:rsidRPr="009F1D6E">
        <w:rPr>
          <w:rFonts w:ascii="Times New Roman" w:eastAsia="TimesNewRomanPS" w:hAnsi="Times New Roman" w:cs="Times New Roman"/>
          <w:sz w:val="24"/>
          <w:szCs w:val="24"/>
        </w:rPr>
        <w:t>and tha</w:t>
      </w:r>
      <w:r w:rsidR="002E027F">
        <w:rPr>
          <w:rFonts w:ascii="Times New Roman" w:eastAsia="TimesNewRomanPS" w:hAnsi="Times New Roman" w:cs="Times New Roman"/>
          <w:sz w:val="24"/>
          <w:szCs w:val="24"/>
        </w:rPr>
        <w:t xml:space="preserve">t is subject to decay. With the </w:t>
      </w:r>
      <w:r w:rsidRPr="009F1D6E">
        <w:rPr>
          <w:rFonts w:ascii="Times New Roman" w:eastAsia="TimesNewRomanPS" w:hAnsi="Times New Roman" w:cs="Times New Roman"/>
          <w:sz w:val="24"/>
          <w:szCs w:val="24"/>
        </w:rPr>
        <w:t>ro</w:t>
      </w:r>
      <w:r w:rsidR="002E027F">
        <w:rPr>
          <w:rFonts w:ascii="Times New Roman" w:eastAsia="TimesNewRomanPS" w:hAnsi="Times New Roman" w:cs="Times New Roman"/>
          <w:sz w:val="24"/>
          <w:szCs w:val="24"/>
        </w:rPr>
        <w:t xml:space="preserve">mantic thinkers and poets, with </w:t>
      </w:r>
      <w:r w:rsidRPr="009F1D6E">
        <w:rPr>
          <w:rFonts w:ascii="Times New Roman" w:eastAsia="TimesNewRomanPS" w:hAnsi="Times New Roman" w:cs="Times New Roman"/>
          <w:sz w:val="24"/>
          <w:szCs w:val="24"/>
        </w:rPr>
        <w:t>Wordsw</w:t>
      </w:r>
      <w:r w:rsidR="002E027F">
        <w:rPr>
          <w:rFonts w:ascii="Times New Roman" w:eastAsia="TimesNewRomanPS" w:hAnsi="Times New Roman" w:cs="Times New Roman"/>
          <w:sz w:val="24"/>
          <w:szCs w:val="24"/>
        </w:rPr>
        <w:t>orth’s lost ‘</w:t>
      </w:r>
      <w:proofErr w:type="spellStart"/>
      <w:r w:rsidR="002E027F">
        <w:rPr>
          <w:rFonts w:ascii="Times New Roman" w:eastAsia="TimesNewRomanPS" w:hAnsi="Times New Roman" w:cs="Times New Roman"/>
          <w:sz w:val="24"/>
          <w:szCs w:val="24"/>
        </w:rPr>
        <w:t>splendour</w:t>
      </w:r>
      <w:proofErr w:type="spellEnd"/>
      <w:r w:rsidR="002E027F">
        <w:rPr>
          <w:rFonts w:ascii="Times New Roman" w:eastAsia="TimesNewRomanPS" w:hAnsi="Times New Roman" w:cs="Times New Roman"/>
          <w:sz w:val="24"/>
          <w:szCs w:val="24"/>
        </w:rPr>
        <w:t xml:space="preserve"> in the </w:t>
      </w:r>
      <w:r w:rsidRPr="009F1D6E">
        <w:rPr>
          <w:rFonts w:ascii="Times New Roman" w:eastAsia="TimesNewRomanPS" w:hAnsi="Times New Roman" w:cs="Times New Roman"/>
          <w:sz w:val="24"/>
          <w:szCs w:val="24"/>
        </w:rPr>
        <w:t>grass’, Keat</w:t>
      </w:r>
      <w:r w:rsidR="002E027F">
        <w:rPr>
          <w:rFonts w:ascii="Times New Roman" w:eastAsia="TimesNewRomanPS" w:hAnsi="Times New Roman" w:cs="Times New Roman"/>
          <w:sz w:val="24"/>
          <w:szCs w:val="24"/>
        </w:rPr>
        <w:t>s’s and Coleridge’s ‘fragments’ (‘The Fall of Hyperion’, ‘</w:t>
      </w:r>
      <w:proofErr w:type="spellStart"/>
      <w:r w:rsidR="002E027F">
        <w:rPr>
          <w:rFonts w:ascii="Times New Roman" w:eastAsia="TimesNewRomanPS" w:hAnsi="Times New Roman" w:cs="Times New Roman"/>
          <w:sz w:val="24"/>
          <w:szCs w:val="24"/>
        </w:rPr>
        <w:t>Kubla</w:t>
      </w:r>
      <w:proofErr w:type="spellEnd"/>
      <w:r w:rsidR="002E027F">
        <w:rPr>
          <w:rFonts w:ascii="Times New Roman" w:eastAsia="TimesNewRomanPS" w:hAnsi="Times New Roman" w:cs="Times New Roman"/>
          <w:sz w:val="24"/>
          <w:szCs w:val="24"/>
        </w:rPr>
        <w:t xml:space="preserve"> </w:t>
      </w:r>
      <w:r w:rsidRPr="009F1D6E">
        <w:rPr>
          <w:rFonts w:ascii="Times New Roman" w:eastAsia="TimesNewRomanPS" w:hAnsi="Times New Roman" w:cs="Times New Roman"/>
          <w:sz w:val="24"/>
          <w:szCs w:val="24"/>
        </w:rPr>
        <w:t>Kh</w:t>
      </w:r>
      <w:r w:rsidR="002E027F">
        <w:rPr>
          <w:rFonts w:ascii="Times New Roman" w:eastAsia="TimesNewRomanPS" w:hAnsi="Times New Roman" w:cs="Times New Roman"/>
          <w:sz w:val="24"/>
          <w:szCs w:val="24"/>
        </w:rPr>
        <w:t xml:space="preserve">an’) we have begun the artistic </w:t>
      </w:r>
      <w:r w:rsidRPr="009F1D6E">
        <w:rPr>
          <w:rFonts w:ascii="Times New Roman" w:eastAsia="TimesNewRomanPS" w:hAnsi="Times New Roman" w:cs="Times New Roman"/>
          <w:sz w:val="24"/>
          <w:szCs w:val="24"/>
        </w:rPr>
        <w:t>dilemma wh</w:t>
      </w:r>
      <w:r w:rsidR="002E027F">
        <w:rPr>
          <w:rFonts w:ascii="Times New Roman" w:eastAsia="TimesNewRomanPS" w:hAnsi="Times New Roman" w:cs="Times New Roman"/>
          <w:sz w:val="24"/>
          <w:szCs w:val="24"/>
        </w:rPr>
        <w:t xml:space="preserve">ich leads to Yeats’s desire for </w:t>
      </w:r>
      <w:r w:rsidRPr="009F1D6E">
        <w:rPr>
          <w:rFonts w:ascii="Times New Roman" w:eastAsia="TimesNewRomanPS" w:hAnsi="Times New Roman" w:cs="Times New Roman"/>
          <w:sz w:val="24"/>
          <w:szCs w:val="24"/>
        </w:rPr>
        <w:t>the immutable permanence of the golden</w:t>
      </w:r>
      <w:r w:rsidR="002E027F">
        <w:rPr>
          <w:rFonts w:ascii="Times New Roman" w:eastAsia="TimesNewRomanPS" w:hAnsi="Times New Roman" w:cs="Times New Roman"/>
          <w:sz w:val="24"/>
          <w:szCs w:val="24"/>
        </w:rPr>
        <w:t xml:space="preserve"> </w:t>
      </w:r>
      <w:r w:rsidRPr="009F1D6E">
        <w:rPr>
          <w:rFonts w:ascii="Times New Roman" w:eastAsia="TimesNewRomanPS" w:hAnsi="Times New Roman" w:cs="Times New Roman"/>
          <w:sz w:val="24"/>
          <w:szCs w:val="24"/>
        </w:rPr>
        <w:t>bird of Byzantium and the modern, post-</w:t>
      </w:r>
      <w:r w:rsidR="002E027F">
        <w:rPr>
          <w:rFonts w:ascii="Times New Roman" w:eastAsia="TimesNewRomanPS" w:hAnsi="Times New Roman" w:cs="Times New Roman"/>
          <w:sz w:val="24"/>
          <w:szCs w:val="24"/>
        </w:rPr>
        <w:t xml:space="preserve"> </w:t>
      </w:r>
      <w:r w:rsidRPr="009F1D6E">
        <w:rPr>
          <w:rFonts w:ascii="Times New Roman" w:eastAsia="TimesNewRomanPS" w:hAnsi="Times New Roman" w:cs="Times New Roman"/>
          <w:sz w:val="24"/>
          <w:szCs w:val="24"/>
        </w:rPr>
        <w:t>Symbolist search for unchanging form in</w:t>
      </w:r>
      <w:r w:rsidR="002E027F">
        <w:rPr>
          <w:rFonts w:ascii="Times New Roman" w:eastAsia="TimesNewRomanPS" w:hAnsi="Times New Roman" w:cs="Times New Roman"/>
          <w:sz w:val="24"/>
          <w:szCs w:val="24"/>
        </w:rPr>
        <w:t xml:space="preserve"> the heart of chaos itself. </w:t>
      </w:r>
      <w:r w:rsidRPr="009F1D6E">
        <w:rPr>
          <w:rFonts w:ascii="Times New Roman" w:eastAsia="TimesNewRomanPS" w:hAnsi="Times New Roman" w:cs="Times New Roman"/>
          <w:sz w:val="24"/>
          <w:szCs w:val="24"/>
        </w:rPr>
        <w:t>Duri</w:t>
      </w:r>
      <w:r w:rsidR="002E027F">
        <w:rPr>
          <w:rFonts w:ascii="Times New Roman" w:eastAsia="TimesNewRomanPS" w:hAnsi="Times New Roman" w:cs="Times New Roman"/>
          <w:sz w:val="24"/>
          <w:szCs w:val="24"/>
        </w:rPr>
        <w:t xml:space="preserve">ng the 1970s Harold Bloom, Paul </w:t>
      </w:r>
      <w:r w:rsidRPr="009F1D6E">
        <w:rPr>
          <w:rFonts w:ascii="Times New Roman" w:eastAsia="TimesNewRomanPS" w:hAnsi="Times New Roman" w:cs="Times New Roman"/>
          <w:sz w:val="24"/>
          <w:szCs w:val="24"/>
        </w:rPr>
        <w:t xml:space="preserve">de Man and other </w:t>
      </w:r>
      <w:r w:rsidR="002E027F">
        <w:rPr>
          <w:rFonts w:ascii="Times New Roman" w:eastAsia="TimesNewRomanPS" w:hAnsi="Times New Roman" w:cs="Times New Roman"/>
          <w:sz w:val="24"/>
          <w:szCs w:val="24"/>
        </w:rPr>
        <w:t xml:space="preserve">Yale critics, all distinguished Romantic scholars, concerned </w:t>
      </w:r>
      <w:r w:rsidRPr="009F1D6E">
        <w:rPr>
          <w:rFonts w:ascii="Times New Roman" w:eastAsia="TimesNewRomanPS" w:hAnsi="Times New Roman" w:cs="Times New Roman"/>
          <w:sz w:val="24"/>
          <w:szCs w:val="24"/>
        </w:rPr>
        <w:t xml:space="preserve">themselves with Romanticism in the </w:t>
      </w:r>
      <w:r w:rsidR="002E027F">
        <w:rPr>
          <w:rFonts w:ascii="Times New Roman" w:eastAsia="TimesNewRomanPS" w:hAnsi="Times New Roman" w:cs="Times New Roman"/>
          <w:sz w:val="24"/>
          <w:szCs w:val="24"/>
        </w:rPr>
        <w:t xml:space="preserve">light </w:t>
      </w:r>
      <w:r w:rsidRPr="009F1D6E">
        <w:rPr>
          <w:rFonts w:ascii="Times New Roman" w:eastAsia="TimesNewRomanPS" w:hAnsi="Times New Roman" w:cs="Times New Roman"/>
          <w:sz w:val="24"/>
          <w:szCs w:val="24"/>
        </w:rPr>
        <w:t>of the work</w:t>
      </w:r>
      <w:r w:rsidR="002E027F">
        <w:rPr>
          <w:rFonts w:ascii="Times New Roman" w:eastAsia="TimesNewRomanPS" w:hAnsi="Times New Roman" w:cs="Times New Roman"/>
          <w:sz w:val="24"/>
          <w:szCs w:val="24"/>
        </w:rPr>
        <w:t xml:space="preserve"> of Derrida, initiating a major </w:t>
      </w:r>
      <w:r w:rsidRPr="009F1D6E">
        <w:rPr>
          <w:rFonts w:ascii="Times New Roman" w:eastAsia="TimesNewRomanPS" w:hAnsi="Times New Roman" w:cs="Times New Roman"/>
          <w:sz w:val="24"/>
          <w:szCs w:val="24"/>
        </w:rPr>
        <w:t>re</w:t>
      </w:r>
      <w:r w:rsidR="002E027F">
        <w:rPr>
          <w:rFonts w:ascii="Times New Roman" w:eastAsia="TimesNewRomanPS" w:hAnsi="Times New Roman" w:cs="Times New Roman"/>
          <w:sz w:val="24"/>
          <w:szCs w:val="24"/>
        </w:rPr>
        <w:t xml:space="preserve">formulation of Romantic writing </w:t>
      </w:r>
      <w:r w:rsidRPr="009F1D6E">
        <w:rPr>
          <w:rFonts w:ascii="Times New Roman" w:eastAsia="TimesNewRomanPS" w:hAnsi="Times New Roman" w:cs="Times New Roman"/>
          <w:sz w:val="24"/>
          <w:szCs w:val="24"/>
        </w:rPr>
        <w:t>through d</w:t>
      </w:r>
      <w:r w:rsidR="002E027F">
        <w:rPr>
          <w:rFonts w:ascii="Times New Roman" w:eastAsia="TimesNewRomanPS" w:hAnsi="Times New Roman" w:cs="Times New Roman"/>
          <w:sz w:val="24"/>
          <w:szCs w:val="24"/>
        </w:rPr>
        <w:t xml:space="preserve">econstruction. Paul de Man, for </w:t>
      </w:r>
      <w:r w:rsidRPr="009F1D6E">
        <w:rPr>
          <w:rFonts w:ascii="Times New Roman" w:eastAsia="TimesNewRomanPS" w:hAnsi="Times New Roman" w:cs="Times New Roman"/>
          <w:sz w:val="24"/>
          <w:szCs w:val="24"/>
        </w:rPr>
        <w:t>example, argu</w:t>
      </w:r>
      <w:r w:rsidR="002E027F">
        <w:rPr>
          <w:rFonts w:ascii="Times New Roman" w:eastAsia="TimesNewRomanPS" w:hAnsi="Times New Roman" w:cs="Times New Roman"/>
          <w:sz w:val="24"/>
          <w:szCs w:val="24"/>
        </w:rPr>
        <w:t xml:space="preserve">ed that the romantic historical </w:t>
      </w:r>
      <w:r w:rsidRPr="009F1D6E">
        <w:rPr>
          <w:rFonts w:ascii="Times New Roman" w:eastAsia="TimesNewRomanPS" w:hAnsi="Times New Roman" w:cs="Times New Roman"/>
          <w:sz w:val="24"/>
          <w:szCs w:val="24"/>
        </w:rPr>
        <w:t>consciousness had been a powerful</w:t>
      </w:r>
    </w:p>
    <w:p w:rsidR="00227262" w:rsidRPr="00991BE9" w:rsidRDefault="009F1D6E" w:rsidP="009F1D6E">
      <w:pPr>
        <w:autoSpaceDE w:val="0"/>
        <w:autoSpaceDN w:val="0"/>
        <w:adjustRightInd w:val="0"/>
        <w:spacing w:after="0" w:line="360" w:lineRule="auto"/>
        <w:jc w:val="both"/>
        <w:rPr>
          <w:rFonts w:ascii="Times New Roman" w:eastAsia="TimesNewRomanPS" w:hAnsi="Times New Roman" w:cs="Times New Roman"/>
          <w:sz w:val="24"/>
          <w:szCs w:val="24"/>
        </w:rPr>
      </w:pPr>
      <w:proofErr w:type="gramStart"/>
      <w:r w:rsidRPr="009F1D6E">
        <w:rPr>
          <w:rFonts w:ascii="Times New Roman" w:eastAsia="TimesNewRomanPS" w:hAnsi="Times New Roman" w:cs="Times New Roman"/>
          <w:sz w:val="24"/>
          <w:szCs w:val="24"/>
        </w:rPr>
        <w:t>influen</w:t>
      </w:r>
      <w:r w:rsidR="002E027F">
        <w:rPr>
          <w:rFonts w:ascii="Times New Roman" w:eastAsia="TimesNewRomanPS" w:hAnsi="Times New Roman" w:cs="Times New Roman"/>
          <w:sz w:val="24"/>
          <w:szCs w:val="24"/>
        </w:rPr>
        <w:t>ce</w:t>
      </w:r>
      <w:proofErr w:type="gramEnd"/>
      <w:r w:rsidR="002E027F">
        <w:rPr>
          <w:rFonts w:ascii="Times New Roman" w:eastAsia="TimesNewRomanPS" w:hAnsi="Times New Roman" w:cs="Times New Roman"/>
          <w:sz w:val="24"/>
          <w:szCs w:val="24"/>
        </w:rPr>
        <w:t xml:space="preserve"> on the modern development of </w:t>
      </w:r>
      <w:r w:rsidRPr="009F1D6E">
        <w:rPr>
          <w:rFonts w:ascii="Times New Roman" w:eastAsia="TimesNewRomanPS" w:hAnsi="Times New Roman" w:cs="Times New Roman"/>
          <w:sz w:val="24"/>
          <w:szCs w:val="24"/>
        </w:rPr>
        <w:t>a historical i</w:t>
      </w:r>
      <w:r w:rsidR="002E027F">
        <w:rPr>
          <w:rFonts w:ascii="Times New Roman" w:eastAsia="TimesNewRomanPS" w:hAnsi="Times New Roman" w:cs="Times New Roman"/>
          <w:sz w:val="24"/>
          <w:szCs w:val="24"/>
        </w:rPr>
        <w:t xml:space="preserve">dentity. Their work has been </w:t>
      </w:r>
      <w:r w:rsidRPr="009F1D6E">
        <w:rPr>
          <w:rFonts w:ascii="Times New Roman" w:eastAsia="TimesNewRomanPS" w:hAnsi="Times New Roman" w:cs="Times New Roman"/>
          <w:sz w:val="24"/>
          <w:szCs w:val="24"/>
        </w:rPr>
        <w:t>enorm</w:t>
      </w:r>
      <w:r w:rsidR="002E027F">
        <w:rPr>
          <w:rFonts w:ascii="Times New Roman" w:eastAsia="TimesNewRomanPS" w:hAnsi="Times New Roman" w:cs="Times New Roman"/>
          <w:sz w:val="24"/>
          <w:szCs w:val="24"/>
        </w:rPr>
        <w:t xml:space="preserve">ously influential on subsequent </w:t>
      </w:r>
      <w:r w:rsidRPr="009F1D6E">
        <w:rPr>
          <w:rFonts w:ascii="Times New Roman" w:eastAsia="TimesNewRomanPS" w:hAnsi="Times New Roman" w:cs="Times New Roman"/>
          <w:sz w:val="24"/>
          <w:szCs w:val="24"/>
        </w:rPr>
        <w:t>studies of the subject.</w:t>
      </w:r>
    </w:p>
    <w:p w:rsidR="00227262" w:rsidRPr="005A473C" w:rsidRDefault="002E027F" w:rsidP="005A473C">
      <w:pPr>
        <w:pStyle w:val="ListParagraph"/>
        <w:numPr>
          <w:ilvl w:val="2"/>
          <w:numId w:val="2"/>
        </w:numPr>
        <w:autoSpaceDE w:val="0"/>
        <w:autoSpaceDN w:val="0"/>
        <w:adjustRightInd w:val="0"/>
        <w:spacing w:after="0" w:line="360" w:lineRule="auto"/>
        <w:jc w:val="both"/>
        <w:rPr>
          <w:rFonts w:ascii="Times New Roman" w:hAnsi="Times New Roman" w:cs="Times New Roman"/>
          <w:b/>
          <w:bCs/>
          <w:sz w:val="28"/>
          <w:szCs w:val="24"/>
        </w:rPr>
      </w:pPr>
      <w:r w:rsidRPr="005A473C">
        <w:rPr>
          <w:rFonts w:ascii="Times New Roman" w:hAnsi="Times New Roman" w:cs="Times New Roman"/>
          <w:b/>
          <w:bCs/>
          <w:sz w:val="28"/>
          <w:szCs w:val="24"/>
        </w:rPr>
        <w:lastRenderedPageBreak/>
        <w:t xml:space="preserve">REALISM AND NATURALISM </w:t>
      </w:r>
    </w:p>
    <w:p w:rsidR="00227262" w:rsidRPr="009F1D6E" w:rsidRDefault="00227262" w:rsidP="009F1D6E">
      <w:pPr>
        <w:autoSpaceDE w:val="0"/>
        <w:autoSpaceDN w:val="0"/>
        <w:adjustRightInd w:val="0"/>
        <w:spacing w:after="0" w:line="360" w:lineRule="auto"/>
        <w:jc w:val="both"/>
        <w:rPr>
          <w:rFonts w:ascii="Times New Roman" w:hAnsi="Times New Roman" w:cs="Times New Roman"/>
          <w:sz w:val="24"/>
          <w:szCs w:val="24"/>
        </w:rPr>
      </w:pPr>
      <w:r w:rsidRPr="009F1D6E">
        <w:rPr>
          <w:rFonts w:ascii="Times New Roman" w:hAnsi="Times New Roman" w:cs="Times New Roman"/>
          <w:sz w:val="24"/>
          <w:szCs w:val="24"/>
        </w:rPr>
        <w:t xml:space="preserve">Realism is applied by </w:t>
      </w:r>
      <w:r w:rsidR="002E027F">
        <w:rPr>
          <w:rFonts w:ascii="Times New Roman" w:hAnsi="Times New Roman" w:cs="Times New Roman"/>
          <w:sz w:val="24"/>
          <w:szCs w:val="24"/>
        </w:rPr>
        <w:t xml:space="preserve">literary critics in two diverse </w:t>
      </w:r>
      <w:r w:rsidRPr="009F1D6E">
        <w:rPr>
          <w:rFonts w:ascii="Times New Roman" w:hAnsi="Times New Roman" w:cs="Times New Roman"/>
          <w:sz w:val="24"/>
          <w:szCs w:val="24"/>
        </w:rPr>
        <w:t>ways: (1) to identify a movement in t</w:t>
      </w:r>
      <w:r w:rsidR="002E027F">
        <w:rPr>
          <w:rFonts w:ascii="Times New Roman" w:hAnsi="Times New Roman" w:cs="Times New Roman"/>
          <w:sz w:val="24"/>
          <w:szCs w:val="24"/>
        </w:rPr>
        <w:t xml:space="preserve">he writing of novels during the </w:t>
      </w:r>
      <w:r w:rsidRPr="009F1D6E">
        <w:rPr>
          <w:rFonts w:ascii="Times New Roman" w:hAnsi="Times New Roman" w:cs="Times New Roman"/>
          <w:sz w:val="24"/>
          <w:szCs w:val="24"/>
        </w:rPr>
        <w:t xml:space="preserve">nineteenth century that included </w:t>
      </w:r>
      <w:proofErr w:type="spellStart"/>
      <w:r w:rsidRPr="009F1D6E">
        <w:rPr>
          <w:rFonts w:ascii="Times New Roman" w:hAnsi="Times New Roman" w:cs="Times New Roman"/>
          <w:sz w:val="24"/>
          <w:szCs w:val="24"/>
        </w:rPr>
        <w:t>Honoré</w:t>
      </w:r>
      <w:proofErr w:type="spellEnd"/>
      <w:r w:rsidRPr="009F1D6E">
        <w:rPr>
          <w:rFonts w:ascii="Times New Roman" w:hAnsi="Times New Roman" w:cs="Times New Roman"/>
          <w:sz w:val="24"/>
          <w:szCs w:val="24"/>
        </w:rPr>
        <w:t xml:space="preserve"> de Ba</w:t>
      </w:r>
      <w:r w:rsidR="002E027F">
        <w:rPr>
          <w:rFonts w:ascii="Times New Roman" w:hAnsi="Times New Roman" w:cs="Times New Roman"/>
          <w:sz w:val="24"/>
          <w:szCs w:val="24"/>
        </w:rPr>
        <w:t xml:space="preserve">lzac in France, George Eliot in </w:t>
      </w:r>
      <w:r w:rsidRPr="009F1D6E">
        <w:rPr>
          <w:rFonts w:ascii="Times New Roman" w:hAnsi="Times New Roman" w:cs="Times New Roman"/>
          <w:sz w:val="24"/>
          <w:szCs w:val="24"/>
        </w:rPr>
        <w:t xml:space="preserve">England, and William Dean Howells in America (see </w:t>
      </w:r>
      <w:r w:rsidRPr="009F1D6E">
        <w:rPr>
          <w:rFonts w:ascii="Times New Roman" w:hAnsi="Times New Roman" w:cs="Times New Roman"/>
          <w:i/>
          <w:iCs/>
          <w:sz w:val="24"/>
          <w:szCs w:val="24"/>
        </w:rPr>
        <w:t xml:space="preserve">realistic novel, </w:t>
      </w:r>
      <w:r w:rsidR="002E027F">
        <w:rPr>
          <w:rFonts w:ascii="Times New Roman" w:hAnsi="Times New Roman" w:cs="Times New Roman"/>
          <w:sz w:val="24"/>
          <w:szCs w:val="24"/>
        </w:rPr>
        <w:t xml:space="preserve">under </w:t>
      </w:r>
      <w:r w:rsidRPr="009F1D6E">
        <w:rPr>
          <w:rFonts w:ascii="Times New Roman" w:hAnsi="Times New Roman" w:cs="Times New Roman"/>
          <w:i/>
          <w:iCs/>
          <w:sz w:val="24"/>
          <w:szCs w:val="24"/>
        </w:rPr>
        <w:t xml:space="preserve">novel), </w:t>
      </w:r>
      <w:r w:rsidRPr="009F1D6E">
        <w:rPr>
          <w:rFonts w:ascii="Times New Roman" w:hAnsi="Times New Roman" w:cs="Times New Roman"/>
          <w:sz w:val="24"/>
          <w:szCs w:val="24"/>
        </w:rPr>
        <w:t>and (2) to designate a recurrent mode, in various eras and l</w:t>
      </w:r>
      <w:r w:rsidR="002E027F">
        <w:rPr>
          <w:rFonts w:ascii="Times New Roman" w:hAnsi="Times New Roman" w:cs="Times New Roman"/>
          <w:sz w:val="24"/>
          <w:szCs w:val="24"/>
        </w:rPr>
        <w:t xml:space="preserve">iterary </w:t>
      </w:r>
      <w:r w:rsidRPr="009F1D6E">
        <w:rPr>
          <w:rFonts w:ascii="Times New Roman" w:hAnsi="Times New Roman" w:cs="Times New Roman"/>
          <w:sz w:val="24"/>
          <w:szCs w:val="24"/>
        </w:rPr>
        <w:t>forms, of representing human lif</w:t>
      </w:r>
      <w:r w:rsidR="002E027F">
        <w:rPr>
          <w:rFonts w:ascii="Times New Roman" w:hAnsi="Times New Roman" w:cs="Times New Roman"/>
          <w:sz w:val="24"/>
          <w:szCs w:val="24"/>
        </w:rPr>
        <w:t xml:space="preserve">e and experience in literature. </w:t>
      </w:r>
      <w:r w:rsidRPr="009F1D6E">
        <w:rPr>
          <w:rFonts w:ascii="Times New Roman" w:hAnsi="Times New Roman" w:cs="Times New Roman"/>
          <w:sz w:val="24"/>
          <w:szCs w:val="24"/>
        </w:rPr>
        <w:t xml:space="preserve">Realistic fiction is often opposed to romantic fiction. The </w:t>
      </w:r>
      <w:r w:rsidRPr="009F1D6E">
        <w:rPr>
          <w:rFonts w:ascii="Times New Roman" w:hAnsi="Times New Roman" w:cs="Times New Roman"/>
          <w:i/>
          <w:iCs/>
          <w:sz w:val="24"/>
          <w:szCs w:val="24"/>
        </w:rPr>
        <w:t xml:space="preserve">romance </w:t>
      </w:r>
      <w:r w:rsidR="002E027F">
        <w:rPr>
          <w:rFonts w:ascii="Times New Roman" w:hAnsi="Times New Roman" w:cs="Times New Roman"/>
          <w:sz w:val="24"/>
          <w:szCs w:val="24"/>
        </w:rPr>
        <w:t xml:space="preserve">is said </w:t>
      </w:r>
      <w:r w:rsidRPr="009F1D6E">
        <w:rPr>
          <w:rFonts w:ascii="Times New Roman" w:hAnsi="Times New Roman" w:cs="Times New Roman"/>
          <w:sz w:val="24"/>
          <w:szCs w:val="24"/>
        </w:rPr>
        <w:t>to present life as we would have it be—more picturesque, fantastic, adventurous,</w:t>
      </w:r>
    </w:p>
    <w:p w:rsidR="00227262" w:rsidRPr="009F1D6E" w:rsidRDefault="00227262" w:rsidP="009F1D6E">
      <w:pPr>
        <w:autoSpaceDE w:val="0"/>
        <w:autoSpaceDN w:val="0"/>
        <w:adjustRightInd w:val="0"/>
        <w:spacing w:after="0" w:line="360" w:lineRule="auto"/>
        <w:jc w:val="both"/>
        <w:rPr>
          <w:rFonts w:ascii="Times New Roman" w:hAnsi="Times New Roman" w:cs="Times New Roman"/>
          <w:sz w:val="24"/>
          <w:szCs w:val="24"/>
        </w:rPr>
      </w:pPr>
      <w:proofErr w:type="gramStart"/>
      <w:r w:rsidRPr="009F1D6E">
        <w:rPr>
          <w:rFonts w:ascii="Times New Roman" w:hAnsi="Times New Roman" w:cs="Times New Roman"/>
          <w:sz w:val="24"/>
          <w:szCs w:val="24"/>
        </w:rPr>
        <w:t>or</w:t>
      </w:r>
      <w:proofErr w:type="gramEnd"/>
      <w:r w:rsidRPr="009F1D6E">
        <w:rPr>
          <w:rFonts w:ascii="Times New Roman" w:hAnsi="Times New Roman" w:cs="Times New Roman"/>
          <w:sz w:val="24"/>
          <w:szCs w:val="24"/>
        </w:rPr>
        <w:t xml:space="preserve"> heroic than actuality; realism, on the o</w:t>
      </w:r>
      <w:r w:rsidR="002E027F">
        <w:rPr>
          <w:rFonts w:ascii="Times New Roman" w:hAnsi="Times New Roman" w:cs="Times New Roman"/>
          <w:sz w:val="24"/>
          <w:szCs w:val="24"/>
        </w:rPr>
        <w:t xml:space="preserve">ther hand, is said to represent </w:t>
      </w:r>
      <w:r w:rsidRPr="009F1D6E">
        <w:rPr>
          <w:rFonts w:ascii="Times New Roman" w:hAnsi="Times New Roman" w:cs="Times New Roman"/>
          <w:sz w:val="24"/>
          <w:szCs w:val="24"/>
        </w:rPr>
        <w:t xml:space="preserve">life as it really is. This distinction in terms solely of </w:t>
      </w:r>
      <w:r w:rsidR="002E027F">
        <w:rPr>
          <w:rFonts w:ascii="Times New Roman" w:hAnsi="Times New Roman" w:cs="Times New Roman"/>
          <w:sz w:val="24"/>
          <w:szCs w:val="24"/>
        </w:rPr>
        <w:t xml:space="preserve">subject matter, while relevant, </w:t>
      </w:r>
      <w:r w:rsidRPr="009F1D6E">
        <w:rPr>
          <w:rFonts w:ascii="Times New Roman" w:hAnsi="Times New Roman" w:cs="Times New Roman"/>
          <w:sz w:val="24"/>
          <w:szCs w:val="24"/>
        </w:rPr>
        <w:t xml:space="preserve">is clearly inadequate. Casanova, T. E. </w:t>
      </w:r>
      <w:r w:rsidR="002E027F">
        <w:rPr>
          <w:rFonts w:ascii="Times New Roman" w:hAnsi="Times New Roman" w:cs="Times New Roman"/>
          <w:sz w:val="24"/>
          <w:szCs w:val="24"/>
        </w:rPr>
        <w:t xml:space="preserve">Lawrence, and Winston Churchill </w:t>
      </w:r>
      <w:r w:rsidRPr="009F1D6E">
        <w:rPr>
          <w:rFonts w:ascii="Times New Roman" w:hAnsi="Times New Roman" w:cs="Times New Roman"/>
          <w:sz w:val="24"/>
          <w:szCs w:val="24"/>
        </w:rPr>
        <w:t>were people in real life, but their biographie</w:t>
      </w:r>
      <w:r w:rsidR="002E027F">
        <w:rPr>
          <w:rFonts w:ascii="Times New Roman" w:hAnsi="Times New Roman" w:cs="Times New Roman"/>
          <w:sz w:val="24"/>
          <w:szCs w:val="24"/>
        </w:rPr>
        <w:t xml:space="preserve">s demonstrate that truth can be </w:t>
      </w:r>
      <w:r w:rsidRPr="009F1D6E">
        <w:rPr>
          <w:rFonts w:ascii="Times New Roman" w:hAnsi="Times New Roman" w:cs="Times New Roman"/>
          <w:sz w:val="24"/>
          <w:szCs w:val="24"/>
        </w:rPr>
        <w:t xml:space="preserve">stranger than literary realism. It is more useful </w:t>
      </w:r>
      <w:r w:rsidR="002E027F">
        <w:rPr>
          <w:rFonts w:ascii="Times New Roman" w:hAnsi="Times New Roman" w:cs="Times New Roman"/>
          <w:sz w:val="24"/>
          <w:szCs w:val="24"/>
        </w:rPr>
        <w:t xml:space="preserve">to identify realism in terms of </w:t>
      </w:r>
      <w:r w:rsidRPr="009F1D6E">
        <w:rPr>
          <w:rFonts w:ascii="Times New Roman" w:hAnsi="Times New Roman" w:cs="Times New Roman"/>
          <w:sz w:val="24"/>
          <w:szCs w:val="24"/>
        </w:rPr>
        <w:t>the effect on the reader: realistic fiction is written to giv</w:t>
      </w:r>
      <w:r w:rsidR="002E027F">
        <w:rPr>
          <w:rFonts w:ascii="Times New Roman" w:hAnsi="Times New Roman" w:cs="Times New Roman"/>
          <w:sz w:val="24"/>
          <w:szCs w:val="24"/>
        </w:rPr>
        <w:t xml:space="preserve">e the effect that it represents </w:t>
      </w:r>
      <w:r w:rsidRPr="009F1D6E">
        <w:rPr>
          <w:rFonts w:ascii="Times New Roman" w:hAnsi="Times New Roman" w:cs="Times New Roman"/>
          <w:sz w:val="24"/>
          <w:szCs w:val="24"/>
        </w:rPr>
        <w:t>life and the social world as it seem</w:t>
      </w:r>
      <w:r w:rsidR="002E027F">
        <w:rPr>
          <w:rFonts w:ascii="Times New Roman" w:hAnsi="Times New Roman" w:cs="Times New Roman"/>
          <w:sz w:val="24"/>
          <w:szCs w:val="24"/>
        </w:rPr>
        <w:t xml:space="preserve">s to the common reader, evoking </w:t>
      </w:r>
      <w:r w:rsidRPr="009F1D6E">
        <w:rPr>
          <w:rFonts w:ascii="Times New Roman" w:hAnsi="Times New Roman" w:cs="Times New Roman"/>
          <w:sz w:val="24"/>
          <w:szCs w:val="24"/>
        </w:rPr>
        <w:t>the sense that its characters might in fact ex</w:t>
      </w:r>
      <w:r w:rsidR="002E027F">
        <w:rPr>
          <w:rFonts w:ascii="Times New Roman" w:hAnsi="Times New Roman" w:cs="Times New Roman"/>
          <w:sz w:val="24"/>
          <w:szCs w:val="24"/>
        </w:rPr>
        <w:t xml:space="preserve">ist, and that such things might </w:t>
      </w:r>
      <w:r w:rsidRPr="009F1D6E">
        <w:rPr>
          <w:rFonts w:ascii="Times New Roman" w:hAnsi="Times New Roman" w:cs="Times New Roman"/>
          <w:sz w:val="24"/>
          <w:szCs w:val="24"/>
        </w:rPr>
        <w:t>well happen. To achieve such effects, the noveli</w:t>
      </w:r>
      <w:r w:rsidR="002E027F">
        <w:rPr>
          <w:rFonts w:ascii="Times New Roman" w:hAnsi="Times New Roman" w:cs="Times New Roman"/>
          <w:sz w:val="24"/>
          <w:szCs w:val="24"/>
        </w:rPr>
        <w:t xml:space="preserve">sts we identify as realists may </w:t>
      </w:r>
      <w:r w:rsidRPr="009F1D6E">
        <w:rPr>
          <w:rFonts w:ascii="Times New Roman" w:hAnsi="Times New Roman" w:cs="Times New Roman"/>
          <w:sz w:val="24"/>
          <w:szCs w:val="24"/>
        </w:rPr>
        <w:t>or may not be selective in subject matter—although most of them prefer the commonplace and the everyday, represented in mi</w:t>
      </w:r>
      <w:r w:rsidR="002E027F">
        <w:rPr>
          <w:rFonts w:ascii="Times New Roman" w:hAnsi="Times New Roman" w:cs="Times New Roman"/>
          <w:sz w:val="24"/>
          <w:szCs w:val="24"/>
        </w:rPr>
        <w:t xml:space="preserve">nute detail, over rarer aspects </w:t>
      </w:r>
      <w:r w:rsidRPr="009F1D6E">
        <w:rPr>
          <w:rFonts w:ascii="Times New Roman" w:hAnsi="Times New Roman" w:cs="Times New Roman"/>
          <w:sz w:val="24"/>
          <w:szCs w:val="24"/>
        </w:rPr>
        <w:t>of life—but they must render their m</w:t>
      </w:r>
      <w:r w:rsidR="002E027F">
        <w:rPr>
          <w:rFonts w:ascii="Times New Roman" w:hAnsi="Times New Roman" w:cs="Times New Roman"/>
          <w:sz w:val="24"/>
          <w:szCs w:val="24"/>
        </w:rPr>
        <w:t xml:space="preserve">aterials in ways that make them </w:t>
      </w:r>
      <w:r w:rsidRPr="009F1D6E">
        <w:rPr>
          <w:rFonts w:ascii="Times New Roman" w:hAnsi="Times New Roman" w:cs="Times New Roman"/>
          <w:sz w:val="24"/>
          <w:szCs w:val="24"/>
        </w:rPr>
        <w:t>seem to their readers the very stuff of or</w:t>
      </w:r>
      <w:r w:rsidR="002E027F">
        <w:rPr>
          <w:rFonts w:ascii="Times New Roman" w:hAnsi="Times New Roman" w:cs="Times New Roman"/>
          <w:sz w:val="24"/>
          <w:szCs w:val="24"/>
        </w:rPr>
        <w:t xml:space="preserve">dinary experience. For example, </w:t>
      </w:r>
      <w:r w:rsidRPr="009F1D6E">
        <w:rPr>
          <w:rFonts w:ascii="Times New Roman" w:hAnsi="Times New Roman" w:cs="Times New Roman"/>
          <w:sz w:val="24"/>
          <w:szCs w:val="24"/>
        </w:rPr>
        <w:t>Daniel Defoe in the early eighteenth century dealt wi</w:t>
      </w:r>
      <w:r w:rsidR="002E027F">
        <w:rPr>
          <w:rFonts w:ascii="Times New Roman" w:hAnsi="Times New Roman" w:cs="Times New Roman"/>
          <w:sz w:val="24"/>
          <w:szCs w:val="24"/>
        </w:rPr>
        <w:t xml:space="preserve">th the extraordinary adventures </w:t>
      </w:r>
      <w:r w:rsidRPr="009F1D6E">
        <w:rPr>
          <w:rFonts w:ascii="Times New Roman" w:hAnsi="Times New Roman" w:cs="Times New Roman"/>
          <w:sz w:val="24"/>
          <w:szCs w:val="24"/>
        </w:rPr>
        <w:t>of a shipwrecked mariner named Robinson Cr</w:t>
      </w:r>
      <w:r w:rsidR="002E027F">
        <w:rPr>
          <w:rFonts w:ascii="Times New Roman" w:hAnsi="Times New Roman" w:cs="Times New Roman"/>
          <w:sz w:val="24"/>
          <w:szCs w:val="24"/>
        </w:rPr>
        <w:t xml:space="preserve">usoe and with the extraordinary </w:t>
      </w:r>
      <w:r w:rsidRPr="009F1D6E">
        <w:rPr>
          <w:rFonts w:ascii="Times New Roman" w:hAnsi="Times New Roman" w:cs="Times New Roman"/>
          <w:sz w:val="24"/>
          <w:szCs w:val="24"/>
        </w:rPr>
        <w:t>misadventures of a woman named</w:t>
      </w:r>
      <w:r w:rsidR="002E027F">
        <w:rPr>
          <w:rFonts w:ascii="Times New Roman" w:hAnsi="Times New Roman" w:cs="Times New Roman"/>
          <w:sz w:val="24"/>
          <w:szCs w:val="24"/>
        </w:rPr>
        <w:t xml:space="preserve"> Moll Flanders; but he made his </w:t>
      </w:r>
      <w:r w:rsidRPr="009F1D6E">
        <w:rPr>
          <w:rFonts w:ascii="Times New Roman" w:hAnsi="Times New Roman" w:cs="Times New Roman"/>
          <w:sz w:val="24"/>
          <w:szCs w:val="24"/>
        </w:rPr>
        <w:t>novels seem to readers a mirror held up to reali</w:t>
      </w:r>
      <w:r w:rsidR="002E027F">
        <w:rPr>
          <w:rFonts w:ascii="Times New Roman" w:hAnsi="Times New Roman" w:cs="Times New Roman"/>
          <w:sz w:val="24"/>
          <w:szCs w:val="24"/>
        </w:rPr>
        <w:t xml:space="preserve">ty by his reportorial manner of </w:t>
      </w:r>
      <w:r w:rsidRPr="009F1D6E">
        <w:rPr>
          <w:rFonts w:ascii="Times New Roman" w:hAnsi="Times New Roman" w:cs="Times New Roman"/>
          <w:sz w:val="24"/>
          <w:szCs w:val="24"/>
        </w:rPr>
        <w:t>rendering all the events, whether ordinary or extraordinary, in the same</w:t>
      </w:r>
      <w:r w:rsidR="002E027F">
        <w:rPr>
          <w:rFonts w:ascii="Times New Roman" w:hAnsi="Times New Roman" w:cs="Times New Roman"/>
          <w:sz w:val="24"/>
          <w:szCs w:val="24"/>
        </w:rPr>
        <w:t xml:space="preserve"> circumstantial, </w:t>
      </w:r>
      <w:r w:rsidRPr="009F1D6E">
        <w:rPr>
          <w:rFonts w:ascii="Times New Roman" w:hAnsi="Times New Roman" w:cs="Times New Roman"/>
          <w:sz w:val="24"/>
          <w:szCs w:val="24"/>
        </w:rPr>
        <w:t>matter-of-fact, and seemingly uns</w:t>
      </w:r>
      <w:r w:rsidR="002E027F">
        <w:rPr>
          <w:rFonts w:ascii="Times New Roman" w:hAnsi="Times New Roman" w:cs="Times New Roman"/>
          <w:sz w:val="24"/>
          <w:szCs w:val="24"/>
        </w:rPr>
        <w:t xml:space="preserve">elective way. Both the fictions </w:t>
      </w:r>
      <w:r w:rsidRPr="009F1D6E">
        <w:rPr>
          <w:rFonts w:ascii="Times New Roman" w:hAnsi="Times New Roman" w:cs="Times New Roman"/>
          <w:sz w:val="24"/>
          <w:szCs w:val="24"/>
        </w:rPr>
        <w:t xml:space="preserve">of Franz Kafka and the present-day novels of </w:t>
      </w:r>
      <w:r w:rsidRPr="009F1D6E">
        <w:rPr>
          <w:rFonts w:ascii="Times New Roman" w:hAnsi="Times New Roman" w:cs="Times New Roman"/>
          <w:i/>
          <w:iCs/>
          <w:sz w:val="24"/>
          <w:szCs w:val="24"/>
        </w:rPr>
        <w:t xml:space="preserve">magic realism </w:t>
      </w:r>
      <w:r w:rsidRPr="009F1D6E">
        <w:rPr>
          <w:rFonts w:ascii="Times New Roman" w:hAnsi="Times New Roman" w:cs="Times New Roman"/>
          <w:sz w:val="24"/>
          <w:szCs w:val="24"/>
        </w:rPr>
        <w:t>achieve their effects</w:t>
      </w:r>
      <w:r w:rsidR="002E027F">
        <w:rPr>
          <w:rFonts w:ascii="Times New Roman" w:hAnsi="Times New Roman" w:cs="Times New Roman"/>
          <w:sz w:val="24"/>
          <w:szCs w:val="24"/>
        </w:rPr>
        <w:t xml:space="preserve"> </w:t>
      </w:r>
      <w:r w:rsidRPr="009F1D6E">
        <w:rPr>
          <w:rFonts w:ascii="Times New Roman" w:hAnsi="Times New Roman" w:cs="Times New Roman"/>
          <w:sz w:val="24"/>
          <w:szCs w:val="24"/>
        </w:rPr>
        <w:t>in large part by exploiting a realistic manner in rendering events that are</w:t>
      </w:r>
      <w:r w:rsidR="002E027F">
        <w:rPr>
          <w:rFonts w:ascii="Times New Roman" w:hAnsi="Times New Roman" w:cs="Times New Roman"/>
          <w:sz w:val="24"/>
          <w:szCs w:val="24"/>
        </w:rPr>
        <w:t xml:space="preserve"> </w:t>
      </w:r>
      <w:r w:rsidRPr="009F1D6E">
        <w:rPr>
          <w:rFonts w:ascii="Times New Roman" w:hAnsi="Times New Roman" w:cs="Times New Roman"/>
          <w:sz w:val="24"/>
          <w:szCs w:val="24"/>
        </w:rPr>
        <w:t>in themselves fantastic</w:t>
      </w:r>
      <w:r w:rsidR="002E027F">
        <w:rPr>
          <w:rFonts w:ascii="Times New Roman" w:hAnsi="Times New Roman" w:cs="Times New Roman"/>
          <w:sz w:val="24"/>
          <w:szCs w:val="24"/>
        </w:rPr>
        <w:t xml:space="preserve">, absurd, or flatly impossible. </w:t>
      </w:r>
      <w:r w:rsidRPr="009F1D6E">
        <w:rPr>
          <w:rFonts w:ascii="Times New Roman" w:hAnsi="Times New Roman" w:cs="Times New Roman"/>
          <w:sz w:val="24"/>
          <w:szCs w:val="24"/>
        </w:rPr>
        <w:t xml:space="preserve">Russian </w:t>
      </w:r>
      <w:r w:rsidRPr="009F1D6E">
        <w:rPr>
          <w:rFonts w:ascii="Times New Roman" w:hAnsi="Times New Roman" w:cs="Times New Roman"/>
          <w:i/>
          <w:iCs/>
          <w:sz w:val="24"/>
          <w:szCs w:val="24"/>
        </w:rPr>
        <w:t xml:space="preserve">formalists, </w:t>
      </w:r>
      <w:r w:rsidRPr="009F1D6E">
        <w:rPr>
          <w:rFonts w:ascii="Times New Roman" w:hAnsi="Times New Roman" w:cs="Times New Roman"/>
          <w:sz w:val="24"/>
          <w:szCs w:val="24"/>
        </w:rPr>
        <w:t xml:space="preserve">followed more systematically by </w:t>
      </w:r>
      <w:r w:rsidRPr="009F1D6E">
        <w:rPr>
          <w:rFonts w:ascii="Times New Roman" w:hAnsi="Times New Roman" w:cs="Times New Roman"/>
          <w:i/>
          <w:iCs/>
          <w:sz w:val="24"/>
          <w:szCs w:val="24"/>
        </w:rPr>
        <w:t>structuralist critics,</w:t>
      </w:r>
      <w:r w:rsidR="002E027F">
        <w:rPr>
          <w:rFonts w:ascii="Times New Roman" w:hAnsi="Times New Roman" w:cs="Times New Roman"/>
          <w:sz w:val="24"/>
          <w:szCs w:val="24"/>
        </w:rPr>
        <w:t xml:space="preserve"> </w:t>
      </w:r>
      <w:r w:rsidRPr="009F1D6E">
        <w:rPr>
          <w:rFonts w:ascii="Times New Roman" w:hAnsi="Times New Roman" w:cs="Times New Roman"/>
          <w:sz w:val="24"/>
          <w:szCs w:val="24"/>
        </w:rPr>
        <w:t xml:space="preserve">proposed that both the selection of subject matter </w:t>
      </w:r>
      <w:r w:rsidR="002E027F">
        <w:rPr>
          <w:rFonts w:ascii="Times New Roman" w:hAnsi="Times New Roman" w:cs="Times New Roman"/>
          <w:sz w:val="24"/>
          <w:szCs w:val="24"/>
        </w:rPr>
        <w:t xml:space="preserve">and the techniques of rendering </w:t>
      </w:r>
      <w:r w:rsidRPr="009F1D6E">
        <w:rPr>
          <w:rFonts w:ascii="Times New Roman" w:hAnsi="Times New Roman" w:cs="Times New Roman"/>
          <w:sz w:val="24"/>
          <w:szCs w:val="24"/>
        </w:rPr>
        <w:t xml:space="preserve">in a realistic novel depend on their accordance with literary </w:t>
      </w:r>
      <w:r w:rsidRPr="009F1D6E">
        <w:rPr>
          <w:rFonts w:ascii="Times New Roman" w:hAnsi="Times New Roman" w:cs="Times New Roman"/>
          <w:i/>
          <w:iCs/>
          <w:sz w:val="24"/>
          <w:szCs w:val="24"/>
        </w:rPr>
        <w:t>convention</w:t>
      </w:r>
      <w:r w:rsidR="002E027F">
        <w:rPr>
          <w:rFonts w:ascii="Times New Roman" w:hAnsi="Times New Roman" w:cs="Times New Roman"/>
          <w:sz w:val="24"/>
          <w:szCs w:val="24"/>
        </w:rPr>
        <w:t xml:space="preserve"> </w:t>
      </w:r>
      <w:r w:rsidRPr="009F1D6E">
        <w:rPr>
          <w:rFonts w:ascii="Times New Roman" w:hAnsi="Times New Roman" w:cs="Times New Roman"/>
          <w:sz w:val="24"/>
          <w:szCs w:val="24"/>
        </w:rPr>
        <w:t xml:space="preserve">and codes which the reader has learned to interpret, or </w:t>
      </w:r>
      <w:r w:rsidRPr="009F1D6E">
        <w:rPr>
          <w:rFonts w:ascii="Times New Roman" w:hAnsi="Times New Roman" w:cs="Times New Roman"/>
          <w:i/>
          <w:iCs/>
          <w:sz w:val="24"/>
          <w:szCs w:val="24"/>
        </w:rPr>
        <w:t xml:space="preserve">naturalize, </w:t>
      </w:r>
      <w:r w:rsidR="002E027F">
        <w:rPr>
          <w:rFonts w:ascii="Times New Roman" w:hAnsi="Times New Roman" w:cs="Times New Roman"/>
          <w:sz w:val="24"/>
          <w:szCs w:val="24"/>
        </w:rPr>
        <w:t xml:space="preserve">in a way that </w:t>
      </w:r>
      <w:r w:rsidRPr="009F1D6E">
        <w:rPr>
          <w:rFonts w:ascii="Times New Roman" w:hAnsi="Times New Roman" w:cs="Times New Roman"/>
          <w:sz w:val="24"/>
          <w:szCs w:val="24"/>
        </w:rPr>
        <w:t>makes the text seem a reflection of everyday rea</w:t>
      </w:r>
      <w:r w:rsidR="002E027F">
        <w:rPr>
          <w:rFonts w:ascii="Times New Roman" w:hAnsi="Times New Roman" w:cs="Times New Roman"/>
          <w:sz w:val="24"/>
          <w:szCs w:val="24"/>
        </w:rPr>
        <w:t xml:space="preserve">lity. (See Roland Barthes, "The </w:t>
      </w:r>
      <w:r w:rsidRPr="009F1D6E">
        <w:rPr>
          <w:rFonts w:ascii="Times New Roman" w:hAnsi="Times New Roman" w:cs="Times New Roman"/>
          <w:sz w:val="24"/>
          <w:szCs w:val="24"/>
        </w:rPr>
        <w:t xml:space="preserve">Reality Effect," in </w:t>
      </w:r>
      <w:r w:rsidR="002E027F">
        <w:rPr>
          <w:rFonts w:ascii="Times New Roman" w:hAnsi="Times New Roman" w:cs="Times New Roman"/>
          <w:i/>
          <w:iCs/>
          <w:sz w:val="24"/>
          <w:szCs w:val="24"/>
        </w:rPr>
        <w:t xml:space="preserve">French Literary </w:t>
      </w:r>
      <w:r w:rsidRPr="009F1D6E">
        <w:rPr>
          <w:rFonts w:ascii="Times New Roman" w:hAnsi="Times New Roman" w:cs="Times New Roman"/>
          <w:i/>
          <w:iCs/>
          <w:sz w:val="24"/>
          <w:szCs w:val="24"/>
        </w:rPr>
        <w:t xml:space="preserve">Theory Today, </w:t>
      </w:r>
      <w:r w:rsidRPr="009F1D6E">
        <w:rPr>
          <w:rFonts w:ascii="Times New Roman" w:hAnsi="Times New Roman" w:cs="Times New Roman"/>
          <w:sz w:val="24"/>
          <w:szCs w:val="24"/>
        </w:rPr>
        <w:t xml:space="preserve">ed. </w:t>
      </w:r>
      <w:proofErr w:type="spellStart"/>
      <w:r w:rsidRPr="009F1D6E">
        <w:rPr>
          <w:rFonts w:ascii="Times New Roman" w:hAnsi="Times New Roman" w:cs="Times New Roman"/>
          <w:sz w:val="24"/>
          <w:szCs w:val="24"/>
        </w:rPr>
        <w:t>Tzvetan</w:t>
      </w:r>
      <w:proofErr w:type="spellEnd"/>
      <w:r w:rsidRPr="009F1D6E">
        <w:rPr>
          <w:rFonts w:ascii="Times New Roman" w:hAnsi="Times New Roman" w:cs="Times New Roman"/>
          <w:sz w:val="24"/>
          <w:szCs w:val="24"/>
        </w:rPr>
        <w:t xml:space="preserve"> </w:t>
      </w:r>
      <w:proofErr w:type="spellStart"/>
      <w:r w:rsidRPr="009F1D6E">
        <w:rPr>
          <w:rFonts w:ascii="Times New Roman" w:hAnsi="Times New Roman" w:cs="Times New Roman"/>
          <w:sz w:val="24"/>
          <w:szCs w:val="24"/>
        </w:rPr>
        <w:t>To</w:t>
      </w:r>
      <w:r w:rsidR="002E027F">
        <w:rPr>
          <w:rFonts w:ascii="Times New Roman" w:hAnsi="Times New Roman" w:cs="Times New Roman"/>
          <w:sz w:val="24"/>
          <w:szCs w:val="24"/>
        </w:rPr>
        <w:t>dorov</w:t>
      </w:r>
      <w:proofErr w:type="spellEnd"/>
      <w:r w:rsidR="002E027F">
        <w:rPr>
          <w:rFonts w:ascii="Times New Roman" w:hAnsi="Times New Roman" w:cs="Times New Roman"/>
          <w:sz w:val="24"/>
          <w:szCs w:val="24"/>
        </w:rPr>
        <w:t xml:space="preserve">, 1982, and </w:t>
      </w:r>
      <w:r w:rsidRPr="009F1D6E">
        <w:rPr>
          <w:rFonts w:ascii="Times New Roman" w:hAnsi="Times New Roman" w:cs="Times New Roman"/>
          <w:sz w:val="24"/>
          <w:szCs w:val="24"/>
        </w:rPr>
        <w:t xml:space="preserve">Jonathan Culler, </w:t>
      </w:r>
      <w:r w:rsidRPr="009F1D6E">
        <w:rPr>
          <w:rFonts w:ascii="Times New Roman" w:hAnsi="Times New Roman" w:cs="Times New Roman"/>
          <w:i/>
          <w:iCs/>
          <w:sz w:val="24"/>
          <w:szCs w:val="24"/>
        </w:rPr>
        <w:t xml:space="preserve">Structuralist Poetics, 1975, </w:t>
      </w:r>
      <w:r w:rsidRPr="009F1D6E">
        <w:rPr>
          <w:rFonts w:ascii="Times New Roman" w:hAnsi="Times New Roman" w:cs="Times New Roman"/>
          <w:sz w:val="24"/>
          <w:szCs w:val="24"/>
        </w:rPr>
        <w:t>chapter 7, "C</w:t>
      </w:r>
      <w:r w:rsidR="002E027F">
        <w:rPr>
          <w:rFonts w:ascii="Times New Roman" w:hAnsi="Times New Roman" w:cs="Times New Roman"/>
          <w:sz w:val="24"/>
          <w:szCs w:val="24"/>
        </w:rPr>
        <w:t xml:space="preserve">onvention and Naturalization.") </w:t>
      </w:r>
      <w:r w:rsidRPr="009F1D6E">
        <w:rPr>
          <w:rFonts w:ascii="Times New Roman" w:hAnsi="Times New Roman" w:cs="Times New Roman"/>
          <w:sz w:val="24"/>
          <w:szCs w:val="24"/>
        </w:rPr>
        <w:t>Some theorists draw the conclusion that, sin</w:t>
      </w:r>
      <w:r w:rsidR="002E027F">
        <w:rPr>
          <w:rFonts w:ascii="Times New Roman" w:hAnsi="Times New Roman" w:cs="Times New Roman"/>
          <w:sz w:val="24"/>
          <w:szCs w:val="24"/>
        </w:rPr>
        <w:t xml:space="preserve">ce all </w:t>
      </w:r>
      <w:r w:rsidR="002E027F">
        <w:rPr>
          <w:rFonts w:ascii="Times New Roman" w:hAnsi="Times New Roman" w:cs="Times New Roman"/>
          <w:sz w:val="24"/>
          <w:szCs w:val="24"/>
        </w:rPr>
        <w:lastRenderedPageBreak/>
        <w:t xml:space="preserve">literary representations </w:t>
      </w:r>
      <w:r w:rsidRPr="009F1D6E">
        <w:rPr>
          <w:rFonts w:ascii="Times New Roman" w:hAnsi="Times New Roman" w:cs="Times New Roman"/>
          <w:sz w:val="24"/>
          <w:szCs w:val="24"/>
        </w:rPr>
        <w:t>are constituted by arbitrary conven</w:t>
      </w:r>
      <w:r w:rsidR="002E027F">
        <w:rPr>
          <w:rFonts w:ascii="Times New Roman" w:hAnsi="Times New Roman" w:cs="Times New Roman"/>
          <w:sz w:val="24"/>
          <w:szCs w:val="24"/>
        </w:rPr>
        <w:t xml:space="preserve">tions, there is no valid ground </w:t>
      </w:r>
      <w:r w:rsidRPr="009F1D6E">
        <w:rPr>
          <w:rFonts w:ascii="Times New Roman" w:hAnsi="Times New Roman" w:cs="Times New Roman"/>
          <w:sz w:val="24"/>
          <w:szCs w:val="24"/>
        </w:rPr>
        <w:t>for holding any one kind of fiction to be more re</w:t>
      </w:r>
      <w:r w:rsidR="002E027F">
        <w:rPr>
          <w:rFonts w:ascii="Times New Roman" w:hAnsi="Times New Roman" w:cs="Times New Roman"/>
          <w:sz w:val="24"/>
          <w:szCs w:val="24"/>
        </w:rPr>
        <w:t xml:space="preserve">alistic than any other. It is a </w:t>
      </w:r>
      <w:r w:rsidRPr="009F1D6E">
        <w:rPr>
          <w:rFonts w:ascii="Times New Roman" w:hAnsi="Times New Roman" w:cs="Times New Roman"/>
          <w:sz w:val="24"/>
          <w:szCs w:val="24"/>
        </w:rPr>
        <w:t>matter of common experience, however, tha</w:t>
      </w:r>
      <w:r w:rsidR="002E027F">
        <w:rPr>
          <w:rFonts w:ascii="Times New Roman" w:hAnsi="Times New Roman" w:cs="Times New Roman"/>
          <w:sz w:val="24"/>
          <w:szCs w:val="24"/>
        </w:rPr>
        <w:t xml:space="preserve">t some novels indeed produce on </w:t>
      </w:r>
      <w:r w:rsidRPr="009F1D6E">
        <w:rPr>
          <w:rFonts w:ascii="Times New Roman" w:hAnsi="Times New Roman" w:cs="Times New Roman"/>
          <w:sz w:val="24"/>
          <w:szCs w:val="24"/>
        </w:rPr>
        <w:t>the reader the effect of representing the ordina</w:t>
      </w:r>
      <w:r w:rsidR="002E027F">
        <w:rPr>
          <w:rFonts w:ascii="Times New Roman" w:hAnsi="Times New Roman" w:cs="Times New Roman"/>
          <w:sz w:val="24"/>
          <w:szCs w:val="24"/>
        </w:rPr>
        <w:t xml:space="preserve">ry course of events. Skepticism </w:t>
      </w:r>
      <w:r w:rsidRPr="009F1D6E">
        <w:rPr>
          <w:rFonts w:ascii="Times New Roman" w:hAnsi="Times New Roman" w:cs="Times New Roman"/>
          <w:sz w:val="24"/>
          <w:szCs w:val="24"/>
        </w:rPr>
        <w:t>about the possibility of fictional realism is not</w:t>
      </w:r>
      <w:r w:rsidR="002E027F">
        <w:rPr>
          <w:rFonts w:ascii="Times New Roman" w:hAnsi="Times New Roman" w:cs="Times New Roman"/>
          <w:sz w:val="24"/>
          <w:szCs w:val="24"/>
        </w:rPr>
        <w:t xml:space="preserve"> an empirical doctrine which is </w:t>
      </w:r>
      <w:r w:rsidRPr="009F1D6E">
        <w:rPr>
          <w:rFonts w:ascii="Times New Roman" w:hAnsi="Times New Roman" w:cs="Times New Roman"/>
          <w:sz w:val="24"/>
          <w:szCs w:val="24"/>
        </w:rPr>
        <w:t>based on the widespread experience of readers of</w:t>
      </w:r>
      <w:r w:rsidR="002E027F">
        <w:rPr>
          <w:rFonts w:ascii="Times New Roman" w:hAnsi="Times New Roman" w:cs="Times New Roman"/>
          <w:sz w:val="24"/>
          <w:szCs w:val="24"/>
        </w:rPr>
        <w:t xml:space="preserve"> literature, but a metaphysical </w:t>
      </w:r>
      <w:r w:rsidRPr="009F1D6E">
        <w:rPr>
          <w:rFonts w:ascii="Times New Roman" w:hAnsi="Times New Roman" w:cs="Times New Roman"/>
          <w:sz w:val="24"/>
          <w:szCs w:val="24"/>
        </w:rPr>
        <w:t>doctrine that denies the existence of any objective reality that is independent</w:t>
      </w:r>
    </w:p>
    <w:p w:rsidR="002E027F" w:rsidRPr="009F1D6E" w:rsidRDefault="00227262" w:rsidP="002E027F">
      <w:pPr>
        <w:autoSpaceDE w:val="0"/>
        <w:autoSpaceDN w:val="0"/>
        <w:adjustRightInd w:val="0"/>
        <w:spacing w:after="0" w:line="360" w:lineRule="auto"/>
        <w:jc w:val="both"/>
        <w:rPr>
          <w:rFonts w:ascii="Times New Roman" w:hAnsi="Times New Roman" w:cs="Times New Roman"/>
          <w:sz w:val="24"/>
          <w:szCs w:val="24"/>
        </w:rPr>
      </w:pPr>
      <w:proofErr w:type="gramStart"/>
      <w:r w:rsidRPr="009F1D6E">
        <w:rPr>
          <w:rFonts w:ascii="Times New Roman" w:hAnsi="Times New Roman" w:cs="Times New Roman"/>
          <w:sz w:val="24"/>
          <w:szCs w:val="24"/>
        </w:rPr>
        <w:t>of</w:t>
      </w:r>
      <w:proofErr w:type="gramEnd"/>
      <w:r w:rsidRPr="009F1D6E">
        <w:rPr>
          <w:rFonts w:ascii="Times New Roman" w:hAnsi="Times New Roman" w:cs="Times New Roman"/>
          <w:sz w:val="24"/>
          <w:szCs w:val="24"/>
        </w:rPr>
        <w:t xml:space="preserve"> altering human conventions and cultural</w:t>
      </w:r>
      <w:r w:rsidR="002E027F">
        <w:rPr>
          <w:rFonts w:ascii="Times New Roman" w:hAnsi="Times New Roman" w:cs="Times New Roman"/>
          <w:sz w:val="24"/>
          <w:szCs w:val="24"/>
        </w:rPr>
        <w:t xml:space="preserve"> formations. (For </w:t>
      </w:r>
      <w:r w:rsidRPr="009F1D6E">
        <w:rPr>
          <w:rFonts w:ascii="Times New Roman" w:hAnsi="Times New Roman" w:cs="Times New Roman"/>
          <w:sz w:val="24"/>
          <w:szCs w:val="24"/>
        </w:rPr>
        <w:t>philosophical discussions of conventionality</w:t>
      </w:r>
      <w:r w:rsidR="002E027F">
        <w:rPr>
          <w:rFonts w:ascii="Times New Roman" w:hAnsi="Times New Roman" w:cs="Times New Roman"/>
          <w:sz w:val="24"/>
          <w:szCs w:val="24"/>
        </w:rPr>
        <w:t xml:space="preserve"> and reality, see the essays by </w:t>
      </w:r>
      <w:r w:rsidRPr="009F1D6E">
        <w:rPr>
          <w:rFonts w:ascii="Times New Roman" w:hAnsi="Times New Roman" w:cs="Times New Roman"/>
          <w:sz w:val="24"/>
          <w:szCs w:val="24"/>
        </w:rPr>
        <w:t xml:space="preserve">Hilary Putnam, Nelson Goodman, and </w:t>
      </w:r>
      <w:proofErr w:type="spellStart"/>
      <w:r w:rsidRPr="009F1D6E">
        <w:rPr>
          <w:rFonts w:ascii="Times New Roman" w:hAnsi="Times New Roman" w:cs="Times New Roman"/>
          <w:sz w:val="24"/>
          <w:szCs w:val="24"/>
        </w:rPr>
        <w:t>Menachem</w:t>
      </w:r>
      <w:proofErr w:type="spellEnd"/>
      <w:r w:rsidRPr="009F1D6E">
        <w:rPr>
          <w:rFonts w:ascii="Times New Roman" w:hAnsi="Times New Roman" w:cs="Times New Roman"/>
          <w:sz w:val="24"/>
          <w:szCs w:val="24"/>
        </w:rPr>
        <w:t xml:space="preserve"> Brinker in </w:t>
      </w:r>
      <w:r w:rsidRPr="009F1D6E">
        <w:rPr>
          <w:rFonts w:ascii="Times New Roman" w:hAnsi="Times New Roman" w:cs="Times New Roman"/>
          <w:i/>
          <w:iCs/>
          <w:sz w:val="24"/>
          <w:szCs w:val="24"/>
        </w:rPr>
        <w:t>New Literary History,</w:t>
      </w:r>
      <w:r w:rsidR="002E027F">
        <w:rPr>
          <w:rFonts w:ascii="Times New Roman" w:hAnsi="Times New Roman" w:cs="Times New Roman"/>
          <w:sz w:val="24"/>
          <w:szCs w:val="24"/>
        </w:rPr>
        <w:t xml:space="preserve"> </w:t>
      </w:r>
      <w:r w:rsidRPr="009F1D6E">
        <w:rPr>
          <w:rFonts w:ascii="Times New Roman" w:hAnsi="Times New Roman" w:cs="Times New Roman"/>
          <w:sz w:val="24"/>
          <w:szCs w:val="24"/>
        </w:rPr>
        <w:t>Vol. 13, 1981, and Vol. 14, 1983.</w:t>
      </w:r>
    </w:p>
    <w:p w:rsidR="002E027F" w:rsidRPr="002E027F" w:rsidRDefault="002E027F" w:rsidP="009F1D6E">
      <w:pPr>
        <w:autoSpaceDE w:val="0"/>
        <w:autoSpaceDN w:val="0"/>
        <w:adjustRightInd w:val="0"/>
        <w:spacing w:after="0" w:line="360" w:lineRule="auto"/>
        <w:jc w:val="both"/>
        <w:rPr>
          <w:rFonts w:ascii="Times New Roman" w:hAnsi="Times New Roman" w:cs="Times New Roman"/>
          <w:b/>
          <w:bCs/>
          <w:sz w:val="28"/>
          <w:szCs w:val="24"/>
        </w:rPr>
      </w:pPr>
    </w:p>
    <w:p w:rsidR="002E027F" w:rsidRPr="00FA3840" w:rsidRDefault="002E027F" w:rsidP="00FA3840">
      <w:pPr>
        <w:pStyle w:val="ListParagraph"/>
        <w:numPr>
          <w:ilvl w:val="2"/>
          <w:numId w:val="2"/>
        </w:numPr>
        <w:autoSpaceDE w:val="0"/>
        <w:autoSpaceDN w:val="0"/>
        <w:adjustRightInd w:val="0"/>
        <w:spacing w:after="0" w:line="360" w:lineRule="auto"/>
        <w:jc w:val="both"/>
        <w:rPr>
          <w:rFonts w:ascii="Times New Roman" w:hAnsi="Times New Roman" w:cs="Times New Roman"/>
          <w:b/>
          <w:bCs/>
          <w:sz w:val="28"/>
          <w:szCs w:val="24"/>
        </w:rPr>
      </w:pPr>
      <w:r w:rsidRPr="00FA3840">
        <w:rPr>
          <w:rFonts w:ascii="Times New Roman" w:hAnsi="Times New Roman" w:cs="Times New Roman"/>
          <w:b/>
          <w:bCs/>
          <w:sz w:val="28"/>
          <w:szCs w:val="24"/>
        </w:rPr>
        <w:t xml:space="preserve">NATURALISM </w:t>
      </w:r>
    </w:p>
    <w:p w:rsidR="00227262" w:rsidRPr="009F1D6E" w:rsidRDefault="005A473C" w:rsidP="009F1D6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Naturalism i</w:t>
      </w:r>
      <w:r w:rsidR="002E027F" w:rsidRPr="009F1D6E">
        <w:rPr>
          <w:rFonts w:ascii="Times New Roman" w:hAnsi="Times New Roman" w:cs="Times New Roman"/>
          <w:sz w:val="24"/>
          <w:szCs w:val="24"/>
        </w:rPr>
        <w:t>s</w:t>
      </w:r>
      <w:r w:rsidR="00227262" w:rsidRPr="009F1D6E">
        <w:rPr>
          <w:rFonts w:ascii="Times New Roman" w:hAnsi="Times New Roman" w:cs="Times New Roman"/>
          <w:sz w:val="24"/>
          <w:szCs w:val="24"/>
        </w:rPr>
        <w:t xml:space="preserve"> sometimes claimed to give </w:t>
      </w:r>
      <w:r w:rsidR="002E027F">
        <w:rPr>
          <w:rFonts w:ascii="Times New Roman" w:hAnsi="Times New Roman" w:cs="Times New Roman"/>
          <w:sz w:val="24"/>
          <w:szCs w:val="24"/>
        </w:rPr>
        <w:t xml:space="preserve">an even more accurate depiction </w:t>
      </w:r>
      <w:r w:rsidR="00227262" w:rsidRPr="009F1D6E">
        <w:rPr>
          <w:rFonts w:ascii="Times New Roman" w:hAnsi="Times New Roman" w:cs="Times New Roman"/>
          <w:sz w:val="24"/>
          <w:szCs w:val="24"/>
        </w:rPr>
        <w:t>of life than realism. But naturalism is not only, like realism,</w:t>
      </w:r>
      <w:r w:rsidR="002E027F">
        <w:rPr>
          <w:rFonts w:ascii="Times New Roman" w:hAnsi="Times New Roman" w:cs="Times New Roman"/>
          <w:sz w:val="24"/>
          <w:szCs w:val="24"/>
        </w:rPr>
        <w:t xml:space="preserve"> a special selection </w:t>
      </w:r>
      <w:r w:rsidR="00227262" w:rsidRPr="009F1D6E">
        <w:rPr>
          <w:rFonts w:ascii="Times New Roman" w:hAnsi="Times New Roman" w:cs="Times New Roman"/>
          <w:sz w:val="24"/>
          <w:szCs w:val="24"/>
        </w:rPr>
        <w:t>of subject matter and a special way of ren</w:t>
      </w:r>
      <w:r w:rsidR="002E027F">
        <w:rPr>
          <w:rFonts w:ascii="Times New Roman" w:hAnsi="Times New Roman" w:cs="Times New Roman"/>
          <w:sz w:val="24"/>
          <w:szCs w:val="24"/>
        </w:rPr>
        <w:t xml:space="preserve">dering those materials; it is a </w:t>
      </w:r>
      <w:r w:rsidR="00227262" w:rsidRPr="009F1D6E">
        <w:rPr>
          <w:rFonts w:ascii="Times New Roman" w:hAnsi="Times New Roman" w:cs="Times New Roman"/>
          <w:sz w:val="24"/>
          <w:szCs w:val="24"/>
        </w:rPr>
        <w:t>mode of fiction that was developed by a schoo</w:t>
      </w:r>
      <w:r w:rsidR="002E027F">
        <w:rPr>
          <w:rFonts w:ascii="Times New Roman" w:hAnsi="Times New Roman" w:cs="Times New Roman"/>
          <w:sz w:val="24"/>
          <w:szCs w:val="24"/>
        </w:rPr>
        <w:t xml:space="preserve">l of writers in accordance with </w:t>
      </w:r>
      <w:r w:rsidR="00227262" w:rsidRPr="009F1D6E">
        <w:rPr>
          <w:rFonts w:ascii="Times New Roman" w:hAnsi="Times New Roman" w:cs="Times New Roman"/>
          <w:sz w:val="24"/>
          <w:szCs w:val="24"/>
        </w:rPr>
        <w:t>a particular philosophical thesis. This thesis, a pr</w:t>
      </w:r>
      <w:r w:rsidR="002E027F">
        <w:rPr>
          <w:rFonts w:ascii="Times New Roman" w:hAnsi="Times New Roman" w:cs="Times New Roman"/>
          <w:sz w:val="24"/>
          <w:szCs w:val="24"/>
        </w:rPr>
        <w:t xml:space="preserve">oduct of post-Darwinian biology </w:t>
      </w:r>
      <w:r w:rsidR="00227262" w:rsidRPr="009F1D6E">
        <w:rPr>
          <w:rFonts w:ascii="Times New Roman" w:hAnsi="Times New Roman" w:cs="Times New Roman"/>
          <w:sz w:val="24"/>
          <w:szCs w:val="24"/>
        </w:rPr>
        <w:t>in the nineteenth century, held that a</w:t>
      </w:r>
      <w:r w:rsidR="002E027F">
        <w:rPr>
          <w:rFonts w:ascii="Times New Roman" w:hAnsi="Times New Roman" w:cs="Times New Roman"/>
          <w:sz w:val="24"/>
          <w:szCs w:val="24"/>
        </w:rPr>
        <w:t xml:space="preserve"> human being exists entirely in </w:t>
      </w:r>
      <w:r w:rsidR="00227262" w:rsidRPr="009F1D6E">
        <w:rPr>
          <w:rFonts w:ascii="Times New Roman" w:hAnsi="Times New Roman" w:cs="Times New Roman"/>
          <w:sz w:val="24"/>
          <w:szCs w:val="24"/>
        </w:rPr>
        <w:t>the order of nature and does not have a soul n</w:t>
      </w:r>
      <w:r w:rsidR="002E027F">
        <w:rPr>
          <w:rFonts w:ascii="Times New Roman" w:hAnsi="Times New Roman" w:cs="Times New Roman"/>
          <w:sz w:val="24"/>
          <w:szCs w:val="24"/>
        </w:rPr>
        <w:t xml:space="preserve">or any mode of participating in </w:t>
      </w:r>
      <w:r w:rsidR="00227262" w:rsidRPr="009F1D6E">
        <w:rPr>
          <w:rFonts w:ascii="Times New Roman" w:hAnsi="Times New Roman" w:cs="Times New Roman"/>
          <w:sz w:val="24"/>
          <w:szCs w:val="24"/>
        </w:rPr>
        <w:t>a religious or spiritual world beyond the nat</w:t>
      </w:r>
      <w:r w:rsidR="002E027F">
        <w:rPr>
          <w:rFonts w:ascii="Times New Roman" w:hAnsi="Times New Roman" w:cs="Times New Roman"/>
          <w:sz w:val="24"/>
          <w:szCs w:val="24"/>
        </w:rPr>
        <w:t xml:space="preserve">ural world; and therefore, that </w:t>
      </w:r>
      <w:r w:rsidR="00227262" w:rsidRPr="009F1D6E">
        <w:rPr>
          <w:rFonts w:ascii="Times New Roman" w:hAnsi="Times New Roman" w:cs="Times New Roman"/>
          <w:sz w:val="24"/>
          <w:szCs w:val="24"/>
        </w:rPr>
        <w:t>such a being is merely a higher-order anim</w:t>
      </w:r>
      <w:r w:rsidR="002E027F">
        <w:rPr>
          <w:rFonts w:ascii="Times New Roman" w:hAnsi="Times New Roman" w:cs="Times New Roman"/>
          <w:sz w:val="24"/>
          <w:szCs w:val="24"/>
        </w:rPr>
        <w:t xml:space="preserve">al whose character and behavior </w:t>
      </w:r>
      <w:r w:rsidR="00227262" w:rsidRPr="009F1D6E">
        <w:rPr>
          <w:rFonts w:ascii="Times New Roman" w:hAnsi="Times New Roman" w:cs="Times New Roman"/>
          <w:sz w:val="24"/>
          <w:szCs w:val="24"/>
        </w:rPr>
        <w:t>are entirely determined by two kinds of forc</w:t>
      </w:r>
      <w:r w:rsidR="002E027F">
        <w:rPr>
          <w:rFonts w:ascii="Times New Roman" w:hAnsi="Times New Roman" w:cs="Times New Roman"/>
          <w:sz w:val="24"/>
          <w:szCs w:val="24"/>
        </w:rPr>
        <w:t xml:space="preserve">es, heredity and environment. A </w:t>
      </w:r>
      <w:r w:rsidR="00227262" w:rsidRPr="009F1D6E">
        <w:rPr>
          <w:rFonts w:ascii="Times New Roman" w:hAnsi="Times New Roman" w:cs="Times New Roman"/>
          <w:sz w:val="24"/>
          <w:szCs w:val="24"/>
        </w:rPr>
        <w:t xml:space="preserve">person inherits compulsive instincts—especially </w:t>
      </w:r>
      <w:r w:rsidR="002E027F">
        <w:rPr>
          <w:rFonts w:ascii="Times New Roman" w:hAnsi="Times New Roman" w:cs="Times New Roman"/>
          <w:sz w:val="24"/>
          <w:szCs w:val="24"/>
        </w:rPr>
        <w:t xml:space="preserve">hunger, the drive to accumulate </w:t>
      </w:r>
      <w:r w:rsidR="00227262" w:rsidRPr="009F1D6E">
        <w:rPr>
          <w:rFonts w:ascii="Times New Roman" w:hAnsi="Times New Roman" w:cs="Times New Roman"/>
          <w:sz w:val="24"/>
          <w:szCs w:val="24"/>
        </w:rPr>
        <w:t>possessions, and sexuality—and is then subject to the soc</w:t>
      </w:r>
      <w:r w:rsidR="002E027F">
        <w:rPr>
          <w:rFonts w:ascii="Times New Roman" w:hAnsi="Times New Roman" w:cs="Times New Roman"/>
          <w:sz w:val="24"/>
          <w:szCs w:val="24"/>
        </w:rPr>
        <w:t xml:space="preserve">ial and economic </w:t>
      </w:r>
      <w:r w:rsidR="00227262" w:rsidRPr="009F1D6E">
        <w:rPr>
          <w:rFonts w:ascii="Times New Roman" w:hAnsi="Times New Roman" w:cs="Times New Roman"/>
          <w:sz w:val="24"/>
          <w:szCs w:val="24"/>
        </w:rPr>
        <w:t xml:space="preserve">forces in the family, the class, and the </w:t>
      </w:r>
      <w:r w:rsidR="007E7941" w:rsidRPr="009F1D6E">
        <w:rPr>
          <w:rFonts w:ascii="Times New Roman" w:hAnsi="Times New Roman" w:cs="Times New Roman"/>
          <w:sz w:val="24"/>
          <w:szCs w:val="24"/>
        </w:rPr>
        <w:t>s</w:t>
      </w:r>
      <w:r w:rsidR="007E7941">
        <w:rPr>
          <w:rFonts w:ascii="Times New Roman" w:hAnsi="Times New Roman" w:cs="Times New Roman"/>
          <w:sz w:val="24"/>
          <w:szCs w:val="24"/>
        </w:rPr>
        <w:t>etting</w:t>
      </w:r>
      <w:r w:rsidR="002E027F">
        <w:rPr>
          <w:rFonts w:ascii="Times New Roman" w:hAnsi="Times New Roman" w:cs="Times New Roman"/>
          <w:sz w:val="24"/>
          <w:szCs w:val="24"/>
        </w:rPr>
        <w:t xml:space="preserve"> into which that person is </w:t>
      </w:r>
      <w:r w:rsidR="00227262" w:rsidRPr="009F1D6E">
        <w:rPr>
          <w:rFonts w:ascii="Times New Roman" w:hAnsi="Times New Roman" w:cs="Times New Roman"/>
          <w:sz w:val="24"/>
          <w:szCs w:val="24"/>
        </w:rPr>
        <w:t xml:space="preserve">born. The French novelist </w:t>
      </w:r>
      <w:proofErr w:type="spellStart"/>
      <w:r w:rsidR="00227262" w:rsidRPr="009F1D6E">
        <w:rPr>
          <w:rFonts w:ascii="Times New Roman" w:hAnsi="Times New Roman" w:cs="Times New Roman"/>
          <w:sz w:val="24"/>
          <w:szCs w:val="24"/>
        </w:rPr>
        <w:t>Émile</w:t>
      </w:r>
      <w:proofErr w:type="spellEnd"/>
      <w:r w:rsidR="00227262" w:rsidRPr="009F1D6E">
        <w:rPr>
          <w:rFonts w:ascii="Times New Roman" w:hAnsi="Times New Roman" w:cs="Times New Roman"/>
          <w:sz w:val="24"/>
          <w:szCs w:val="24"/>
        </w:rPr>
        <w:t xml:space="preserve"> Zola, beginning in the 1870s, did much to</w:t>
      </w:r>
      <w:r w:rsidR="002E027F">
        <w:rPr>
          <w:rFonts w:ascii="Times New Roman" w:hAnsi="Times New Roman" w:cs="Times New Roman"/>
          <w:sz w:val="24"/>
          <w:szCs w:val="24"/>
        </w:rPr>
        <w:t xml:space="preserve"> </w:t>
      </w:r>
      <w:r w:rsidR="00227262" w:rsidRPr="009F1D6E">
        <w:rPr>
          <w:rFonts w:ascii="Times New Roman" w:hAnsi="Times New Roman" w:cs="Times New Roman"/>
          <w:sz w:val="24"/>
          <w:szCs w:val="24"/>
        </w:rPr>
        <w:t xml:space="preserve">develop this theory in what he called "le roman </w:t>
      </w:r>
      <w:proofErr w:type="spellStart"/>
      <w:r w:rsidR="00227262" w:rsidRPr="009F1D6E">
        <w:rPr>
          <w:rFonts w:ascii="Times New Roman" w:hAnsi="Times New Roman" w:cs="Times New Roman"/>
          <w:sz w:val="24"/>
          <w:szCs w:val="24"/>
        </w:rPr>
        <w:t>expérimental</w:t>
      </w:r>
      <w:proofErr w:type="spellEnd"/>
      <w:r w:rsidR="00227262" w:rsidRPr="009F1D6E">
        <w:rPr>
          <w:rFonts w:ascii="Times New Roman" w:hAnsi="Times New Roman" w:cs="Times New Roman"/>
          <w:sz w:val="24"/>
          <w:szCs w:val="24"/>
        </w:rPr>
        <w:t>" (that is, the novel organized in the mode of a scientific experiment on the behavior of the</w:t>
      </w:r>
      <w:r w:rsidR="002E027F">
        <w:rPr>
          <w:rFonts w:ascii="Times New Roman" w:hAnsi="Times New Roman" w:cs="Times New Roman"/>
          <w:sz w:val="24"/>
          <w:szCs w:val="24"/>
        </w:rPr>
        <w:t xml:space="preserve"> </w:t>
      </w:r>
      <w:r w:rsidR="00227262" w:rsidRPr="009F1D6E">
        <w:rPr>
          <w:rFonts w:ascii="Times New Roman" w:hAnsi="Times New Roman" w:cs="Times New Roman"/>
          <w:sz w:val="24"/>
          <w:szCs w:val="24"/>
        </w:rPr>
        <w:t>characters it depicts). Zola and later naturalistic</w:t>
      </w:r>
      <w:r w:rsidR="002E027F">
        <w:rPr>
          <w:rFonts w:ascii="Times New Roman" w:hAnsi="Times New Roman" w:cs="Times New Roman"/>
          <w:sz w:val="24"/>
          <w:szCs w:val="24"/>
        </w:rPr>
        <w:t xml:space="preserve"> writers, such as the Americans </w:t>
      </w:r>
      <w:r w:rsidR="00227262" w:rsidRPr="009F1D6E">
        <w:rPr>
          <w:rFonts w:ascii="Times New Roman" w:hAnsi="Times New Roman" w:cs="Times New Roman"/>
          <w:sz w:val="24"/>
          <w:szCs w:val="24"/>
        </w:rPr>
        <w:t>Frank Norris, Stephen Crane, and Theodore Dreiser</w:t>
      </w:r>
      <w:r w:rsidR="002E027F">
        <w:rPr>
          <w:rFonts w:ascii="Times New Roman" w:hAnsi="Times New Roman" w:cs="Times New Roman"/>
          <w:sz w:val="24"/>
          <w:szCs w:val="24"/>
        </w:rPr>
        <w:t xml:space="preserve">, try to present their subjects </w:t>
      </w:r>
      <w:r w:rsidR="00227262" w:rsidRPr="009F1D6E">
        <w:rPr>
          <w:rFonts w:ascii="Times New Roman" w:hAnsi="Times New Roman" w:cs="Times New Roman"/>
          <w:sz w:val="24"/>
          <w:szCs w:val="24"/>
        </w:rPr>
        <w:t>with scientific objectivity and with ela</w:t>
      </w:r>
      <w:r w:rsidR="002E027F">
        <w:rPr>
          <w:rFonts w:ascii="Times New Roman" w:hAnsi="Times New Roman" w:cs="Times New Roman"/>
          <w:sz w:val="24"/>
          <w:szCs w:val="24"/>
        </w:rPr>
        <w:t xml:space="preserve">borate documentation, sometimes </w:t>
      </w:r>
      <w:r w:rsidR="00227262" w:rsidRPr="009F1D6E">
        <w:rPr>
          <w:rFonts w:ascii="Times New Roman" w:hAnsi="Times New Roman" w:cs="Times New Roman"/>
          <w:sz w:val="24"/>
          <w:szCs w:val="24"/>
        </w:rPr>
        <w:t xml:space="preserve">including an almost medical frankness about </w:t>
      </w:r>
      <w:r w:rsidR="002E027F">
        <w:rPr>
          <w:rFonts w:ascii="Times New Roman" w:hAnsi="Times New Roman" w:cs="Times New Roman"/>
          <w:sz w:val="24"/>
          <w:szCs w:val="24"/>
        </w:rPr>
        <w:t xml:space="preserve">activities and bodily functions </w:t>
      </w:r>
      <w:r w:rsidR="00227262" w:rsidRPr="009F1D6E">
        <w:rPr>
          <w:rFonts w:ascii="Times New Roman" w:hAnsi="Times New Roman" w:cs="Times New Roman"/>
          <w:sz w:val="24"/>
          <w:szCs w:val="24"/>
        </w:rPr>
        <w:t>usually unmentioned in earlier literature. The</w:t>
      </w:r>
      <w:r w:rsidR="002E027F">
        <w:rPr>
          <w:rFonts w:ascii="Times New Roman" w:hAnsi="Times New Roman" w:cs="Times New Roman"/>
          <w:sz w:val="24"/>
          <w:szCs w:val="24"/>
        </w:rPr>
        <w:t xml:space="preserve">y tend to choose characters who </w:t>
      </w:r>
      <w:r w:rsidR="00227262" w:rsidRPr="009F1D6E">
        <w:rPr>
          <w:rFonts w:ascii="Times New Roman" w:hAnsi="Times New Roman" w:cs="Times New Roman"/>
          <w:sz w:val="24"/>
          <w:szCs w:val="24"/>
        </w:rPr>
        <w:t>exhibit strong animal drives such as greed</w:t>
      </w:r>
      <w:r w:rsidR="002E027F">
        <w:rPr>
          <w:rFonts w:ascii="Times New Roman" w:hAnsi="Times New Roman" w:cs="Times New Roman"/>
          <w:sz w:val="24"/>
          <w:szCs w:val="24"/>
        </w:rPr>
        <w:t xml:space="preserve"> and sexual desire, and who are </w:t>
      </w:r>
      <w:r w:rsidR="00227262" w:rsidRPr="009F1D6E">
        <w:rPr>
          <w:rFonts w:ascii="Times New Roman" w:hAnsi="Times New Roman" w:cs="Times New Roman"/>
          <w:sz w:val="24"/>
          <w:szCs w:val="24"/>
        </w:rPr>
        <w:t>helpless victims both of glandular secretions withi</w:t>
      </w:r>
      <w:r w:rsidR="002E027F">
        <w:rPr>
          <w:rFonts w:ascii="Times New Roman" w:hAnsi="Times New Roman" w:cs="Times New Roman"/>
          <w:sz w:val="24"/>
          <w:szCs w:val="24"/>
        </w:rPr>
        <w:t xml:space="preserve">n and of sociological pressures </w:t>
      </w:r>
      <w:r w:rsidR="00227262" w:rsidRPr="009F1D6E">
        <w:rPr>
          <w:rFonts w:ascii="Times New Roman" w:hAnsi="Times New Roman" w:cs="Times New Roman"/>
          <w:sz w:val="24"/>
          <w:szCs w:val="24"/>
        </w:rPr>
        <w:t xml:space="preserve">without. The end of the naturalistic </w:t>
      </w:r>
      <w:r w:rsidR="00227262" w:rsidRPr="009F1D6E">
        <w:rPr>
          <w:rFonts w:ascii="Times New Roman" w:hAnsi="Times New Roman" w:cs="Times New Roman"/>
          <w:sz w:val="24"/>
          <w:szCs w:val="24"/>
        </w:rPr>
        <w:lastRenderedPageBreak/>
        <w:t>novel is us</w:t>
      </w:r>
      <w:r w:rsidR="002E027F">
        <w:rPr>
          <w:rFonts w:ascii="Times New Roman" w:hAnsi="Times New Roman" w:cs="Times New Roman"/>
          <w:sz w:val="24"/>
          <w:szCs w:val="24"/>
        </w:rPr>
        <w:t xml:space="preserve">ually "tragic," but not, as </w:t>
      </w:r>
      <w:r w:rsidR="00227262" w:rsidRPr="009F1D6E">
        <w:rPr>
          <w:rFonts w:ascii="Times New Roman" w:hAnsi="Times New Roman" w:cs="Times New Roman"/>
          <w:sz w:val="24"/>
          <w:szCs w:val="24"/>
        </w:rPr>
        <w:t xml:space="preserve">in classical and Elizabethan </w:t>
      </w:r>
      <w:r w:rsidR="00227262" w:rsidRPr="009F1D6E">
        <w:rPr>
          <w:rFonts w:ascii="Times New Roman" w:hAnsi="Times New Roman" w:cs="Times New Roman"/>
          <w:i/>
          <w:iCs/>
          <w:sz w:val="24"/>
          <w:szCs w:val="24"/>
        </w:rPr>
        <w:t xml:space="preserve">tragedy, </w:t>
      </w:r>
      <w:r w:rsidR="00227262" w:rsidRPr="009F1D6E">
        <w:rPr>
          <w:rFonts w:ascii="Times New Roman" w:hAnsi="Times New Roman" w:cs="Times New Roman"/>
          <w:sz w:val="24"/>
          <w:szCs w:val="24"/>
        </w:rPr>
        <w:t xml:space="preserve">because of </w:t>
      </w:r>
      <w:r w:rsidR="002E027F">
        <w:rPr>
          <w:rFonts w:ascii="Times New Roman" w:hAnsi="Times New Roman" w:cs="Times New Roman"/>
          <w:sz w:val="24"/>
          <w:szCs w:val="24"/>
        </w:rPr>
        <w:t xml:space="preserve">a heroic but losing struggle of </w:t>
      </w:r>
      <w:r w:rsidR="00227262" w:rsidRPr="009F1D6E">
        <w:rPr>
          <w:rFonts w:ascii="Times New Roman" w:hAnsi="Times New Roman" w:cs="Times New Roman"/>
          <w:sz w:val="24"/>
          <w:szCs w:val="24"/>
        </w:rPr>
        <w:t>the individual mind and will against gods, enemies, and circumstances. Instead</w:t>
      </w:r>
    </w:p>
    <w:p w:rsidR="005A473C" w:rsidRDefault="00227262" w:rsidP="00A9337F">
      <w:pPr>
        <w:autoSpaceDE w:val="0"/>
        <w:autoSpaceDN w:val="0"/>
        <w:adjustRightInd w:val="0"/>
        <w:spacing w:after="0" w:line="360" w:lineRule="auto"/>
        <w:jc w:val="both"/>
        <w:rPr>
          <w:rFonts w:ascii="Times New Roman" w:hAnsi="Times New Roman" w:cs="Times New Roman"/>
          <w:sz w:val="24"/>
          <w:szCs w:val="24"/>
        </w:rPr>
      </w:pPr>
      <w:proofErr w:type="gramStart"/>
      <w:r w:rsidRPr="009F1D6E">
        <w:rPr>
          <w:rFonts w:ascii="Times New Roman" w:hAnsi="Times New Roman" w:cs="Times New Roman"/>
          <w:sz w:val="24"/>
          <w:szCs w:val="24"/>
        </w:rPr>
        <w:t>the</w:t>
      </w:r>
      <w:proofErr w:type="gramEnd"/>
      <w:r w:rsidRPr="009F1D6E">
        <w:rPr>
          <w:rFonts w:ascii="Times New Roman" w:hAnsi="Times New Roman" w:cs="Times New Roman"/>
          <w:sz w:val="24"/>
          <w:szCs w:val="24"/>
        </w:rPr>
        <w:t xml:space="preserve"> protagonist of the naturalistic plot, a pawn to multiple compuls</w:t>
      </w:r>
      <w:r w:rsidR="002E027F">
        <w:rPr>
          <w:rFonts w:ascii="Times New Roman" w:hAnsi="Times New Roman" w:cs="Times New Roman"/>
          <w:sz w:val="24"/>
          <w:szCs w:val="24"/>
        </w:rPr>
        <w:t xml:space="preserve">ions, </w:t>
      </w:r>
      <w:r w:rsidRPr="009F1D6E">
        <w:rPr>
          <w:rFonts w:ascii="Times New Roman" w:hAnsi="Times New Roman" w:cs="Times New Roman"/>
          <w:sz w:val="24"/>
          <w:szCs w:val="24"/>
        </w:rPr>
        <w:t xml:space="preserve">usually </w:t>
      </w:r>
      <w:r w:rsidR="002E027F">
        <w:rPr>
          <w:rFonts w:ascii="Times New Roman" w:hAnsi="Times New Roman" w:cs="Times New Roman"/>
          <w:sz w:val="24"/>
          <w:szCs w:val="24"/>
        </w:rPr>
        <w:t xml:space="preserve">disintegrates, or is wiped out. </w:t>
      </w:r>
      <w:r w:rsidRPr="009F1D6E">
        <w:rPr>
          <w:rFonts w:ascii="Times New Roman" w:hAnsi="Times New Roman" w:cs="Times New Roman"/>
          <w:sz w:val="24"/>
          <w:szCs w:val="24"/>
        </w:rPr>
        <w:t>Aspects of the naturalistic selection a</w:t>
      </w:r>
      <w:r w:rsidR="002E027F">
        <w:rPr>
          <w:rFonts w:ascii="Times New Roman" w:hAnsi="Times New Roman" w:cs="Times New Roman"/>
          <w:sz w:val="24"/>
          <w:szCs w:val="24"/>
        </w:rPr>
        <w:t xml:space="preserve">nd management of subject matter </w:t>
      </w:r>
      <w:r w:rsidRPr="009F1D6E">
        <w:rPr>
          <w:rFonts w:ascii="Times New Roman" w:hAnsi="Times New Roman" w:cs="Times New Roman"/>
          <w:sz w:val="24"/>
          <w:szCs w:val="24"/>
        </w:rPr>
        <w:t>and its austere or harsh manner of renderin</w:t>
      </w:r>
      <w:r w:rsidR="002E027F">
        <w:rPr>
          <w:rFonts w:ascii="Times New Roman" w:hAnsi="Times New Roman" w:cs="Times New Roman"/>
          <w:sz w:val="24"/>
          <w:szCs w:val="24"/>
        </w:rPr>
        <w:t xml:space="preserve">g its materials are apparent in </w:t>
      </w:r>
      <w:r w:rsidRPr="009F1D6E">
        <w:rPr>
          <w:rFonts w:ascii="Times New Roman" w:hAnsi="Times New Roman" w:cs="Times New Roman"/>
          <w:sz w:val="24"/>
          <w:szCs w:val="24"/>
        </w:rPr>
        <w:t xml:space="preserve">many modern novels and dramas, such as Hardy's </w:t>
      </w:r>
      <w:r w:rsidRPr="009F1D6E">
        <w:rPr>
          <w:rFonts w:ascii="Times New Roman" w:hAnsi="Times New Roman" w:cs="Times New Roman"/>
          <w:i/>
          <w:iCs/>
          <w:sz w:val="24"/>
          <w:szCs w:val="24"/>
        </w:rPr>
        <w:t xml:space="preserve">Jude the Obscure, </w:t>
      </w:r>
      <w:r w:rsidR="002E027F">
        <w:rPr>
          <w:rFonts w:ascii="Times New Roman" w:hAnsi="Times New Roman" w:cs="Times New Roman"/>
          <w:sz w:val="24"/>
          <w:szCs w:val="24"/>
        </w:rPr>
        <w:t xml:space="preserve">1895 (although </w:t>
      </w:r>
      <w:r w:rsidRPr="009F1D6E">
        <w:rPr>
          <w:rFonts w:ascii="Times New Roman" w:hAnsi="Times New Roman" w:cs="Times New Roman"/>
          <w:sz w:val="24"/>
          <w:szCs w:val="24"/>
        </w:rPr>
        <w:t>Hardy largely substituted a cosmic determinism f</w:t>
      </w:r>
      <w:r w:rsidR="002E027F">
        <w:rPr>
          <w:rFonts w:ascii="Times New Roman" w:hAnsi="Times New Roman" w:cs="Times New Roman"/>
          <w:sz w:val="24"/>
          <w:szCs w:val="24"/>
        </w:rPr>
        <w:t xml:space="preserve">or biological and environmental </w:t>
      </w:r>
      <w:r w:rsidRPr="009F1D6E">
        <w:rPr>
          <w:rFonts w:ascii="Times New Roman" w:hAnsi="Times New Roman" w:cs="Times New Roman"/>
          <w:sz w:val="24"/>
          <w:szCs w:val="24"/>
        </w:rPr>
        <w:t>determinism), various plays by E</w:t>
      </w:r>
      <w:r w:rsidR="002E027F">
        <w:rPr>
          <w:rFonts w:ascii="Times New Roman" w:hAnsi="Times New Roman" w:cs="Times New Roman"/>
          <w:sz w:val="24"/>
          <w:szCs w:val="24"/>
        </w:rPr>
        <w:t xml:space="preserve">ugene O'Neill in the 1920s, and </w:t>
      </w:r>
      <w:r w:rsidRPr="009F1D6E">
        <w:rPr>
          <w:rFonts w:ascii="Times New Roman" w:hAnsi="Times New Roman" w:cs="Times New Roman"/>
          <w:sz w:val="24"/>
          <w:szCs w:val="24"/>
        </w:rPr>
        <w:t xml:space="preserve">Norman Mailer's novel of World War II, </w:t>
      </w:r>
      <w:r w:rsidRPr="009F1D6E">
        <w:rPr>
          <w:rFonts w:ascii="Times New Roman" w:hAnsi="Times New Roman" w:cs="Times New Roman"/>
          <w:i/>
          <w:iCs/>
          <w:sz w:val="24"/>
          <w:szCs w:val="24"/>
        </w:rPr>
        <w:t xml:space="preserve">The Naked and the Dead. </w:t>
      </w:r>
      <w:r w:rsidR="002E027F">
        <w:rPr>
          <w:rFonts w:ascii="Times New Roman" w:hAnsi="Times New Roman" w:cs="Times New Roman"/>
          <w:sz w:val="24"/>
          <w:szCs w:val="24"/>
        </w:rPr>
        <w:t xml:space="preserve">An enlightening </w:t>
      </w:r>
      <w:r w:rsidRPr="009F1D6E">
        <w:rPr>
          <w:rFonts w:ascii="Times New Roman" w:hAnsi="Times New Roman" w:cs="Times New Roman"/>
          <w:sz w:val="24"/>
          <w:szCs w:val="24"/>
        </w:rPr>
        <w:t>exercise is to distinguish how the relation b</w:t>
      </w:r>
      <w:r w:rsidR="002E027F">
        <w:rPr>
          <w:rFonts w:ascii="Times New Roman" w:hAnsi="Times New Roman" w:cs="Times New Roman"/>
          <w:sz w:val="24"/>
          <w:szCs w:val="24"/>
        </w:rPr>
        <w:t xml:space="preserve">etween the sexes is represented </w:t>
      </w:r>
      <w:r w:rsidRPr="009F1D6E">
        <w:rPr>
          <w:rFonts w:ascii="Times New Roman" w:hAnsi="Times New Roman" w:cs="Times New Roman"/>
          <w:sz w:val="24"/>
          <w:szCs w:val="24"/>
        </w:rPr>
        <w:t xml:space="preserve">in a romance (Richard Blackmore's </w:t>
      </w:r>
      <w:r w:rsidRPr="009F1D6E">
        <w:rPr>
          <w:rFonts w:ascii="Times New Roman" w:hAnsi="Times New Roman" w:cs="Times New Roman"/>
          <w:i/>
          <w:iCs/>
          <w:sz w:val="24"/>
          <w:szCs w:val="24"/>
        </w:rPr>
        <w:t xml:space="preserve">Loma </w:t>
      </w:r>
      <w:proofErr w:type="spellStart"/>
      <w:r w:rsidRPr="009F1D6E">
        <w:rPr>
          <w:rFonts w:ascii="Times New Roman" w:hAnsi="Times New Roman" w:cs="Times New Roman"/>
          <w:i/>
          <w:iCs/>
          <w:sz w:val="24"/>
          <w:szCs w:val="24"/>
        </w:rPr>
        <w:t>Doone</w:t>
      </w:r>
      <w:proofErr w:type="spellEnd"/>
      <w:r w:rsidRPr="009F1D6E">
        <w:rPr>
          <w:rFonts w:ascii="Times New Roman" w:hAnsi="Times New Roman" w:cs="Times New Roman"/>
          <w:i/>
          <w:iCs/>
          <w:sz w:val="24"/>
          <w:szCs w:val="24"/>
        </w:rPr>
        <w:t xml:space="preserve">, </w:t>
      </w:r>
      <w:r w:rsidR="002E027F">
        <w:rPr>
          <w:rFonts w:ascii="Times New Roman" w:hAnsi="Times New Roman" w:cs="Times New Roman"/>
          <w:sz w:val="24"/>
          <w:szCs w:val="24"/>
        </w:rPr>
        <w:t xml:space="preserve">1869), an ironic </w:t>
      </w:r>
      <w:r w:rsidRPr="009F1D6E">
        <w:rPr>
          <w:rFonts w:ascii="Times New Roman" w:hAnsi="Times New Roman" w:cs="Times New Roman"/>
          <w:sz w:val="24"/>
          <w:szCs w:val="24"/>
        </w:rPr>
        <w:t xml:space="preserve">comedy of manners </w:t>
      </w:r>
      <w:proofErr w:type="spellStart"/>
      <w:r w:rsidRPr="009F1D6E">
        <w:rPr>
          <w:rFonts w:ascii="Times New Roman" w:hAnsi="Times New Roman" w:cs="Times New Roman"/>
          <w:sz w:val="24"/>
          <w:szCs w:val="24"/>
        </w:rPr>
        <w:t>Qane</w:t>
      </w:r>
      <w:proofErr w:type="spellEnd"/>
      <w:r w:rsidRPr="009F1D6E">
        <w:rPr>
          <w:rFonts w:ascii="Times New Roman" w:hAnsi="Times New Roman" w:cs="Times New Roman"/>
          <w:sz w:val="24"/>
          <w:szCs w:val="24"/>
        </w:rPr>
        <w:t xml:space="preserve"> Austen's </w:t>
      </w:r>
      <w:r w:rsidRPr="009F1D6E">
        <w:rPr>
          <w:rFonts w:ascii="Times New Roman" w:hAnsi="Times New Roman" w:cs="Times New Roman"/>
          <w:i/>
          <w:iCs/>
          <w:sz w:val="24"/>
          <w:szCs w:val="24"/>
        </w:rPr>
        <w:t xml:space="preserve">Pride and Prejudice, </w:t>
      </w:r>
      <w:r w:rsidR="002E027F">
        <w:rPr>
          <w:rFonts w:ascii="Times New Roman" w:hAnsi="Times New Roman" w:cs="Times New Roman"/>
          <w:sz w:val="24"/>
          <w:szCs w:val="24"/>
        </w:rPr>
        <w:t xml:space="preserve">1813), a realistic novel </w:t>
      </w:r>
      <w:r w:rsidRPr="009F1D6E">
        <w:rPr>
          <w:rFonts w:ascii="Times New Roman" w:hAnsi="Times New Roman" w:cs="Times New Roman"/>
          <w:sz w:val="24"/>
          <w:szCs w:val="24"/>
        </w:rPr>
        <w:t xml:space="preserve">(William Dean Howells' </w:t>
      </w:r>
      <w:r w:rsidRPr="009F1D6E">
        <w:rPr>
          <w:rFonts w:ascii="Times New Roman" w:hAnsi="Times New Roman" w:cs="Times New Roman"/>
          <w:i/>
          <w:iCs/>
          <w:sz w:val="24"/>
          <w:szCs w:val="24"/>
        </w:rPr>
        <w:t xml:space="preserve">A Modern Instance, </w:t>
      </w:r>
      <w:r w:rsidRPr="009F1D6E">
        <w:rPr>
          <w:rFonts w:ascii="Times New Roman" w:hAnsi="Times New Roman" w:cs="Times New Roman"/>
          <w:sz w:val="24"/>
          <w:szCs w:val="24"/>
        </w:rPr>
        <w:t xml:space="preserve">1882), and a </w:t>
      </w:r>
      <w:r w:rsidR="002E027F">
        <w:rPr>
          <w:rFonts w:ascii="Times New Roman" w:hAnsi="Times New Roman" w:cs="Times New Roman"/>
          <w:sz w:val="24"/>
          <w:szCs w:val="24"/>
        </w:rPr>
        <w:t xml:space="preserve">naturalistic novel </w:t>
      </w:r>
      <w:r w:rsidRPr="009F1D6E">
        <w:rPr>
          <w:rFonts w:ascii="Times New Roman" w:hAnsi="Times New Roman" w:cs="Times New Roman"/>
          <w:sz w:val="24"/>
          <w:szCs w:val="24"/>
        </w:rPr>
        <w:t>(</w:t>
      </w:r>
      <w:proofErr w:type="spellStart"/>
      <w:r w:rsidRPr="009F1D6E">
        <w:rPr>
          <w:rFonts w:ascii="Times New Roman" w:hAnsi="Times New Roman" w:cs="Times New Roman"/>
          <w:sz w:val="24"/>
          <w:szCs w:val="24"/>
        </w:rPr>
        <w:t>Émile</w:t>
      </w:r>
      <w:proofErr w:type="spellEnd"/>
      <w:r w:rsidRPr="009F1D6E">
        <w:rPr>
          <w:rFonts w:ascii="Times New Roman" w:hAnsi="Times New Roman" w:cs="Times New Roman"/>
          <w:sz w:val="24"/>
          <w:szCs w:val="24"/>
        </w:rPr>
        <w:t xml:space="preserve"> Zola's </w:t>
      </w:r>
      <w:r w:rsidRPr="009F1D6E">
        <w:rPr>
          <w:rFonts w:ascii="Times New Roman" w:hAnsi="Times New Roman" w:cs="Times New Roman"/>
          <w:i/>
          <w:iCs/>
          <w:sz w:val="24"/>
          <w:szCs w:val="24"/>
        </w:rPr>
        <w:t xml:space="preserve">Nana, </w:t>
      </w:r>
      <w:r w:rsidRPr="009F1D6E">
        <w:rPr>
          <w:rFonts w:ascii="Times New Roman" w:hAnsi="Times New Roman" w:cs="Times New Roman"/>
          <w:sz w:val="24"/>
          <w:szCs w:val="24"/>
        </w:rPr>
        <w:t xml:space="preserve">1880, or Theodore Dreiser's </w:t>
      </w:r>
      <w:r w:rsidRPr="009F1D6E">
        <w:rPr>
          <w:rFonts w:ascii="Times New Roman" w:hAnsi="Times New Roman" w:cs="Times New Roman"/>
          <w:i/>
          <w:iCs/>
          <w:sz w:val="24"/>
          <w:szCs w:val="24"/>
        </w:rPr>
        <w:t xml:space="preserve">An American Tragedy, </w:t>
      </w:r>
      <w:r w:rsidR="002E027F">
        <w:rPr>
          <w:rFonts w:ascii="Times New Roman" w:hAnsi="Times New Roman" w:cs="Times New Roman"/>
          <w:sz w:val="24"/>
          <w:szCs w:val="24"/>
        </w:rPr>
        <w:t xml:space="preserve">1925). </w:t>
      </w:r>
      <w:r w:rsidRPr="009F1D6E">
        <w:rPr>
          <w:rFonts w:ascii="Times New Roman" w:hAnsi="Times New Roman" w:cs="Times New Roman"/>
          <w:sz w:val="24"/>
          <w:szCs w:val="24"/>
        </w:rPr>
        <w:t>Movements originally opposed both to nineteenth</w:t>
      </w:r>
      <w:r w:rsidR="002E027F">
        <w:rPr>
          <w:rFonts w:ascii="Times New Roman" w:hAnsi="Times New Roman" w:cs="Times New Roman"/>
          <w:sz w:val="24"/>
          <w:szCs w:val="24"/>
        </w:rPr>
        <w:t xml:space="preserve">-century realism and naturalism </w:t>
      </w:r>
      <w:r w:rsidRPr="009F1D6E">
        <w:rPr>
          <w:rFonts w:ascii="Times New Roman" w:hAnsi="Times New Roman" w:cs="Times New Roman"/>
          <w:sz w:val="24"/>
          <w:szCs w:val="24"/>
        </w:rPr>
        <w:t xml:space="preserve">(though some modern works, such as Joyce's </w:t>
      </w:r>
      <w:r w:rsidRPr="009F1D6E">
        <w:rPr>
          <w:rFonts w:ascii="Times New Roman" w:hAnsi="Times New Roman" w:cs="Times New Roman"/>
          <w:i/>
          <w:iCs/>
          <w:sz w:val="24"/>
          <w:szCs w:val="24"/>
        </w:rPr>
        <w:t xml:space="preserve">Ulysses, </w:t>
      </w:r>
      <w:r w:rsidR="002E027F">
        <w:rPr>
          <w:rFonts w:ascii="Times New Roman" w:hAnsi="Times New Roman" w:cs="Times New Roman"/>
          <w:sz w:val="24"/>
          <w:szCs w:val="24"/>
        </w:rPr>
        <w:t xml:space="preserve">1922, combine aspects </w:t>
      </w:r>
      <w:r w:rsidRPr="009F1D6E">
        <w:rPr>
          <w:rFonts w:ascii="Times New Roman" w:hAnsi="Times New Roman" w:cs="Times New Roman"/>
          <w:sz w:val="24"/>
          <w:szCs w:val="24"/>
        </w:rPr>
        <w:t xml:space="preserve">of all these novelistic modes) </w:t>
      </w:r>
      <w:proofErr w:type="gramStart"/>
      <w:r w:rsidRPr="009F1D6E">
        <w:rPr>
          <w:rFonts w:ascii="Times New Roman" w:hAnsi="Times New Roman" w:cs="Times New Roman"/>
          <w:sz w:val="24"/>
          <w:szCs w:val="24"/>
        </w:rPr>
        <w:t>are</w:t>
      </w:r>
      <w:proofErr w:type="gramEnd"/>
      <w:r w:rsidRPr="009F1D6E">
        <w:rPr>
          <w:rFonts w:ascii="Times New Roman" w:hAnsi="Times New Roman" w:cs="Times New Roman"/>
          <w:sz w:val="24"/>
          <w:szCs w:val="24"/>
        </w:rPr>
        <w:t xml:space="preserve"> </w:t>
      </w:r>
      <w:r w:rsidRPr="009F1D6E">
        <w:rPr>
          <w:rFonts w:ascii="Times New Roman" w:hAnsi="Times New Roman" w:cs="Times New Roman"/>
          <w:i/>
          <w:iCs/>
          <w:sz w:val="24"/>
          <w:szCs w:val="24"/>
        </w:rPr>
        <w:t xml:space="preserve">expressionism </w:t>
      </w:r>
      <w:r w:rsidRPr="009F1D6E">
        <w:rPr>
          <w:rFonts w:ascii="Times New Roman" w:hAnsi="Times New Roman" w:cs="Times New Roman"/>
          <w:sz w:val="24"/>
          <w:szCs w:val="24"/>
        </w:rPr>
        <w:t xml:space="preserve">and </w:t>
      </w:r>
      <w:r w:rsidRPr="009F1D6E">
        <w:rPr>
          <w:rFonts w:ascii="Times New Roman" w:hAnsi="Times New Roman" w:cs="Times New Roman"/>
          <w:i/>
          <w:iCs/>
          <w:sz w:val="24"/>
          <w:szCs w:val="24"/>
        </w:rPr>
        <w:t xml:space="preserve">symbolism </w:t>
      </w:r>
      <w:r w:rsidR="002E027F">
        <w:rPr>
          <w:rFonts w:ascii="Times New Roman" w:hAnsi="Times New Roman" w:cs="Times New Roman"/>
          <w:sz w:val="24"/>
          <w:szCs w:val="24"/>
        </w:rPr>
        <w:t xml:space="preserve">(see </w:t>
      </w:r>
      <w:r w:rsidRPr="009F1D6E">
        <w:rPr>
          <w:rFonts w:ascii="Times New Roman" w:hAnsi="Times New Roman" w:cs="Times New Roman"/>
          <w:i/>
          <w:iCs/>
          <w:sz w:val="24"/>
          <w:szCs w:val="24"/>
        </w:rPr>
        <w:t>Symbolist Movement).</w:t>
      </w:r>
      <w:r w:rsidR="002E027F">
        <w:rPr>
          <w:rFonts w:ascii="Times New Roman" w:hAnsi="Times New Roman" w:cs="Times New Roman"/>
          <w:sz w:val="24"/>
          <w:szCs w:val="24"/>
        </w:rPr>
        <w:t xml:space="preserve"> </w:t>
      </w:r>
    </w:p>
    <w:p w:rsidR="00A9337F" w:rsidRPr="009F1D6E" w:rsidRDefault="00A9337F" w:rsidP="00A9337F">
      <w:pPr>
        <w:autoSpaceDE w:val="0"/>
        <w:autoSpaceDN w:val="0"/>
        <w:adjustRightInd w:val="0"/>
        <w:spacing w:after="0" w:line="360" w:lineRule="auto"/>
        <w:jc w:val="both"/>
        <w:rPr>
          <w:rFonts w:ascii="Times New Roman" w:hAnsi="Times New Roman" w:cs="Times New Roman"/>
          <w:sz w:val="24"/>
          <w:szCs w:val="24"/>
        </w:rPr>
      </w:pPr>
    </w:p>
    <w:p w:rsidR="00227262" w:rsidRPr="005A473C" w:rsidRDefault="002E027F" w:rsidP="005A473C">
      <w:pPr>
        <w:pStyle w:val="ListParagraph"/>
        <w:numPr>
          <w:ilvl w:val="2"/>
          <w:numId w:val="2"/>
        </w:numPr>
        <w:autoSpaceDE w:val="0"/>
        <w:autoSpaceDN w:val="0"/>
        <w:adjustRightInd w:val="0"/>
        <w:spacing w:after="0" w:line="360" w:lineRule="auto"/>
        <w:jc w:val="both"/>
        <w:rPr>
          <w:rFonts w:ascii="Times New Roman" w:hAnsi="Times New Roman" w:cs="Times New Roman"/>
          <w:b/>
          <w:bCs/>
          <w:sz w:val="28"/>
          <w:szCs w:val="24"/>
        </w:rPr>
      </w:pPr>
      <w:r w:rsidRPr="005A473C">
        <w:rPr>
          <w:rFonts w:ascii="Times New Roman" w:hAnsi="Times New Roman" w:cs="Times New Roman"/>
          <w:b/>
          <w:bCs/>
          <w:sz w:val="28"/>
          <w:szCs w:val="24"/>
        </w:rPr>
        <w:t xml:space="preserve">MODERNISM AND POSTMODERNISM </w:t>
      </w:r>
    </w:p>
    <w:p w:rsidR="00227262" w:rsidRPr="009F1D6E" w:rsidRDefault="00227262" w:rsidP="009F1D6E">
      <w:pPr>
        <w:autoSpaceDE w:val="0"/>
        <w:autoSpaceDN w:val="0"/>
        <w:adjustRightInd w:val="0"/>
        <w:spacing w:after="0" w:line="360" w:lineRule="auto"/>
        <w:jc w:val="both"/>
        <w:rPr>
          <w:rFonts w:ascii="Times New Roman" w:hAnsi="Times New Roman" w:cs="Times New Roman"/>
          <w:sz w:val="24"/>
          <w:szCs w:val="24"/>
        </w:rPr>
      </w:pPr>
      <w:r w:rsidRPr="009F1D6E">
        <w:rPr>
          <w:rFonts w:ascii="Times New Roman" w:hAnsi="Times New Roman" w:cs="Times New Roman"/>
          <w:sz w:val="24"/>
          <w:szCs w:val="24"/>
        </w:rPr>
        <w:t>Th</w:t>
      </w:r>
      <w:r w:rsidR="002E027F">
        <w:rPr>
          <w:rFonts w:ascii="Times New Roman" w:hAnsi="Times New Roman" w:cs="Times New Roman"/>
          <w:sz w:val="24"/>
          <w:szCs w:val="24"/>
        </w:rPr>
        <w:t xml:space="preserve">e term modernism is widely used </w:t>
      </w:r>
      <w:r w:rsidRPr="009F1D6E">
        <w:rPr>
          <w:rFonts w:ascii="Times New Roman" w:hAnsi="Times New Roman" w:cs="Times New Roman"/>
          <w:sz w:val="24"/>
          <w:szCs w:val="24"/>
        </w:rPr>
        <w:t>to identify new and distinctive features in the</w:t>
      </w:r>
      <w:r w:rsidR="002E027F">
        <w:rPr>
          <w:rFonts w:ascii="Times New Roman" w:hAnsi="Times New Roman" w:cs="Times New Roman"/>
          <w:sz w:val="24"/>
          <w:szCs w:val="24"/>
        </w:rPr>
        <w:t xml:space="preserve"> subjects, forms, concepts, and </w:t>
      </w:r>
      <w:r w:rsidRPr="009F1D6E">
        <w:rPr>
          <w:rFonts w:ascii="Times New Roman" w:hAnsi="Times New Roman" w:cs="Times New Roman"/>
          <w:sz w:val="24"/>
          <w:szCs w:val="24"/>
        </w:rPr>
        <w:t xml:space="preserve">styles of literature and the other arts in the early </w:t>
      </w:r>
      <w:r w:rsidR="002E027F">
        <w:rPr>
          <w:rFonts w:ascii="Times New Roman" w:hAnsi="Times New Roman" w:cs="Times New Roman"/>
          <w:sz w:val="24"/>
          <w:szCs w:val="24"/>
        </w:rPr>
        <w:t xml:space="preserve">decades of the present century, </w:t>
      </w:r>
      <w:r w:rsidRPr="009F1D6E">
        <w:rPr>
          <w:rFonts w:ascii="Times New Roman" w:hAnsi="Times New Roman" w:cs="Times New Roman"/>
          <w:sz w:val="24"/>
          <w:szCs w:val="24"/>
        </w:rPr>
        <w:t>but especially after World War I (1914-18). The specific fe</w:t>
      </w:r>
      <w:r w:rsidR="002E027F">
        <w:rPr>
          <w:rFonts w:ascii="Times New Roman" w:hAnsi="Times New Roman" w:cs="Times New Roman"/>
          <w:sz w:val="24"/>
          <w:szCs w:val="24"/>
        </w:rPr>
        <w:t xml:space="preserve">atures signified </w:t>
      </w:r>
      <w:r w:rsidRPr="009F1D6E">
        <w:rPr>
          <w:rFonts w:ascii="Times New Roman" w:hAnsi="Times New Roman" w:cs="Times New Roman"/>
          <w:sz w:val="24"/>
          <w:szCs w:val="24"/>
        </w:rPr>
        <w:t>by "modernism" (or by the adjective modernis</w:t>
      </w:r>
      <w:r w:rsidR="002E027F">
        <w:rPr>
          <w:rFonts w:ascii="Times New Roman" w:hAnsi="Times New Roman" w:cs="Times New Roman"/>
          <w:sz w:val="24"/>
          <w:szCs w:val="24"/>
        </w:rPr>
        <w:t xml:space="preserve">t) vary with the user, but many </w:t>
      </w:r>
      <w:r w:rsidRPr="009F1D6E">
        <w:rPr>
          <w:rFonts w:ascii="Times New Roman" w:hAnsi="Times New Roman" w:cs="Times New Roman"/>
          <w:sz w:val="24"/>
          <w:szCs w:val="24"/>
        </w:rPr>
        <w:t>critics agree that it involves a deliberate and</w:t>
      </w:r>
      <w:r w:rsidR="002E027F">
        <w:rPr>
          <w:rFonts w:ascii="Times New Roman" w:hAnsi="Times New Roman" w:cs="Times New Roman"/>
          <w:sz w:val="24"/>
          <w:szCs w:val="24"/>
        </w:rPr>
        <w:t xml:space="preserve"> radical break with some of the </w:t>
      </w:r>
      <w:r w:rsidRPr="009F1D6E">
        <w:rPr>
          <w:rFonts w:ascii="Times New Roman" w:hAnsi="Times New Roman" w:cs="Times New Roman"/>
          <w:sz w:val="24"/>
          <w:szCs w:val="24"/>
        </w:rPr>
        <w:t>traditional bases not only of Western art, but</w:t>
      </w:r>
      <w:r w:rsidR="002E027F">
        <w:rPr>
          <w:rFonts w:ascii="Times New Roman" w:hAnsi="Times New Roman" w:cs="Times New Roman"/>
          <w:sz w:val="24"/>
          <w:szCs w:val="24"/>
        </w:rPr>
        <w:t xml:space="preserve"> of Western culture in general. </w:t>
      </w:r>
      <w:r w:rsidRPr="009F1D6E">
        <w:rPr>
          <w:rFonts w:ascii="Times New Roman" w:hAnsi="Times New Roman" w:cs="Times New Roman"/>
          <w:sz w:val="24"/>
          <w:szCs w:val="24"/>
        </w:rPr>
        <w:t>Important intellectual precursors of modernism, in this sense, are thinkers</w:t>
      </w:r>
      <w:r w:rsidR="002E027F">
        <w:rPr>
          <w:rFonts w:ascii="Times New Roman" w:hAnsi="Times New Roman" w:cs="Times New Roman"/>
          <w:sz w:val="24"/>
          <w:szCs w:val="24"/>
        </w:rPr>
        <w:t xml:space="preserve"> </w:t>
      </w:r>
      <w:r w:rsidRPr="009F1D6E">
        <w:rPr>
          <w:rFonts w:ascii="Times New Roman" w:hAnsi="Times New Roman" w:cs="Times New Roman"/>
          <w:sz w:val="24"/>
          <w:szCs w:val="24"/>
        </w:rPr>
        <w:t>who had questioned the certainties that had supported traditional modes of</w:t>
      </w:r>
      <w:r w:rsidR="002E027F">
        <w:rPr>
          <w:rFonts w:ascii="Times New Roman" w:hAnsi="Times New Roman" w:cs="Times New Roman"/>
          <w:sz w:val="24"/>
          <w:szCs w:val="24"/>
        </w:rPr>
        <w:t xml:space="preserve"> </w:t>
      </w:r>
      <w:r w:rsidRPr="009F1D6E">
        <w:rPr>
          <w:rFonts w:ascii="Times New Roman" w:hAnsi="Times New Roman" w:cs="Times New Roman"/>
          <w:sz w:val="24"/>
          <w:szCs w:val="24"/>
        </w:rPr>
        <w:t>social organization, religion, and morality, and also</w:t>
      </w:r>
      <w:r w:rsidR="002E027F">
        <w:rPr>
          <w:rFonts w:ascii="Times New Roman" w:hAnsi="Times New Roman" w:cs="Times New Roman"/>
          <w:sz w:val="24"/>
          <w:szCs w:val="24"/>
        </w:rPr>
        <w:t xml:space="preserve"> traditional ways of conceiving </w:t>
      </w:r>
      <w:r w:rsidRPr="009F1D6E">
        <w:rPr>
          <w:rFonts w:ascii="Times New Roman" w:hAnsi="Times New Roman" w:cs="Times New Roman"/>
          <w:sz w:val="24"/>
          <w:szCs w:val="24"/>
        </w:rPr>
        <w:t>the human self—thinkers such as F</w:t>
      </w:r>
      <w:r w:rsidR="002E027F">
        <w:rPr>
          <w:rFonts w:ascii="Times New Roman" w:hAnsi="Times New Roman" w:cs="Times New Roman"/>
          <w:sz w:val="24"/>
          <w:szCs w:val="24"/>
        </w:rPr>
        <w:t xml:space="preserve">riedrich Nietzsche (1844-1900), </w:t>
      </w:r>
      <w:r w:rsidRPr="009F1D6E">
        <w:rPr>
          <w:rFonts w:ascii="Times New Roman" w:hAnsi="Times New Roman" w:cs="Times New Roman"/>
          <w:sz w:val="24"/>
          <w:szCs w:val="24"/>
        </w:rPr>
        <w:t xml:space="preserve">Karl Marx, Sigmund Freud, and James G. Frazer, whose </w:t>
      </w:r>
      <w:r w:rsidRPr="009F1D6E">
        <w:rPr>
          <w:rFonts w:ascii="Times New Roman" w:hAnsi="Times New Roman" w:cs="Times New Roman"/>
          <w:i/>
          <w:iCs/>
          <w:sz w:val="24"/>
          <w:szCs w:val="24"/>
        </w:rPr>
        <w:t>The Golden Bough</w:t>
      </w:r>
      <w:r w:rsidR="002E027F">
        <w:rPr>
          <w:rFonts w:ascii="Times New Roman" w:hAnsi="Times New Roman" w:cs="Times New Roman"/>
          <w:sz w:val="24"/>
          <w:szCs w:val="24"/>
        </w:rPr>
        <w:t xml:space="preserve"> </w:t>
      </w:r>
      <w:r w:rsidRPr="009F1D6E">
        <w:rPr>
          <w:rFonts w:ascii="Times New Roman" w:hAnsi="Times New Roman" w:cs="Times New Roman"/>
          <w:sz w:val="24"/>
          <w:szCs w:val="24"/>
        </w:rPr>
        <w:t>(1890-1915) stressed the correspondence b</w:t>
      </w:r>
      <w:r w:rsidR="002E027F">
        <w:rPr>
          <w:rFonts w:ascii="Times New Roman" w:hAnsi="Times New Roman" w:cs="Times New Roman"/>
          <w:sz w:val="24"/>
          <w:szCs w:val="24"/>
        </w:rPr>
        <w:t xml:space="preserve">etween central Christian tenets </w:t>
      </w:r>
      <w:r w:rsidRPr="009F1D6E">
        <w:rPr>
          <w:rFonts w:ascii="Times New Roman" w:hAnsi="Times New Roman" w:cs="Times New Roman"/>
          <w:sz w:val="24"/>
          <w:szCs w:val="24"/>
        </w:rPr>
        <w:t>and pagan, often barbaric, myths and rituals.</w:t>
      </w:r>
    </w:p>
    <w:p w:rsidR="00227262" w:rsidRPr="009F1D6E" w:rsidRDefault="00227262" w:rsidP="009F1D6E">
      <w:pPr>
        <w:autoSpaceDE w:val="0"/>
        <w:autoSpaceDN w:val="0"/>
        <w:adjustRightInd w:val="0"/>
        <w:spacing w:after="0" w:line="360" w:lineRule="auto"/>
        <w:jc w:val="both"/>
        <w:rPr>
          <w:rFonts w:ascii="Times New Roman" w:hAnsi="Times New Roman" w:cs="Times New Roman"/>
          <w:sz w:val="24"/>
          <w:szCs w:val="24"/>
        </w:rPr>
      </w:pPr>
    </w:p>
    <w:p w:rsidR="00227262" w:rsidRPr="009F1D6E" w:rsidRDefault="00227262" w:rsidP="009F1D6E">
      <w:pPr>
        <w:autoSpaceDE w:val="0"/>
        <w:autoSpaceDN w:val="0"/>
        <w:adjustRightInd w:val="0"/>
        <w:spacing w:after="0" w:line="360" w:lineRule="auto"/>
        <w:jc w:val="both"/>
        <w:rPr>
          <w:rFonts w:ascii="Times New Roman" w:hAnsi="Times New Roman" w:cs="Times New Roman"/>
          <w:sz w:val="24"/>
          <w:szCs w:val="24"/>
        </w:rPr>
      </w:pPr>
      <w:r w:rsidRPr="009F1D6E">
        <w:rPr>
          <w:rFonts w:ascii="Times New Roman" w:hAnsi="Times New Roman" w:cs="Times New Roman"/>
          <w:sz w:val="24"/>
          <w:szCs w:val="24"/>
        </w:rPr>
        <w:t>Literary historians locate the beginning of t</w:t>
      </w:r>
      <w:r w:rsidR="002E027F">
        <w:rPr>
          <w:rFonts w:ascii="Times New Roman" w:hAnsi="Times New Roman" w:cs="Times New Roman"/>
          <w:sz w:val="24"/>
          <w:szCs w:val="24"/>
        </w:rPr>
        <w:t xml:space="preserve">he modernist revolt as far back </w:t>
      </w:r>
      <w:r w:rsidRPr="009F1D6E">
        <w:rPr>
          <w:rFonts w:ascii="Times New Roman" w:hAnsi="Times New Roman" w:cs="Times New Roman"/>
          <w:sz w:val="24"/>
          <w:szCs w:val="24"/>
        </w:rPr>
        <w:t>as the 1890s, but most agree that what is c</w:t>
      </w:r>
      <w:r w:rsidR="002E027F">
        <w:rPr>
          <w:rFonts w:ascii="Times New Roman" w:hAnsi="Times New Roman" w:cs="Times New Roman"/>
          <w:sz w:val="24"/>
          <w:szCs w:val="24"/>
        </w:rPr>
        <w:t xml:space="preserve">alled high modernism, marked by </w:t>
      </w:r>
      <w:r w:rsidRPr="009F1D6E">
        <w:rPr>
          <w:rFonts w:ascii="Times New Roman" w:hAnsi="Times New Roman" w:cs="Times New Roman"/>
          <w:sz w:val="24"/>
          <w:szCs w:val="24"/>
        </w:rPr>
        <w:t xml:space="preserve">an unexampled range and rapidity of </w:t>
      </w:r>
      <w:r w:rsidRPr="009F1D6E">
        <w:rPr>
          <w:rFonts w:ascii="Times New Roman" w:hAnsi="Times New Roman" w:cs="Times New Roman"/>
          <w:sz w:val="24"/>
          <w:szCs w:val="24"/>
        </w:rPr>
        <w:lastRenderedPageBreak/>
        <w:t xml:space="preserve">change, </w:t>
      </w:r>
      <w:r w:rsidR="002E027F">
        <w:rPr>
          <w:rFonts w:ascii="Times New Roman" w:hAnsi="Times New Roman" w:cs="Times New Roman"/>
          <w:sz w:val="24"/>
          <w:szCs w:val="24"/>
        </w:rPr>
        <w:t xml:space="preserve">came after the </w:t>
      </w:r>
      <w:r w:rsidR="00385A44">
        <w:rPr>
          <w:rFonts w:ascii="Times New Roman" w:hAnsi="Times New Roman" w:cs="Times New Roman"/>
          <w:sz w:val="24"/>
          <w:szCs w:val="24"/>
        </w:rPr>
        <w:t>First World War.</w:t>
      </w:r>
      <w:r w:rsidR="002E027F">
        <w:rPr>
          <w:rFonts w:ascii="Times New Roman" w:hAnsi="Times New Roman" w:cs="Times New Roman"/>
          <w:sz w:val="24"/>
          <w:szCs w:val="24"/>
        </w:rPr>
        <w:t xml:space="preserve"> </w:t>
      </w:r>
      <w:r w:rsidRPr="009F1D6E">
        <w:rPr>
          <w:rFonts w:ascii="Times New Roman" w:hAnsi="Times New Roman" w:cs="Times New Roman"/>
          <w:sz w:val="24"/>
          <w:szCs w:val="24"/>
        </w:rPr>
        <w:t>The year 1922 alone was signalized by the simultaneous a</w:t>
      </w:r>
      <w:r w:rsidR="002E027F">
        <w:rPr>
          <w:rFonts w:ascii="Times New Roman" w:hAnsi="Times New Roman" w:cs="Times New Roman"/>
          <w:sz w:val="24"/>
          <w:szCs w:val="24"/>
        </w:rPr>
        <w:t xml:space="preserve">ppearance of such </w:t>
      </w:r>
      <w:r w:rsidRPr="009F1D6E">
        <w:rPr>
          <w:rFonts w:ascii="Times New Roman" w:hAnsi="Times New Roman" w:cs="Times New Roman"/>
          <w:sz w:val="24"/>
          <w:szCs w:val="24"/>
        </w:rPr>
        <w:t xml:space="preserve">monuments of modernist innovation as James Joyce's </w:t>
      </w:r>
      <w:r w:rsidRPr="009F1D6E">
        <w:rPr>
          <w:rFonts w:ascii="Times New Roman" w:hAnsi="Times New Roman" w:cs="Times New Roman"/>
          <w:i/>
          <w:iCs/>
          <w:sz w:val="24"/>
          <w:szCs w:val="24"/>
        </w:rPr>
        <w:t xml:space="preserve">Ulysses, </w:t>
      </w:r>
      <w:r w:rsidRPr="009F1D6E">
        <w:rPr>
          <w:rFonts w:ascii="Times New Roman" w:hAnsi="Times New Roman" w:cs="Times New Roman"/>
          <w:sz w:val="24"/>
          <w:szCs w:val="24"/>
        </w:rPr>
        <w:t xml:space="preserve">T. S. Eliot's </w:t>
      </w:r>
      <w:r w:rsidRPr="009F1D6E">
        <w:rPr>
          <w:rFonts w:ascii="Times New Roman" w:hAnsi="Times New Roman" w:cs="Times New Roman"/>
          <w:i/>
          <w:iCs/>
          <w:sz w:val="24"/>
          <w:szCs w:val="24"/>
        </w:rPr>
        <w:t>The</w:t>
      </w:r>
      <w:r w:rsidR="002E027F">
        <w:rPr>
          <w:rFonts w:ascii="Times New Roman" w:hAnsi="Times New Roman" w:cs="Times New Roman"/>
          <w:sz w:val="24"/>
          <w:szCs w:val="24"/>
        </w:rPr>
        <w:t xml:space="preserve"> </w:t>
      </w:r>
      <w:r w:rsidRPr="009F1D6E">
        <w:rPr>
          <w:rFonts w:ascii="Times New Roman" w:hAnsi="Times New Roman" w:cs="Times New Roman"/>
          <w:i/>
          <w:iCs/>
          <w:sz w:val="24"/>
          <w:szCs w:val="24"/>
        </w:rPr>
        <w:t xml:space="preserve">Waste Land, </w:t>
      </w:r>
      <w:r w:rsidRPr="009F1D6E">
        <w:rPr>
          <w:rFonts w:ascii="Times New Roman" w:hAnsi="Times New Roman" w:cs="Times New Roman"/>
          <w:sz w:val="24"/>
          <w:szCs w:val="24"/>
        </w:rPr>
        <w:t xml:space="preserve">and Virginia Woolf's </w:t>
      </w:r>
      <w:r w:rsidRPr="009F1D6E">
        <w:rPr>
          <w:rFonts w:ascii="Times New Roman" w:hAnsi="Times New Roman" w:cs="Times New Roman"/>
          <w:i/>
          <w:iCs/>
          <w:sz w:val="24"/>
          <w:szCs w:val="24"/>
        </w:rPr>
        <w:t xml:space="preserve">Jacob's Room, </w:t>
      </w:r>
      <w:r w:rsidRPr="009F1D6E">
        <w:rPr>
          <w:rFonts w:ascii="Times New Roman" w:hAnsi="Times New Roman" w:cs="Times New Roman"/>
          <w:sz w:val="24"/>
          <w:szCs w:val="24"/>
        </w:rPr>
        <w:t xml:space="preserve">as </w:t>
      </w:r>
      <w:r w:rsidR="002E027F">
        <w:rPr>
          <w:rFonts w:ascii="Times New Roman" w:hAnsi="Times New Roman" w:cs="Times New Roman"/>
          <w:sz w:val="24"/>
          <w:szCs w:val="24"/>
        </w:rPr>
        <w:t xml:space="preserve">well as many other experimental </w:t>
      </w:r>
      <w:r w:rsidRPr="009F1D6E">
        <w:rPr>
          <w:rFonts w:ascii="Times New Roman" w:hAnsi="Times New Roman" w:cs="Times New Roman"/>
          <w:sz w:val="24"/>
          <w:szCs w:val="24"/>
        </w:rPr>
        <w:t xml:space="preserve">works of literature. The catastrophe of </w:t>
      </w:r>
      <w:r w:rsidR="002E027F">
        <w:rPr>
          <w:rFonts w:ascii="Times New Roman" w:hAnsi="Times New Roman" w:cs="Times New Roman"/>
          <w:sz w:val="24"/>
          <w:szCs w:val="24"/>
        </w:rPr>
        <w:t xml:space="preserve">the war had shaken faith in the </w:t>
      </w:r>
      <w:r w:rsidRPr="009F1D6E">
        <w:rPr>
          <w:rFonts w:ascii="Times New Roman" w:hAnsi="Times New Roman" w:cs="Times New Roman"/>
          <w:sz w:val="24"/>
          <w:szCs w:val="24"/>
        </w:rPr>
        <w:t xml:space="preserve">moral basis, coherence, and durability of </w:t>
      </w:r>
      <w:r w:rsidR="002E027F">
        <w:rPr>
          <w:rFonts w:ascii="Times New Roman" w:hAnsi="Times New Roman" w:cs="Times New Roman"/>
          <w:sz w:val="24"/>
          <w:szCs w:val="24"/>
        </w:rPr>
        <w:t xml:space="preserve">Western civilization and raised </w:t>
      </w:r>
      <w:r w:rsidRPr="009F1D6E">
        <w:rPr>
          <w:rFonts w:ascii="Times New Roman" w:hAnsi="Times New Roman" w:cs="Times New Roman"/>
          <w:sz w:val="24"/>
          <w:szCs w:val="24"/>
        </w:rPr>
        <w:t>doubts about the adequacy of traditional litera</w:t>
      </w:r>
      <w:r w:rsidR="002E027F">
        <w:rPr>
          <w:rFonts w:ascii="Times New Roman" w:hAnsi="Times New Roman" w:cs="Times New Roman"/>
          <w:sz w:val="24"/>
          <w:szCs w:val="24"/>
        </w:rPr>
        <w:t xml:space="preserve">ry modes to represent the harsh </w:t>
      </w:r>
      <w:r w:rsidRPr="009F1D6E">
        <w:rPr>
          <w:rFonts w:ascii="Times New Roman" w:hAnsi="Times New Roman" w:cs="Times New Roman"/>
          <w:sz w:val="24"/>
          <w:szCs w:val="24"/>
        </w:rPr>
        <w:t>and dissonant realities of the postwar world. T</w:t>
      </w:r>
      <w:r w:rsidR="002E027F">
        <w:rPr>
          <w:rFonts w:ascii="Times New Roman" w:hAnsi="Times New Roman" w:cs="Times New Roman"/>
          <w:sz w:val="24"/>
          <w:szCs w:val="24"/>
        </w:rPr>
        <w:t xml:space="preserve">. S. Eliot wrote in a review of </w:t>
      </w:r>
      <w:r w:rsidRPr="009F1D6E">
        <w:rPr>
          <w:rFonts w:ascii="Times New Roman" w:hAnsi="Times New Roman" w:cs="Times New Roman"/>
          <w:sz w:val="24"/>
          <w:szCs w:val="24"/>
        </w:rPr>
        <w:t xml:space="preserve">Joyce's </w:t>
      </w:r>
      <w:r w:rsidRPr="009F1D6E">
        <w:rPr>
          <w:rFonts w:ascii="Times New Roman" w:hAnsi="Times New Roman" w:cs="Times New Roman"/>
          <w:i/>
          <w:iCs/>
          <w:sz w:val="24"/>
          <w:szCs w:val="24"/>
        </w:rPr>
        <w:t xml:space="preserve">Ulysses </w:t>
      </w:r>
      <w:r w:rsidRPr="009F1D6E">
        <w:rPr>
          <w:rFonts w:ascii="Times New Roman" w:hAnsi="Times New Roman" w:cs="Times New Roman"/>
          <w:sz w:val="24"/>
          <w:szCs w:val="24"/>
        </w:rPr>
        <w:t>in 1923 that the inherited mo</w:t>
      </w:r>
      <w:r w:rsidR="002E027F">
        <w:rPr>
          <w:rFonts w:ascii="Times New Roman" w:hAnsi="Times New Roman" w:cs="Times New Roman"/>
          <w:sz w:val="24"/>
          <w:szCs w:val="24"/>
        </w:rPr>
        <w:t xml:space="preserve">de of ordering a literary work, </w:t>
      </w:r>
      <w:r w:rsidRPr="009F1D6E">
        <w:rPr>
          <w:rFonts w:ascii="Times New Roman" w:hAnsi="Times New Roman" w:cs="Times New Roman"/>
          <w:sz w:val="24"/>
          <w:szCs w:val="24"/>
        </w:rPr>
        <w:t>which assumed a relatively coherent and stable</w:t>
      </w:r>
      <w:r w:rsidR="002E027F">
        <w:rPr>
          <w:rFonts w:ascii="Times New Roman" w:hAnsi="Times New Roman" w:cs="Times New Roman"/>
          <w:sz w:val="24"/>
          <w:szCs w:val="24"/>
        </w:rPr>
        <w:t xml:space="preserve"> social order, could not accord </w:t>
      </w:r>
      <w:r w:rsidRPr="009F1D6E">
        <w:rPr>
          <w:rFonts w:ascii="Times New Roman" w:hAnsi="Times New Roman" w:cs="Times New Roman"/>
          <w:sz w:val="24"/>
          <w:szCs w:val="24"/>
        </w:rPr>
        <w:t>with "the immense panorama of futility an</w:t>
      </w:r>
      <w:r w:rsidR="002E027F">
        <w:rPr>
          <w:rFonts w:ascii="Times New Roman" w:hAnsi="Times New Roman" w:cs="Times New Roman"/>
          <w:sz w:val="24"/>
          <w:szCs w:val="24"/>
        </w:rPr>
        <w:t xml:space="preserve">d anarchy which is contemporary </w:t>
      </w:r>
      <w:r w:rsidRPr="009F1D6E">
        <w:rPr>
          <w:rFonts w:ascii="Times New Roman" w:hAnsi="Times New Roman" w:cs="Times New Roman"/>
          <w:sz w:val="24"/>
          <w:szCs w:val="24"/>
        </w:rPr>
        <w:t xml:space="preserve">history." Like Joyce and like Ezra Pound in his </w:t>
      </w:r>
      <w:r w:rsidRPr="009F1D6E">
        <w:rPr>
          <w:rFonts w:ascii="Times New Roman" w:hAnsi="Times New Roman" w:cs="Times New Roman"/>
          <w:i/>
          <w:iCs/>
          <w:sz w:val="24"/>
          <w:szCs w:val="24"/>
        </w:rPr>
        <w:t xml:space="preserve">Cantos, </w:t>
      </w:r>
      <w:r w:rsidR="002E027F">
        <w:rPr>
          <w:rFonts w:ascii="Times New Roman" w:hAnsi="Times New Roman" w:cs="Times New Roman"/>
          <w:sz w:val="24"/>
          <w:szCs w:val="24"/>
        </w:rPr>
        <w:t xml:space="preserve">Eliot experimented with </w:t>
      </w:r>
      <w:r w:rsidRPr="009F1D6E">
        <w:rPr>
          <w:rFonts w:ascii="Times New Roman" w:hAnsi="Times New Roman" w:cs="Times New Roman"/>
          <w:sz w:val="24"/>
          <w:szCs w:val="24"/>
        </w:rPr>
        <w:t>new forms and a new style that would rend</w:t>
      </w:r>
      <w:r w:rsidR="002E027F">
        <w:rPr>
          <w:rFonts w:ascii="Times New Roman" w:hAnsi="Times New Roman" w:cs="Times New Roman"/>
          <w:sz w:val="24"/>
          <w:szCs w:val="24"/>
        </w:rPr>
        <w:t xml:space="preserve">er contemporary disorder, often </w:t>
      </w:r>
      <w:r w:rsidRPr="009F1D6E">
        <w:rPr>
          <w:rFonts w:ascii="Times New Roman" w:hAnsi="Times New Roman" w:cs="Times New Roman"/>
          <w:sz w:val="24"/>
          <w:szCs w:val="24"/>
        </w:rPr>
        <w:t>contrasting it to a lost order and integration that</w:t>
      </w:r>
      <w:r w:rsidR="002E027F">
        <w:rPr>
          <w:rFonts w:ascii="Times New Roman" w:hAnsi="Times New Roman" w:cs="Times New Roman"/>
          <w:sz w:val="24"/>
          <w:szCs w:val="24"/>
        </w:rPr>
        <w:t xml:space="preserve"> had been based on the religion </w:t>
      </w:r>
      <w:r w:rsidRPr="009F1D6E">
        <w:rPr>
          <w:rFonts w:ascii="Times New Roman" w:hAnsi="Times New Roman" w:cs="Times New Roman"/>
          <w:sz w:val="24"/>
          <w:szCs w:val="24"/>
        </w:rPr>
        <w:t xml:space="preserve">and myths of the cultural past. In </w:t>
      </w:r>
      <w:r w:rsidRPr="009F1D6E">
        <w:rPr>
          <w:rFonts w:ascii="Times New Roman" w:hAnsi="Times New Roman" w:cs="Times New Roman"/>
          <w:i/>
          <w:iCs/>
          <w:sz w:val="24"/>
          <w:szCs w:val="24"/>
        </w:rPr>
        <w:t xml:space="preserve">The Waste Land </w:t>
      </w:r>
      <w:r w:rsidR="002E027F">
        <w:rPr>
          <w:rFonts w:ascii="Times New Roman" w:hAnsi="Times New Roman" w:cs="Times New Roman"/>
          <w:sz w:val="24"/>
          <w:szCs w:val="24"/>
        </w:rPr>
        <w:t xml:space="preserve">(1922), for example, </w:t>
      </w:r>
      <w:r w:rsidRPr="009F1D6E">
        <w:rPr>
          <w:rFonts w:ascii="Times New Roman" w:hAnsi="Times New Roman" w:cs="Times New Roman"/>
          <w:sz w:val="24"/>
          <w:szCs w:val="24"/>
        </w:rPr>
        <w:t>Eliot replaced the standard syntactic flow of poetic lan</w:t>
      </w:r>
      <w:r w:rsidR="002E027F">
        <w:rPr>
          <w:rFonts w:ascii="Times New Roman" w:hAnsi="Times New Roman" w:cs="Times New Roman"/>
          <w:sz w:val="24"/>
          <w:szCs w:val="24"/>
        </w:rPr>
        <w:t xml:space="preserve">guage by fragmented utterances, </w:t>
      </w:r>
      <w:r w:rsidRPr="009F1D6E">
        <w:rPr>
          <w:rFonts w:ascii="Times New Roman" w:hAnsi="Times New Roman" w:cs="Times New Roman"/>
          <w:sz w:val="24"/>
          <w:szCs w:val="24"/>
        </w:rPr>
        <w:t>and substituted for the traditional coherence o</w:t>
      </w:r>
      <w:r w:rsidR="002E027F">
        <w:rPr>
          <w:rFonts w:ascii="Times New Roman" w:hAnsi="Times New Roman" w:cs="Times New Roman"/>
          <w:sz w:val="24"/>
          <w:szCs w:val="24"/>
        </w:rPr>
        <w:t xml:space="preserve">f poetic structure a deliberate </w:t>
      </w:r>
      <w:r w:rsidRPr="009F1D6E">
        <w:rPr>
          <w:rFonts w:ascii="Times New Roman" w:hAnsi="Times New Roman" w:cs="Times New Roman"/>
          <w:sz w:val="24"/>
          <w:szCs w:val="24"/>
        </w:rPr>
        <w:t>dislocation of parts, in which very di</w:t>
      </w:r>
      <w:r w:rsidR="002E027F">
        <w:rPr>
          <w:rFonts w:ascii="Times New Roman" w:hAnsi="Times New Roman" w:cs="Times New Roman"/>
          <w:sz w:val="24"/>
          <w:szCs w:val="24"/>
        </w:rPr>
        <w:t xml:space="preserve">verse components are related by </w:t>
      </w:r>
      <w:r w:rsidRPr="009F1D6E">
        <w:rPr>
          <w:rFonts w:ascii="Times New Roman" w:hAnsi="Times New Roman" w:cs="Times New Roman"/>
          <w:sz w:val="24"/>
          <w:szCs w:val="24"/>
        </w:rPr>
        <w:t>connections that are left to the reader to disc</w:t>
      </w:r>
      <w:r w:rsidR="002E027F">
        <w:rPr>
          <w:rFonts w:ascii="Times New Roman" w:hAnsi="Times New Roman" w:cs="Times New Roman"/>
          <w:sz w:val="24"/>
          <w:szCs w:val="24"/>
        </w:rPr>
        <w:t xml:space="preserve">over, or invent. Major works of </w:t>
      </w:r>
      <w:r w:rsidRPr="009F1D6E">
        <w:rPr>
          <w:rFonts w:ascii="Times New Roman" w:hAnsi="Times New Roman" w:cs="Times New Roman"/>
          <w:sz w:val="24"/>
          <w:szCs w:val="24"/>
        </w:rPr>
        <w:t xml:space="preserve">modernist fiction, following Joyce's </w:t>
      </w:r>
      <w:r w:rsidRPr="009F1D6E">
        <w:rPr>
          <w:rFonts w:ascii="Times New Roman" w:hAnsi="Times New Roman" w:cs="Times New Roman"/>
          <w:i/>
          <w:iCs/>
          <w:sz w:val="24"/>
          <w:szCs w:val="24"/>
        </w:rPr>
        <w:t xml:space="preserve">Ulysses </w:t>
      </w:r>
      <w:r w:rsidRPr="009F1D6E">
        <w:rPr>
          <w:rFonts w:ascii="Times New Roman" w:hAnsi="Times New Roman" w:cs="Times New Roman"/>
          <w:sz w:val="24"/>
          <w:szCs w:val="24"/>
        </w:rPr>
        <w:t>(1922) and his even more radical</w:t>
      </w:r>
    </w:p>
    <w:p w:rsidR="00227262" w:rsidRPr="009F1D6E" w:rsidRDefault="00227262" w:rsidP="009F1D6E">
      <w:pPr>
        <w:autoSpaceDE w:val="0"/>
        <w:autoSpaceDN w:val="0"/>
        <w:adjustRightInd w:val="0"/>
        <w:spacing w:after="0" w:line="360" w:lineRule="auto"/>
        <w:jc w:val="both"/>
        <w:rPr>
          <w:rFonts w:ascii="Times New Roman" w:hAnsi="Times New Roman" w:cs="Times New Roman"/>
          <w:sz w:val="24"/>
          <w:szCs w:val="24"/>
        </w:rPr>
      </w:pPr>
      <w:proofErr w:type="spellStart"/>
      <w:r w:rsidRPr="009F1D6E">
        <w:rPr>
          <w:rFonts w:ascii="Times New Roman" w:hAnsi="Times New Roman" w:cs="Times New Roman"/>
          <w:i/>
          <w:iCs/>
          <w:sz w:val="24"/>
          <w:szCs w:val="24"/>
        </w:rPr>
        <w:t>Finnegans</w:t>
      </w:r>
      <w:proofErr w:type="spellEnd"/>
      <w:r w:rsidRPr="009F1D6E">
        <w:rPr>
          <w:rFonts w:ascii="Times New Roman" w:hAnsi="Times New Roman" w:cs="Times New Roman"/>
          <w:i/>
          <w:iCs/>
          <w:sz w:val="24"/>
          <w:szCs w:val="24"/>
        </w:rPr>
        <w:t xml:space="preserve"> Wake </w:t>
      </w:r>
      <w:r w:rsidRPr="009F1D6E">
        <w:rPr>
          <w:rFonts w:ascii="Times New Roman" w:hAnsi="Times New Roman" w:cs="Times New Roman"/>
          <w:sz w:val="24"/>
          <w:szCs w:val="24"/>
        </w:rPr>
        <w:t>(1939), subvert the basic conventi</w:t>
      </w:r>
      <w:r w:rsidR="002E027F">
        <w:rPr>
          <w:rFonts w:ascii="Times New Roman" w:hAnsi="Times New Roman" w:cs="Times New Roman"/>
          <w:sz w:val="24"/>
          <w:szCs w:val="24"/>
        </w:rPr>
        <w:t xml:space="preserve">ons of earlier prose fiction by </w:t>
      </w:r>
      <w:r w:rsidRPr="009F1D6E">
        <w:rPr>
          <w:rFonts w:ascii="Times New Roman" w:hAnsi="Times New Roman" w:cs="Times New Roman"/>
          <w:sz w:val="24"/>
          <w:szCs w:val="24"/>
        </w:rPr>
        <w:t>breaking up the narrative continuity, departing from th</w:t>
      </w:r>
      <w:r w:rsidR="002E027F">
        <w:rPr>
          <w:rFonts w:ascii="Times New Roman" w:hAnsi="Times New Roman" w:cs="Times New Roman"/>
          <w:sz w:val="24"/>
          <w:szCs w:val="24"/>
        </w:rPr>
        <w:t xml:space="preserve">e standard ways of representing </w:t>
      </w:r>
      <w:r w:rsidRPr="009F1D6E">
        <w:rPr>
          <w:rFonts w:ascii="Times New Roman" w:hAnsi="Times New Roman" w:cs="Times New Roman"/>
          <w:sz w:val="24"/>
          <w:szCs w:val="24"/>
        </w:rPr>
        <w:t>characters, and violating the trad</w:t>
      </w:r>
      <w:r w:rsidR="002E027F">
        <w:rPr>
          <w:rFonts w:ascii="Times New Roman" w:hAnsi="Times New Roman" w:cs="Times New Roman"/>
          <w:sz w:val="24"/>
          <w:szCs w:val="24"/>
        </w:rPr>
        <w:t xml:space="preserve">itional syntax and coherence of </w:t>
      </w:r>
      <w:r w:rsidRPr="009F1D6E">
        <w:rPr>
          <w:rFonts w:ascii="Times New Roman" w:hAnsi="Times New Roman" w:cs="Times New Roman"/>
          <w:sz w:val="24"/>
          <w:szCs w:val="24"/>
        </w:rPr>
        <w:t>narrative language by the use of stream of con</w:t>
      </w:r>
      <w:r w:rsidR="002E027F">
        <w:rPr>
          <w:rFonts w:ascii="Times New Roman" w:hAnsi="Times New Roman" w:cs="Times New Roman"/>
          <w:sz w:val="24"/>
          <w:szCs w:val="24"/>
        </w:rPr>
        <w:t xml:space="preserve">sciousness and other innovative </w:t>
      </w:r>
      <w:r w:rsidRPr="009F1D6E">
        <w:rPr>
          <w:rFonts w:ascii="Times New Roman" w:hAnsi="Times New Roman" w:cs="Times New Roman"/>
          <w:sz w:val="24"/>
          <w:szCs w:val="24"/>
        </w:rPr>
        <w:t xml:space="preserve">modes of narration. Gertrude Stein—often linked with Joyce, Pound, </w:t>
      </w:r>
      <w:r w:rsidR="002E027F">
        <w:rPr>
          <w:rFonts w:ascii="Times New Roman" w:hAnsi="Times New Roman" w:cs="Times New Roman"/>
          <w:sz w:val="24"/>
          <w:szCs w:val="24"/>
        </w:rPr>
        <w:t xml:space="preserve">Eliot, and </w:t>
      </w:r>
      <w:r w:rsidRPr="009F1D6E">
        <w:rPr>
          <w:rFonts w:ascii="Times New Roman" w:hAnsi="Times New Roman" w:cs="Times New Roman"/>
          <w:sz w:val="24"/>
          <w:szCs w:val="24"/>
        </w:rPr>
        <w:t xml:space="preserve">Woolf as a trail-blazing modernist—experimented with automatic writing </w:t>
      </w:r>
      <w:r w:rsidR="002E027F">
        <w:rPr>
          <w:rFonts w:ascii="Times New Roman" w:hAnsi="Times New Roman" w:cs="Times New Roman"/>
          <w:sz w:val="24"/>
          <w:szCs w:val="24"/>
        </w:rPr>
        <w:t xml:space="preserve">(writing that has </w:t>
      </w:r>
      <w:r w:rsidRPr="009F1D6E">
        <w:rPr>
          <w:rFonts w:ascii="Times New Roman" w:hAnsi="Times New Roman" w:cs="Times New Roman"/>
          <w:sz w:val="24"/>
          <w:szCs w:val="24"/>
        </w:rPr>
        <w:t>been freed from control by</w:t>
      </w:r>
      <w:r w:rsidR="002E027F">
        <w:rPr>
          <w:rFonts w:ascii="Times New Roman" w:hAnsi="Times New Roman" w:cs="Times New Roman"/>
          <w:sz w:val="24"/>
          <w:szCs w:val="24"/>
        </w:rPr>
        <w:t xml:space="preserve"> the conscious, purposive mind) </w:t>
      </w:r>
      <w:r w:rsidRPr="009F1D6E">
        <w:rPr>
          <w:rFonts w:ascii="Times New Roman" w:hAnsi="Times New Roman" w:cs="Times New Roman"/>
          <w:sz w:val="24"/>
          <w:szCs w:val="24"/>
        </w:rPr>
        <w:t xml:space="preserve">and other modes that achieved their effects by </w:t>
      </w:r>
      <w:r w:rsidR="002E027F">
        <w:rPr>
          <w:rFonts w:ascii="Times New Roman" w:hAnsi="Times New Roman" w:cs="Times New Roman"/>
          <w:sz w:val="24"/>
          <w:szCs w:val="24"/>
        </w:rPr>
        <w:t xml:space="preserve">violating the norms of standard </w:t>
      </w:r>
      <w:r w:rsidRPr="009F1D6E">
        <w:rPr>
          <w:rFonts w:ascii="Times New Roman" w:hAnsi="Times New Roman" w:cs="Times New Roman"/>
          <w:sz w:val="24"/>
          <w:szCs w:val="24"/>
        </w:rPr>
        <w:t>English syntax and sentence structure. Among other European and American</w:t>
      </w:r>
      <w:r w:rsidR="002E027F">
        <w:rPr>
          <w:rFonts w:ascii="Times New Roman" w:hAnsi="Times New Roman" w:cs="Times New Roman"/>
          <w:sz w:val="24"/>
          <w:szCs w:val="24"/>
        </w:rPr>
        <w:t xml:space="preserve"> </w:t>
      </w:r>
      <w:r w:rsidRPr="009F1D6E">
        <w:rPr>
          <w:rFonts w:ascii="Times New Roman" w:hAnsi="Times New Roman" w:cs="Times New Roman"/>
          <w:sz w:val="24"/>
          <w:szCs w:val="24"/>
        </w:rPr>
        <w:t>writers who are central representatives of mod</w:t>
      </w:r>
      <w:r w:rsidR="002E027F">
        <w:rPr>
          <w:rFonts w:ascii="Times New Roman" w:hAnsi="Times New Roman" w:cs="Times New Roman"/>
          <w:sz w:val="24"/>
          <w:szCs w:val="24"/>
        </w:rPr>
        <w:t xml:space="preserve">ernism are the novelists Marcel </w:t>
      </w:r>
      <w:r w:rsidRPr="009F1D6E">
        <w:rPr>
          <w:rFonts w:ascii="Times New Roman" w:hAnsi="Times New Roman" w:cs="Times New Roman"/>
          <w:sz w:val="24"/>
          <w:szCs w:val="24"/>
        </w:rPr>
        <w:t>Proust, Thomas Mann, André Gide, Franz</w:t>
      </w:r>
      <w:r w:rsidR="002E027F">
        <w:rPr>
          <w:rFonts w:ascii="Times New Roman" w:hAnsi="Times New Roman" w:cs="Times New Roman"/>
          <w:sz w:val="24"/>
          <w:szCs w:val="24"/>
        </w:rPr>
        <w:t xml:space="preserve"> Kafka, Dorothy Richardson, and </w:t>
      </w:r>
      <w:r w:rsidRPr="009F1D6E">
        <w:rPr>
          <w:rFonts w:ascii="Times New Roman" w:hAnsi="Times New Roman" w:cs="Times New Roman"/>
          <w:sz w:val="24"/>
          <w:szCs w:val="24"/>
        </w:rPr>
        <w:t xml:space="preserve">William Faulkner; the poets </w:t>
      </w:r>
      <w:proofErr w:type="spellStart"/>
      <w:r w:rsidRPr="009F1D6E">
        <w:rPr>
          <w:rFonts w:ascii="Times New Roman" w:hAnsi="Times New Roman" w:cs="Times New Roman"/>
          <w:sz w:val="24"/>
          <w:szCs w:val="24"/>
        </w:rPr>
        <w:t>Stéphane</w:t>
      </w:r>
      <w:proofErr w:type="spellEnd"/>
      <w:r w:rsidRPr="009F1D6E">
        <w:rPr>
          <w:rFonts w:ascii="Times New Roman" w:hAnsi="Times New Roman" w:cs="Times New Roman"/>
          <w:sz w:val="24"/>
          <w:szCs w:val="24"/>
        </w:rPr>
        <w:t xml:space="preserve"> </w:t>
      </w:r>
      <w:proofErr w:type="spellStart"/>
      <w:r w:rsidRPr="009F1D6E">
        <w:rPr>
          <w:rFonts w:ascii="Times New Roman" w:hAnsi="Times New Roman" w:cs="Times New Roman"/>
          <w:sz w:val="24"/>
          <w:szCs w:val="24"/>
        </w:rPr>
        <w:t>Mallarmé</w:t>
      </w:r>
      <w:proofErr w:type="spellEnd"/>
      <w:r w:rsidR="002E027F">
        <w:rPr>
          <w:rFonts w:ascii="Times New Roman" w:hAnsi="Times New Roman" w:cs="Times New Roman"/>
          <w:sz w:val="24"/>
          <w:szCs w:val="24"/>
        </w:rPr>
        <w:t xml:space="preserve">, William Butler Yeats, Rainier </w:t>
      </w:r>
      <w:r w:rsidRPr="009F1D6E">
        <w:rPr>
          <w:rFonts w:ascii="Times New Roman" w:hAnsi="Times New Roman" w:cs="Times New Roman"/>
          <w:sz w:val="24"/>
          <w:szCs w:val="24"/>
        </w:rPr>
        <w:t>Maria Rilke, Marianne Moore, William Carlos</w:t>
      </w:r>
      <w:r w:rsidR="002E027F">
        <w:rPr>
          <w:rFonts w:ascii="Times New Roman" w:hAnsi="Times New Roman" w:cs="Times New Roman"/>
          <w:sz w:val="24"/>
          <w:szCs w:val="24"/>
        </w:rPr>
        <w:t xml:space="preserve"> Williams, and Wallace Stevens; </w:t>
      </w:r>
      <w:r w:rsidRPr="009F1D6E">
        <w:rPr>
          <w:rFonts w:ascii="Times New Roman" w:hAnsi="Times New Roman" w:cs="Times New Roman"/>
          <w:sz w:val="24"/>
          <w:szCs w:val="24"/>
        </w:rPr>
        <w:t xml:space="preserve">and the dramatists August Strindberg, Luigi </w:t>
      </w:r>
      <w:r w:rsidR="002E027F">
        <w:rPr>
          <w:rFonts w:ascii="Times New Roman" w:hAnsi="Times New Roman" w:cs="Times New Roman"/>
          <w:sz w:val="24"/>
          <w:szCs w:val="24"/>
        </w:rPr>
        <w:t xml:space="preserve">Pirandello, Eugene O'Neill, and </w:t>
      </w:r>
      <w:proofErr w:type="spellStart"/>
      <w:r w:rsidRPr="009F1D6E">
        <w:rPr>
          <w:rFonts w:ascii="Times New Roman" w:hAnsi="Times New Roman" w:cs="Times New Roman"/>
          <w:sz w:val="24"/>
          <w:szCs w:val="24"/>
        </w:rPr>
        <w:t>Bertolt</w:t>
      </w:r>
      <w:proofErr w:type="spellEnd"/>
      <w:r w:rsidRPr="009F1D6E">
        <w:rPr>
          <w:rFonts w:ascii="Times New Roman" w:hAnsi="Times New Roman" w:cs="Times New Roman"/>
          <w:sz w:val="24"/>
          <w:szCs w:val="24"/>
        </w:rPr>
        <w:t xml:space="preserve"> Brecht. Their new forms of literary constru</w:t>
      </w:r>
      <w:r w:rsidR="002E027F">
        <w:rPr>
          <w:rFonts w:ascii="Times New Roman" w:hAnsi="Times New Roman" w:cs="Times New Roman"/>
          <w:sz w:val="24"/>
          <w:szCs w:val="24"/>
        </w:rPr>
        <w:t xml:space="preserve">ction and rendering had obvious </w:t>
      </w:r>
      <w:r w:rsidRPr="009F1D6E">
        <w:rPr>
          <w:rFonts w:ascii="Times New Roman" w:hAnsi="Times New Roman" w:cs="Times New Roman"/>
          <w:sz w:val="24"/>
          <w:szCs w:val="24"/>
        </w:rPr>
        <w:t>parallels in the violation of representatio</w:t>
      </w:r>
      <w:r w:rsidR="002E027F">
        <w:rPr>
          <w:rFonts w:ascii="Times New Roman" w:hAnsi="Times New Roman" w:cs="Times New Roman"/>
          <w:sz w:val="24"/>
          <w:szCs w:val="24"/>
        </w:rPr>
        <w:t xml:space="preserve">nal conventions in the artistic </w:t>
      </w:r>
      <w:r w:rsidRPr="009F1D6E">
        <w:rPr>
          <w:rFonts w:ascii="Times New Roman" w:hAnsi="Times New Roman" w:cs="Times New Roman"/>
          <w:sz w:val="24"/>
          <w:szCs w:val="24"/>
        </w:rPr>
        <w:t xml:space="preserve">movements of </w:t>
      </w:r>
      <w:r w:rsidRPr="009F1D6E">
        <w:rPr>
          <w:rFonts w:ascii="Times New Roman" w:hAnsi="Times New Roman" w:cs="Times New Roman"/>
          <w:i/>
          <w:iCs/>
          <w:sz w:val="24"/>
          <w:szCs w:val="24"/>
        </w:rPr>
        <w:t xml:space="preserve">expressionism </w:t>
      </w:r>
      <w:r w:rsidRPr="009F1D6E">
        <w:rPr>
          <w:rFonts w:ascii="Times New Roman" w:hAnsi="Times New Roman" w:cs="Times New Roman"/>
          <w:sz w:val="24"/>
          <w:szCs w:val="24"/>
        </w:rPr>
        <w:t xml:space="preserve">and </w:t>
      </w:r>
      <w:r w:rsidRPr="009F1D6E">
        <w:rPr>
          <w:rFonts w:ascii="Times New Roman" w:hAnsi="Times New Roman" w:cs="Times New Roman"/>
          <w:i/>
          <w:iCs/>
          <w:sz w:val="24"/>
          <w:szCs w:val="24"/>
        </w:rPr>
        <w:t xml:space="preserve">surrealism, </w:t>
      </w:r>
      <w:r w:rsidR="002E027F">
        <w:rPr>
          <w:rFonts w:ascii="Times New Roman" w:hAnsi="Times New Roman" w:cs="Times New Roman"/>
          <w:sz w:val="24"/>
          <w:szCs w:val="24"/>
        </w:rPr>
        <w:t xml:space="preserve">in the modernist paintings and </w:t>
      </w:r>
      <w:r w:rsidRPr="009F1D6E">
        <w:rPr>
          <w:rFonts w:ascii="Times New Roman" w:hAnsi="Times New Roman" w:cs="Times New Roman"/>
          <w:sz w:val="24"/>
          <w:szCs w:val="24"/>
        </w:rPr>
        <w:t>sculpture of Cubism, Futurism, and Abstract Expre</w:t>
      </w:r>
      <w:r w:rsidR="002E027F">
        <w:rPr>
          <w:rFonts w:ascii="Times New Roman" w:hAnsi="Times New Roman" w:cs="Times New Roman"/>
          <w:sz w:val="24"/>
          <w:szCs w:val="24"/>
        </w:rPr>
        <w:t xml:space="preserve">ssionism, and in the violations </w:t>
      </w:r>
      <w:r w:rsidRPr="009F1D6E">
        <w:rPr>
          <w:rFonts w:ascii="Times New Roman" w:hAnsi="Times New Roman" w:cs="Times New Roman"/>
          <w:sz w:val="24"/>
          <w:szCs w:val="24"/>
        </w:rPr>
        <w:t xml:space="preserve">of standard conventions of </w:t>
      </w:r>
      <w:r w:rsidRPr="009F1D6E">
        <w:rPr>
          <w:rFonts w:ascii="Times New Roman" w:hAnsi="Times New Roman" w:cs="Times New Roman"/>
          <w:sz w:val="24"/>
          <w:szCs w:val="24"/>
        </w:rPr>
        <w:lastRenderedPageBreak/>
        <w:t>melody, harmony, and rhythm by the moder</w:t>
      </w:r>
      <w:r w:rsidR="002E027F">
        <w:rPr>
          <w:rFonts w:ascii="Times New Roman" w:hAnsi="Times New Roman" w:cs="Times New Roman"/>
          <w:sz w:val="24"/>
          <w:szCs w:val="24"/>
        </w:rPr>
        <w:t xml:space="preserve">nist </w:t>
      </w:r>
      <w:r w:rsidRPr="009F1D6E">
        <w:rPr>
          <w:rFonts w:ascii="Times New Roman" w:hAnsi="Times New Roman" w:cs="Times New Roman"/>
          <w:sz w:val="24"/>
          <w:szCs w:val="24"/>
        </w:rPr>
        <w:t>musical composers Stravinsky, Schoenberg, and their radical followers.</w:t>
      </w:r>
    </w:p>
    <w:p w:rsidR="0011627D" w:rsidRPr="009F1D6E" w:rsidRDefault="0011627D" w:rsidP="009F1D6E">
      <w:pPr>
        <w:autoSpaceDE w:val="0"/>
        <w:autoSpaceDN w:val="0"/>
        <w:adjustRightInd w:val="0"/>
        <w:spacing w:after="0" w:line="360" w:lineRule="auto"/>
        <w:jc w:val="both"/>
        <w:rPr>
          <w:rFonts w:ascii="Times New Roman" w:hAnsi="Times New Roman" w:cs="Times New Roman"/>
          <w:sz w:val="24"/>
          <w:szCs w:val="24"/>
        </w:rPr>
      </w:pPr>
    </w:p>
    <w:p w:rsidR="00227262" w:rsidRPr="002E027F" w:rsidRDefault="00227262" w:rsidP="009F1D6E">
      <w:pPr>
        <w:autoSpaceDE w:val="0"/>
        <w:autoSpaceDN w:val="0"/>
        <w:adjustRightInd w:val="0"/>
        <w:spacing w:after="0" w:line="360" w:lineRule="auto"/>
        <w:jc w:val="both"/>
        <w:rPr>
          <w:rFonts w:ascii="Times New Roman" w:hAnsi="Times New Roman" w:cs="Times New Roman"/>
          <w:b/>
          <w:bCs/>
          <w:sz w:val="24"/>
          <w:szCs w:val="24"/>
        </w:rPr>
      </w:pPr>
      <w:r w:rsidRPr="009F1D6E">
        <w:rPr>
          <w:rFonts w:ascii="Times New Roman" w:hAnsi="Times New Roman" w:cs="Times New Roman"/>
          <w:sz w:val="24"/>
          <w:szCs w:val="24"/>
        </w:rPr>
        <w:t xml:space="preserve">A prominent feature of modernism is the phenomenon called the </w:t>
      </w:r>
      <w:r w:rsidR="002E027F">
        <w:rPr>
          <w:rFonts w:ascii="Times New Roman" w:hAnsi="Times New Roman" w:cs="Times New Roman"/>
          <w:b/>
          <w:bCs/>
          <w:sz w:val="24"/>
          <w:szCs w:val="24"/>
        </w:rPr>
        <w:t xml:space="preserve">avant-garde </w:t>
      </w:r>
      <w:r w:rsidRPr="009F1D6E">
        <w:rPr>
          <w:rFonts w:ascii="Times New Roman" w:hAnsi="Times New Roman" w:cs="Times New Roman"/>
          <w:sz w:val="24"/>
          <w:szCs w:val="24"/>
        </w:rPr>
        <w:t>(a military metaphor: "advance-guard"); that is, a small, self-conscious</w:t>
      </w:r>
      <w:r w:rsidR="002E027F">
        <w:rPr>
          <w:rFonts w:ascii="Times New Roman" w:hAnsi="Times New Roman" w:cs="Times New Roman"/>
          <w:b/>
          <w:bCs/>
          <w:sz w:val="24"/>
          <w:szCs w:val="24"/>
        </w:rPr>
        <w:t xml:space="preserve"> </w:t>
      </w:r>
      <w:r w:rsidRPr="009F1D6E">
        <w:rPr>
          <w:rFonts w:ascii="Times New Roman" w:hAnsi="Times New Roman" w:cs="Times New Roman"/>
          <w:sz w:val="24"/>
          <w:szCs w:val="24"/>
        </w:rPr>
        <w:t>group of artists and authors who deliberately undertake, in Ezra Pound's</w:t>
      </w:r>
      <w:r w:rsidR="002E027F">
        <w:rPr>
          <w:rFonts w:ascii="Times New Roman" w:hAnsi="Times New Roman" w:cs="Times New Roman"/>
          <w:b/>
          <w:bCs/>
          <w:sz w:val="24"/>
          <w:szCs w:val="24"/>
        </w:rPr>
        <w:t xml:space="preserve"> </w:t>
      </w:r>
      <w:r w:rsidRPr="009F1D6E">
        <w:rPr>
          <w:rFonts w:ascii="Times New Roman" w:hAnsi="Times New Roman" w:cs="Times New Roman"/>
          <w:sz w:val="24"/>
          <w:szCs w:val="24"/>
        </w:rPr>
        <w:t>phrase, to "make it new." By violating the accepted conventions and proprieties,</w:t>
      </w:r>
      <w:r w:rsidR="002E027F">
        <w:rPr>
          <w:rFonts w:ascii="Times New Roman" w:hAnsi="Times New Roman" w:cs="Times New Roman"/>
          <w:b/>
          <w:bCs/>
          <w:sz w:val="24"/>
          <w:szCs w:val="24"/>
        </w:rPr>
        <w:t xml:space="preserve"> </w:t>
      </w:r>
      <w:r w:rsidRPr="009F1D6E">
        <w:rPr>
          <w:rFonts w:ascii="Times New Roman" w:hAnsi="Times New Roman" w:cs="Times New Roman"/>
          <w:sz w:val="24"/>
          <w:szCs w:val="24"/>
        </w:rPr>
        <w:t>not only of art but of social discourse, they set out to create ever-new</w:t>
      </w:r>
      <w:r w:rsidR="002E027F">
        <w:rPr>
          <w:rFonts w:ascii="Times New Roman" w:hAnsi="Times New Roman" w:cs="Times New Roman"/>
          <w:b/>
          <w:bCs/>
          <w:sz w:val="24"/>
          <w:szCs w:val="24"/>
        </w:rPr>
        <w:t xml:space="preserve"> </w:t>
      </w:r>
      <w:r w:rsidRPr="009F1D6E">
        <w:rPr>
          <w:rFonts w:ascii="Times New Roman" w:hAnsi="Times New Roman" w:cs="Times New Roman"/>
          <w:sz w:val="24"/>
          <w:szCs w:val="24"/>
        </w:rPr>
        <w:t>artistic forms and styles and to introduce hitherto neglected, and sometimes</w:t>
      </w:r>
      <w:r w:rsidR="002E027F">
        <w:rPr>
          <w:rFonts w:ascii="Times New Roman" w:hAnsi="Times New Roman" w:cs="Times New Roman"/>
          <w:b/>
          <w:bCs/>
          <w:sz w:val="24"/>
          <w:szCs w:val="24"/>
        </w:rPr>
        <w:t xml:space="preserve"> </w:t>
      </w:r>
      <w:r w:rsidRPr="009F1D6E">
        <w:rPr>
          <w:rFonts w:ascii="Times New Roman" w:hAnsi="Times New Roman" w:cs="Times New Roman"/>
          <w:sz w:val="24"/>
          <w:szCs w:val="24"/>
        </w:rPr>
        <w:t>forbidden, subject matter. Frequently, avant-garde artists represent themselves</w:t>
      </w:r>
      <w:r w:rsidR="002E027F">
        <w:rPr>
          <w:rFonts w:ascii="Times New Roman" w:hAnsi="Times New Roman" w:cs="Times New Roman"/>
          <w:b/>
          <w:bCs/>
          <w:sz w:val="24"/>
          <w:szCs w:val="24"/>
        </w:rPr>
        <w:t xml:space="preserve"> </w:t>
      </w:r>
      <w:r w:rsidRPr="009F1D6E">
        <w:rPr>
          <w:rFonts w:ascii="Times New Roman" w:hAnsi="Times New Roman" w:cs="Times New Roman"/>
          <w:sz w:val="24"/>
          <w:szCs w:val="24"/>
        </w:rPr>
        <w:t>as "alienated" from the established order, against which they assert</w:t>
      </w:r>
      <w:r w:rsidR="002E027F">
        <w:rPr>
          <w:rFonts w:ascii="Times New Roman" w:hAnsi="Times New Roman" w:cs="Times New Roman"/>
          <w:b/>
          <w:bCs/>
          <w:sz w:val="24"/>
          <w:szCs w:val="24"/>
        </w:rPr>
        <w:t xml:space="preserve"> </w:t>
      </w:r>
      <w:r w:rsidRPr="009F1D6E">
        <w:rPr>
          <w:rFonts w:ascii="Times New Roman" w:hAnsi="Times New Roman" w:cs="Times New Roman"/>
          <w:sz w:val="24"/>
          <w:szCs w:val="24"/>
        </w:rPr>
        <w:t>their own autonomy; a prominent aim is to shock the sensibilities of the conventional</w:t>
      </w:r>
      <w:r w:rsidR="002E027F">
        <w:rPr>
          <w:rFonts w:ascii="Times New Roman" w:hAnsi="Times New Roman" w:cs="Times New Roman"/>
          <w:b/>
          <w:bCs/>
          <w:sz w:val="24"/>
          <w:szCs w:val="24"/>
        </w:rPr>
        <w:t xml:space="preserve"> </w:t>
      </w:r>
      <w:r w:rsidRPr="009F1D6E">
        <w:rPr>
          <w:rFonts w:ascii="Times New Roman" w:hAnsi="Times New Roman" w:cs="Times New Roman"/>
          <w:sz w:val="24"/>
          <w:szCs w:val="24"/>
        </w:rPr>
        <w:t>reader and to challenge the norms and pieties of the dominant</w:t>
      </w:r>
      <w:r w:rsidR="002E027F">
        <w:rPr>
          <w:rFonts w:ascii="Times New Roman" w:hAnsi="Times New Roman" w:cs="Times New Roman"/>
          <w:b/>
          <w:bCs/>
          <w:sz w:val="24"/>
          <w:szCs w:val="24"/>
        </w:rPr>
        <w:t xml:space="preserve"> </w:t>
      </w:r>
      <w:r w:rsidRPr="009F1D6E">
        <w:rPr>
          <w:rFonts w:ascii="Times New Roman" w:hAnsi="Times New Roman" w:cs="Times New Roman"/>
          <w:sz w:val="24"/>
          <w:szCs w:val="24"/>
        </w:rPr>
        <w:t xml:space="preserve">bourgeois culture. See Renato </w:t>
      </w:r>
      <w:proofErr w:type="spellStart"/>
      <w:r w:rsidRPr="009F1D6E">
        <w:rPr>
          <w:rFonts w:ascii="Times New Roman" w:hAnsi="Times New Roman" w:cs="Times New Roman"/>
          <w:sz w:val="24"/>
          <w:szCs w:val="24"/>
        </w:rPr>
        <w:t>Poggioli</w:t>
      </w:r>
      <w:proofErr w:type="spellEnd"/>
      <w:r w:rsidRPr="009F1D6E">
        <w:rPr>
          <w:rFonts w:ascii="Times New Roman" w:hAnsi="Times New Roman" w:cs="Times New Roman"/>
          <w:sz w:val="24"/>
          <w:szCs w:val="24"/>
        </w:rPr>
        <w:t xml:space="preserve">, </w:t>
      </w:r>
      <w:proofErr w:type="gramStart"/>
      <w:r w:rsidRPr="009F1D6E">
        <w:rPr>
          <w:rFonts w:ascii="Times New Roman" w:hAnsi="Times New Roman" w:cs="Times New Roman"/>
          <w:i/>
          <w:iCs/>
          <w:sz w:val="24"/>
          <w:szCs w:val="24"/>
        </w:rPr>
        <w:t>The</w:t>
      </w:r>
      <w:proofErr w:type="gramEnd"/>
      <w:r w:rsidRPr="009F1D6E">
        <w:rPr>
          <w:rFonts w:ascii="Times New Roman" w:hAnsi="Times New Roman" w:cs="Times New Roman"/>
          <w:i/>
          <w:iCs/>
          <w:sz w:val="24"/>
          <w:szCs w:val="24"/>
        </w:rPr>
        <w:t xml:space="preserve"> Theory of the Avant-Garde </w:t>
      </w:r>
      <w:r w:rsidRPr="009F1D6E">
        <w:rPr>
          <w:rFonts w:ascii="Times New Roman" w:hAnsi="Times New Roman" w:cs="Times New Roman"/>
          <w:sz w:val="24"/>
          <w:szCs w:val="24"/>
        </w:rPr>
        <w:t>(1968).</w:t>
      </w:r>
      <w:r w:rsidR="002E027F">
        <w:rPr>
          <w:rFonts w:ascii="Times New Roman" w:hAnsi="Times New Roman" w:cs="Times New Roman"/>
          <w:b/>
          <w:bCs/>
          <w:sz w:val="24"/>
          <w:szCs w:val="24"/>
        </w:rPr>
        <w:t xml:space="preserve"> </w:t>
      </w:r>
      <w:r w:rsidRPr="009F1D6E">
        <w:rPr>
          <w:rFonts w:ascii="Times New Roman" w:hAnsi="Times New Roman" w:cs="Times New Roman"/>
          <w:sz w:val="24"/>
          <w:szCs w:val="24"/>
        </w:rPr>
        <w:t xml:space="preserve">Peter Burger's </w:t>
      </w:r>
      <w:r w:rsidRPr="009F1D6E">
        <w:rPr>
          <w:rFonts w:ascii="Times New Roman" w:hAnsi="Times New Roman" w:cs="Times New Roman"/>
          <w:i/>
          <w:iCs/>
          <w:sz w:val="24"/>
          <w:szCs w:val="24"/>
        </w:rPr>
        <w:t xml:space="preserve">Theory of the Avant-Garde </w:t>
      </w:r>
      <w:r w:rsidRPr="009F1D6E">
        <w:rPr>
          <w:rFonts w:ascii="Times New Roman" w:hAnsi="Times New Roman" w:cs="Times New Roman"/>
          <w:sz w:val="24"/>
          <w:szCs w:val="24"/>
        </w:rPr>
        <w:t>(1984) is a neo-Marxist analysis both</w:t>
      </w:r>
      <w:r w:rsidR="002E027F">
        <w:rPr>
          <w:rFonts w:ascii="Times New Roman" w:hAnsi="Times New Roman" w:cs="Times New Roman"/>
          <w:b/>
          <w:bCs/>
          <w:sz w:val="24"/>
          <w:szCs w:val="24"/>
        </w:rPr>
        <w:t xml:space="preserve"> </w:t>
      </w:r>
      <w:r w:rsidRPr="009F1D6E">
        <w:rPr>
          <w:rFonts w:ascii="Times New Roman" w:hAnsi="Times New Roman" w:cs="Times New Roman"/>
          <w:sz w:val="24"/>
          <w:szCs w:val="24"/>
        </w:rPr>
        <w:t>of modernism and of its distinctive cultural formation, the avant-garde.</w:t>
      </w:r>
    </w:p>
    <w:p w:rsidR="0011627D" w:rsidRPr="009F1D6E" w:rsidRDefault="0011627D" w:rsidP="009F1D6E">
      <w:pPr>
        <w:autoSpaceDE w:val="0"/>
        <w:autoSpaceDN w:val="0"/>
        <w:adjustRightInd w:val="0"/>
        <w:spacing w:after="0" w:line="360" w:lineRule="auto"/>
        <w:jc w:val="both"/>
        <w:rPr>
          <w:rFonts w:ascii="Times New Roman" w:hAnsi="Times New Roman" w:cs="Times New Roman"/>
          <w:sz w:val="24"/>
          <w:szCs w:val="24"/>
        </w:rPr>
      </w:pPr>
    </w:p>
    <w:p w:rsidR="00227262" w:rsidRPr="009F1D6E" w:rsidRDefault="00227262" w:rsidP="009F1D6E">
      <w:pPr>
        <w:autoSpaceDE w:val="0"/>
        <w:autoSpaceDN w:val="0"/>
        <w:adjustRightInd w:val="0"/>
        <w:spacing w:after="0" w:line="360" w:lineRule="auto"/>
        <w:jc w:val="both"/>
        <w:rPr>
          <w:rFonts w:ascii="Times New Roman" w:hAnsi="Times New Roman" w:cs="Times New Roman"/>
          <w:sz w:val="24"/>
          <w:szCs w:val="24"/>
        </w:rPr>
      </w:pPr>
      <w:r w:rsidRPr="009F1D6E">
        <w:rPr>
          <w:rFonts w:ascii="Times New Roman" w:hAnsi="Times New Roman" w:cs="Times New Roman"/>
          <w:sz w:val="24"/>
          <w:szCs w:val="24"/>
        </w:rPr>
        <w:t xml:space="preserve">The term </w:t>
      </w:r>
      <w:r w:rsidRPr="009F1D6E">
        <w:rPr>
          <w:rFonts w:ascii="Times New Roman" w:hAnsi="Times New Roman" w:cs="Times New Roman"/>
          <w:b/>
          <w:bCs/>
          <w:sz w:val="24"/>
          <w:szCs w:val="24"/>
        </w:rPr>
        <w:t xml:space="preserve">postmodernism </w:t>
      </w:r>
      <w:r w:rsidRPr="009F1D6E">
        <w:rPr>
          <w:rFonts w:ascii="Times New Roman" w:hAnsi="Times New Roman" w:cs="Times New Roman"/>
          <w:sz w:val="24"/>
          <w:szCs w:val="24"/>
        </w:rPr>
        <w:t xml:space="preserve">is often applied </w:t>
      </w:r>
      <w:r w:rsidR="002E027F">
        <w:rPr>
          <w:rFonts w:ascii="Times New Roman" w:hAnsi="Times New Roman" w:cs="Times New Roman"/>
          <w:sz w:val="24"/>
          <w:szCs w:val="24"/>
        </w:rPr>
        <w:t xml:space="preserve">to the literature and art after </w:t>
      </w:r>
      <w:r w:rsidRPr="009F1D6E">
        <w:rPr>
          <w:rFonts w:ascii="Times New Roman" w:hAnsi="Times New Roman" w:cs="Times New Roman"/>
          <w:sz w:val="24"/>
          <w:szCs w:val="24"/>
        </w:rPr>
        <w:t xml:space="preserve">World War II (1939-45), when the effects on </w:t>
      </w:r>
      <w:r w:rsidR="002E027F">
        <w:rPr>
          <w:rFonts w:ascii="Times New Roman" w:hAnsi="Times New Roman" w:cs="Times New Roman"/>
          <w:sz w:val="24"/>
          <w:szCs w:val="24"/>
        </w:rPr>
        <w:t xml:space="preserve">Western morale of the first war </w:t>
      </w:r>
      <w:r w:rsidRPr="009F1D6E">
        <w:rPr>
          <w:rFonts w:ascii="Times New Roman" w:hAnsi="Times New Roman" w:cs="Times New Roman"/>
          <w:sz w:val="24"/>
          <w:szCs w:val="24"/>
        </w:rPr>
        <w:t>were greatly exacerbated by the experience o</w:t>
      </w:r>
      <w:r w:rsidR="002E027F">
        <w:rPr>
          <w:rFonts w:ascii="Times New Roman" w:hAnsi="Times New Roman" w:cs="Times New Roman"/>
          <w:sz w:val="24"/>
          <w:szCs w:val="24"/>
        </w:rPr>
        <w:t xml:space="preserve">f Nazi totalitarianism and mass </w:t>
      </w:r>
      <w:r w:rsidRPr="009F1D6E">
        <w:rPr>
          <w:rFonts w:ascii="Times New Roman" w:hAnsi="Times New Roman" w:cs="Times New Roman"/>
          <w:sz w:val="24"/>
          <w:szCs w:val="24"/>
        </w:rPr>
        <w:t>extermination, the threat of total destruction by t</w:t>
      </w:r>
      <w:r w:rsidR="002E027F">
        <w:rPr>
          <w:rFonts w:ascii="Times New Roman" w:hAnsi="Times New Roman" w:cs="Times New Roman"/>
          <w:sz w:val="24"/>
          <w:szCs w:val="24"/>
        </w:rPr>
        <w:t xml:space="preserve">he atomic bomb, the progressive </w:t>
      </w:r>
      <w:r w:rsidRPr="009F1D6E">
        <w:rPr>
          <w:rFonts w:ascii="Times New Roman" w:hAnsi="Times New Roman" w:cs="Times New Roman"/>
          <w:sz w:val="24"/>
          <w:szCs w:val="24"/>
        </w:rPr>
        <w:t xml:space="preserve">devastation of the natural environment, and the </w:t>
      </w:r>
      <w:r w:rsidR="002E027F">
        <w:rPr>
          <w:rFonts w:ascii="Times New Roman" w:hAnsi="Times New Roman" w:cs="Times New Roman"/>
          <w:sz w:val="24"/>
          <w:szCs w:val="24"/>
        </w:rPr>
        <w:t xml:space="preserve">ominous fact of overpopulation. </w:t>
      </w:r>
      <w:r w:rsidRPr="009F1D6E">
        <w:rPr>
          <w:rFonts w:ascii="Times New Roman" w:hAnsi="Times New Roman" w:cs="Times New Roman"/>
          <w:sz w:val="24"/>
          <w:szCs w:val="24"/>
        </w:rPr>
        <w:t>Postmodernism involves not only a continuation, some</w:t>
      </w:r>
      <w:r w:rsidR="002E027F">
        <w:rPr>
          <w:rFonts w:ascii="Times New Roman" w:hAnsi="Times New Roman" w:cs="Times New Roman"/>
          <w:sz w:val="24"/>
          <w:szCs w:val="24"/>
        </w:rPr>
        <w:t xml:space="preserve">times carried to an </w:t>
      </w:r>
      <w:r w:rsidRPr="009F1D6E">
        <w:rPr>
          <w:rFonts w:ascii="Times New Roman" w:hAnsi="Times New Roman" w:cs="Times New Roman"/>
          <w:sz w:val="24"/>
          <w:szCs w:val="24"/>
        </w:rPr>
        <w:t xml:space="preserve">extreme, of the </w:t>
      </w:r>
      <w:r w:rsidR="002E027F" w:rsidRPr="009F1D6E">
        <w:rPr>
          <w:rFonts w:ascii="Times New Roman" w:hAnsi="Times New Roman" w:cs="Times New Roman"/>
          <w:sz w:val="24"/>
          <w:szCs w:val="24"/>
        </w:rPr>
        <w:t>counter tradi</w:t>
      </w:r>
      <w:r w:rsidR="002E027F">
        <w:rPr>
          <w:rFonts w:ascii="Times New Roman" w:hAnsi="Times New Roman" w:cs="Times New Roman"/>
          <w:sz w:val="24"/>
          <w:szCs w:val="24"/>
        </w:rPr>
        <w:t xml:space="preserve">tional experiments of modernism, </w:t>
      </w:r>
      <w:r w:rsidRPr="009F1D6E">
        <w:rPr>
          <w:rFonts w:ascii="Times New Roman" w:hAnsi="Times New Roman" w:cs="Times New Roman"/>
          <w:sz w:val="24"/>
          <w:szCs w:val="24"/>
        </w:rPr>
        <w:t>but also diverse attempts to break away from moderni</w:t>
      </w:r>
      <w:r w:rsidR="002E027F">
        <w:rPr>
          <w:rFonts w:ascii="Times New Roman" w:hAnsi="Times New Roman" w:cs="Times New Roman"/>
          <w:sz w:val="24"/>
          <w:szCs w:val="24"/>
        </w:rPr>
        <w:t xml:space="preserve">st forms which had, inevitably, </w:t>
      </w:r>
      <w:r w:rsidRPr="009F1D6E">
        <w:rPr>
          <w:rFonts w:ascii="Times New Roman" w:hAnsi="Times New Roman" w:cs="Times New Roman"/>
          <w:sz w:val="24"/>
          <w:szCs w:val="24"/>
        </w:rPr>
        <w:t>become in their turn conventional, as w</w:t>
      </w:r>
      <w:r w:rsidR="002E027F">
        <w:rPr>
          <w:rFonts w:ascii="Times New Roman" w:hAnsi="Times New Roman" w:cs="Times New Roman"/>
          <w:sz w:val="24"/>
          <w:szCs w:val="24"/>
        </w:rPr>
        <w:t xml:space="preserve">ell as to overthrow the elitism </w:t>
      </w:r>
      <w:r w:rsidRPr="009F1D6E">
        <w:rPr>
          <w:rFonts w:ascii="Times New Roman" w:hAnsi="Times New Roman" w:cs="Times New Roman"/>
          <w:sz w:val="24"/>
          <w:szCs w:val="24"/>
        </w:rPr>
        <w:t>of modernist "high art" by recourse to the models of "mass culture" in film,</w:t>
      </w:r>
      <w:r w:rsidR="002E027F">
        <w:rPr>
          <w:rFonts w:ascii="Times New Roman" w:hAnsi="Times New Roman" w:cs="Times New Roman"/>
          <w:sz w:val="24"/>
          <w:szCs w:val="24"/>
        </w:rPr>
        <w:t xml:space="preserve"> </w:t>
      </w:r>
      <w:r w:rsidRPr="009F1D6E">
        <w:rPr>
          <w:rFonts w:ascii="Times New Roman" w:hAnsi="Times New Roman" w:cs="Times New Roman"/>
          <w:sz w:val="24"/>
          <w:szCs w:val="24"/>
        </w:rPr>
        <w:t>television, newspaper cartoons, and popular music. Many of the works of postmodern</w:t>
      </w:r>
      <w:r w:rsidR="002E027F">
        <w:rPr>
          <w:rFonts w:ascii="Times New Roman" w:hAnsi="Times New Roman" w:cs="Times New Roman"/>
          <w:sz w:val="24"/>
          <w:szCs w:val="24"/>
        </w:rPr>
        <w:t xml:space="preserve"> </w:t>
      </w:r>
      <w:r w:rsidRPr="009F1D6E">
        <w:rPr>
          <w:rFonts w:ascii="Times New Roman" w:hAnsi="Times New Roman" w:cs="Times New Roman"/>
          <w:sz w:val="24"/>
          <w:szCs w:val="24"/>
        </w:rPr>
        <w:t>literature—by Jorge Luis Borges, Sa</w:t>
      </w:r>
      <w:r w:rsidR="002E027F">
        <w:rPr>
          <w:rFonts w:ascii="Times New Roman" w:hAnsi="Times New Roman" w:cs="Times New Roman"/>
          <w:sz w:val="24"/>
          <w:szCs w:val="24"/>
        </w:rPr>
        <w:t xml:space="preserve">muel Beckett, Vladimir Nabokov, </w:t>
      </w:r>
      <w:r w:rsidRPr="009F1D6E">
        <w:rPr>
          <w:rFonts w:ascii="Times New Roman" w:hAnsi="Times New Roman" w:cs="Times New Roman"/>
          <w:sz w:val="24"/>
          <w:szCs w:val="24"/>
        </w:rPr>
        <w:t>Thomas Pynchon, Roland Barthes, and many others—s</w:t>
      </w:r>
      <w:r w:rsidR="002E027F">
        <w:rPr>
          <w:rFonts w:ascii="Times New Roman" w:hAnsi="Times New Roman" w:cs="Times New Roman"/>
          <w:sz w:val="24"/>
          <w:szCs w:val="24"/>
        </w:rPr>
        <w:t xml:space="preserve">o blend literary genres, </w:t>
      </w:r>
      <w:r w:rsidRPr="009F1D6E">
        <w:rPr>
          <w:rFonts w:ascii="Times New Roman" w:hAnsi="Times New Roman" w:cs="Times New Roman"/>
          <w:sz w:val="24"/>
          <w:szCs w:val="24"/>
        </w:rPr>
        <w:t xml:space="preserve">cultural and stylistic levels, the serious and the playful, </w:t>
      </w:r>
      <w:r w:rsidR="002E027F">
        <w:rPr>
          <w:rFonts w:ascii="Times New Roman" w:hAnsi="Times New Roman" w:cs="Times New Roman"/>
          <w:sz w:val="24"/>
          <w:szCs w:val="24"/>
        </w:rPr>
        <w:t xml:space="preserve">that they resist classification </w:t>
      </w:r>
      <w:r w:rsidRPr="009F1D6E">
        <w:rPr>
          <w:rFonts w:ascii="Times New Roman" w:hAnsi="Times New Roman" w:cs="Times New Roman"/>
          <w:sz w:val="24"/>
          <w:szCs w:val="24"/>
        </w:rPr>
        <w:t>according to traditional literary rubrics. A</w:t>
      </w:r>
      <w:r w:rsidR="002E027F">
        <w:rPr>
          <w:rFonts w:ascii="Times New Roman" w:hAnsi="Times New Roman" w:cs="Times New Roman"/>
          <w:sz w:val="24"/>
          <w:szCs w:val="24"/>
        </w:rPr>
        <w:t xml:space="preserve">nd these literary anomalies are </w:t>
      </w:r>
      <w:r w:rsidRPr="009F1D6E">
        <w:rPr>
          <w:rFonts w:ascii="Times New Roman" w:hAnsi="Times New Roman" w:cs="Times New Roman"/>
          <w:sz w:val="24"/>
          <w:szCs w:val="24"/>
        </w:rPr>
        <w:t>paralleled in other arts by phenomena like pop art, op art, the</w:t>
      </w:r>
      <w:r w:rsidR="002E027F">
        <w:rPr>
          <w:rFonts w:ascii="Times New Roman" w:hAnsi="Times New Roman" w:cs="Times New Roman"/>
          <w:sz w:val="24"/>
          <w:szCs w:val="24"/>
        </w:rPr>
        <w:t xml:space="preserve"> musical compositions </w:t>
      </w:r>
      <w:r w:rsidRPr="009F1D6E">
        <w:rPr>
          <w:rFonts w:ascii="Times New Roman" w:hAnsi="Times New Roman" w:cs="Times New Roman"/>
          <w:sz w:val="24"/>
          <w:szCs w:val="24"/>
        </w:rPr>
        <w:t>of John Cage, and the films of Jean-Luc Godard and other directors.</w:t>
      </w:r>
    </w:p>
    <w:p w:rsidR="0011627D" w:rsidRPr="009F1D6E" w:rsidRDefault="0011627D" w:rsidP="009F1D6E">
      <w:pPr>
        <w:autoSpaceDE w:val="0"/>
        <w:autoSpaceDN w:val="0"/>
        <w:adjustRightInd w:val="0"/>
        <w:spacing w:after="0" w:line="360" w:lineRule="auto"/>
        <w:jc w:val="both"/>
        <w:rPr>
          <w:rFonts w:ascii="Times New Roman" w:hAnsi="Times New Roman" w:cs="Times New Roman"/>
          <w:sz w:val="24"/>
          <w:szCs w:val="24"/>
        </w:rPr>
      </w:pPr>
    </w:p>
    <w:p w:rsidR="00227262" w:rsidRPr="009F1D6E" w:rsidRDefault="00227262" w:rsidP="00E87499">
      <w:pPr>
        <w:autoSpaceDE w:val="0"/>
        <w:autoSpaceDN w:val="0"/>
        <w:adjustRightInd w:val="0"/>
        <w:spacing w:after="0" w:line="360" w:lineRule="auto"/>
        <w:jc w:val="both"/>
        <w:rPr>
          <w:rFonts w:ascii="Times New Roman" w:hAnsi="Times New Roman" w:cs="Times New Roman"/>
          <w:sz w:val="24"/>
          <w:szCs w:val="24"/>
        </w:rPr>
      </w:pPr>
      <w:r w:rsidRPr="009F1D6E">
        <w:rPr>
          <w:rFonts w:ascii="Times New Roman" w:hAnsi="Times New Roman" w:cs="Times New Roman"/>
          <w:sz w:val="24"/>
          <w:szCs w:val="24"/>
        </w:rPr>
        <w:lastRenderedPageBreak/>
        <w:t>An undertaking in some postmodernist</w:t>
      </w:r>
      <w:r w:rsidR="002E027F">
        <w:rPr>
          <w:rFonts w:ascii="Times New Roman" w:hAnsi="Times New Roman" w:cs="Times New Roman"/>
          <w:sz w:val="24"/>
          <w:szCs w:val="24"/>
        </w:rPr>
        <w:t xml:space="preserve"> writings—prominently in Samuel </w:t>
      </w:r>
      <w:r w:rsidRPr="009F1D6E">
        <w:rPr>
          <w:rFonts w:ascii="Times New Roman" w:hAnsi="Times New Roman" w:cs="Times New Roman"/>
          <w:sz w:val="24"/>
          <w:szCs w:val="24"/>
        </w:rPr>
        <w:t xml:space="preserve">Beckett and other authors of the literature of the </w:t>
      </w:r>
      <w:r w:rsidRPr="009F1D6E">
        <w:rPr>
          <w:rFonts w:ascii="Times New Roman" w:hAnsi="Times New Roman" w:cs="Times New Roman"/>
          <w:i/>
          <w:iCs/>
          <w:sz w:val="24"/>
          <w:szCs w:val="24"/>
        </w:rPr>
        <w:t>absurd</w:t>
      </w:r>
      <w:r w:rsidRPr="009F1D6E">
        <w:rPr>
          <w:rFonts w:ascii="Times New Roman" w:hAnsi="Times New Roman" w:cs="Times New Roman"/>
          <w:sz w:val="24"/>
          <w:szCs w:val="24"/>
        </w:rPr>
        <w:t>—is to subvert the</w:t>
      </w:r>
      <w:r w:rsidR="0011627D" w:rsidRPr="009F1D6E">
        <w:rPr>
          <w:rFonts w:ascii="Times New Roman" w:hAnsi="Times New Roman" w:cs="Times New Roman"/>
          <w:sz w:val="24"/>
          <w:szCs w:val="24"/>
        </w:rPr>
        <w:t xml:space="preserve"> foundations of our accepted modes of thought</w:t>
      </w:r>
      <w:r w:rsidR="00E87499">
        <w:rPr>
          <w:rFonts w:ascii="Times New Roman" w:hAnsi="Times New Roman" w:cs="Times New Roman"/>
          <w:sz w:val="24"/>
          <w:szCs w:val="24"/>
        </w:rPr>
        <w:t xml:space="preserve"> and experience so as to reveal </w:t>
      </w:r>
      <w:r w:rsidR="0011627D" w:rsidRPr="009F1D6E">
        <w:rPr>
          <w:rFonts w:ascii="Times New Roman" w:hAnsi="Times New Roman" w:cs="Times New Roman"/>
          <w:sz w:val="24"/>
          <w:szCs w:val="24"/>
        </w:rPr>
        <w:t>the meaninglessness of existence and the un</w:t>
      </w:r>
      <w:r w:rsidR="00E87499">
        <w:rPr>
          <w:rFonts w:ascii="Times New Roman" w:hAnsi="Times New Roman" w:cs="Times New Roman"/>
          <w:sz w:val="24"/>
          <w:szCs w:val="24"/>
        </w:rPr>
        <w:t xml:space="preserve">derlying "abyss," or "void," or </w:t>
      </w:r>
      <w:r w:rsidR="0011627D" w:rsidRPr="009F1D6E">
        <w:rPr>
          <w:rFonts w:ascii="Times New Roman" w:hAnsi="Times New Roman" w:cs="Times New Roman"/>
          <w:sz w:val="24"/>
          <w:szCs w:val="24"/>
        </w:rPr>
        <w:t xml:space="preserve">"nothingness" on which any supposed security </w:t>
      </w:r>
      <w:r w:rsidR="00E87499">
        <w:rPr>
          <w:rFonts w:ascii="Times New Roman" w:hAnsi="Times New Roman" w:cs="Times New Roman"/>
          <w:sz w:val="24"/>
          <w:szCs w:val="24"/>
        </w:rPr>
        <w:t xml:space="preserve">is conceived to be precariously </w:t>
      </w:r>
      <w:r w:rsidR="0011627D" w:rsidRPr="009F1D6E">
        <w:rPr>
          <w:rFonts w:ascii="Times New Roman" w:hAnsi="Times New Roman" w:cs="Times New Roman"/>
          <w:sz w:val="24"/>
          <w:szCs w:val="24"/>
        </w:rPr>
        <w:t xml:space="preserve">suspended. Postmodernism in literature </w:t>
      </w:r>
      <w:r w:rsidR="00E87499">
        <w:rPr>
          <w:rFonts w:ascii="Times New Roman" w:hAnsi="Times New Roman" w:cs="Times New Roman"/>
          <w:sz w:val="24"/>
          <w:szCs w:val="24"/>
        </w:rPr>
        <w:t xml:space="preserve">and the arts has parallels with </w:t>
      </w:r>
      <w:r w:rsidR="0011627D" w:rsidRPr="009F1D6E">
        <w:rPr>
          <w:rFonts w:ascii="Times New Roman" w:hAnsi="Times New Roman" w:cs="Times New Roman"/>
          <w:sz w:val="24"/>
          <w:szCs w:val="24"/>
        </w:rPr>
        <w:t xml:space="preserve">the movement known as </w:t>
      </w:r>
      <w:r w:rsidR="00E87499" w:rsidRPr="009F1D6E">
        <w:rPr>
          <w:rFonts w:ascii="Times New Roman" w:hAnsi="Times New Roman" w:cs="Times New Roman"/>
          <w:sz w:val="24"/>
          <w:szCs w:val="24"/>
        </w:rPr>
        <w:t>post structuralism</w:t>
      </w:r>
      <w:r w:rsidR="0011627D" w:rsidRPr="009F1D6E">
        <w:rPr>
          <w:rFonts w:ascii="Times New Roman" w:hAnsi="Times New Roman" w:cs="Times New Roman"/>
          <w:sz w:val="24"/>
          <w:szCs w:val="24"/>
        </w:rPr>
        <w:t xml:space="preserve"> in </w:t>
      </w:r>
      <w:r w:rsidR="00E87499">
        <w:rPr>
          <w:rFonts w:ascii="Times New Roman" w:hAnsi="Times New Roman" w:cs="Times New Roman"/>
          <w:sz w:val="24"/>
          <w:szCs w:val="24"/>
        </w:rPr>
        <w:t xml:space="preserve">linguistic and literary theory; </w:t>
      </w:r>
      <w:r w:rsidR="0011627D" w:rsidRPr="009F1D6E">
        <w:rPr>
          <w:rFonts w:ascii="Times New Roman" w:hAnsi="Times New Roman" w:cs="Times New Roman"/>
          <w:sz w:val="24"/>
          <w:szCs w:val="24"/>
        </w:rPr>
        <w:t>poststructuralists undertake to subvert the foun</w:t>
      </w:r>
      <w:r w:rsidR="00E87499">
        <w:rPr>
          <w:rFonts w:ascii="Times New Roman" w:hAnsi="Times New Roman" w:cs="Times New Roman"/>
          <w:sz w:val="24"/>
          <w:szCs w:val="24"/>
        </w:rPr>
        <w:t xml:space="preserve">dations of language in order </w:t>
      </w:r>
      <w:r w:rsidR="0011627D" w:rsidRPr="009F1D6E">
        <w:rPr>
          <w:rFonts w:ascii="Times New Roman" w:hAnsi="Times New Roman" w:cs="Times New Roman"/>
          <w:sz w:val="24"/>
          <w:szCs w:val="24"/>
        </w:rPr>
        <w:t>to show that its seeming meaningfulness dissi</w:t>
      </w:r>
      <w:r w:rsidR="00E87499">
        <w:rPr>
          <w:rFonts w:ascii="Times New Roman" w:hAnsi="Times New Roman" w:cs="Times New Roman"/>
          <w:sz w:val="24"/>
          <w:szCs w:val="24"/>
        </w:rPr>
        <w:t xml:space="preserve">pates, for a rigorous inquirer, </w:t>
      </w:r>
      <w:r w:rsidR="0011627D" w:rsidRPr="009F1D6E">
        <w:rPr>
          <w:rFonts w:ascii="Times New Roman" w:hAnsi="Times New Roman" w:cs="Times New Roman"/>
          <w:sz w:val="24"/>
          <w:szCs w:val="24"/>
        </w:rPr>
        <w:t>into a play of conflicting indeterminacies, or</w:t>
      </w:r>
      <w:r w:rsidR="00E87499">
        <w:rPr>
          <w:rFonts w:ascii="Times New Roman" w:hAnsi="Times New Roman" w:cs="Times New Roman"/>
          <w:sz w:val="24"/>
          <w:szCs w:val="24"/>
        </w:rPr>
        <w:t xml:space="preserve"> else to show that all forms of </w:t>
      </w:r>
      <w:r w:rsidR="0011627D" w:rsidRPr="009F1D6E">
        <w:rPr>
          <w:rFonts w:ascii="Times New Roman" w:hAnsi="Times New Roman" w:cs="Times New Roman"/>
          <w:sz w:val="24"/>
          <w:szCs w:val="24"/>
        </w:rPr>
        <w:t>cultural discourse are manifestations of the ideology, or of the relatio</w:t>
      </w:r>
      <w:r w:rsidR="00E87499">
        <w:rPr>
          <w:rFonts w:ascii="Times New Roman" w:hAnsi="Times New Roman" w:cs="Times New Roman"/>
          <w:sz w:val="24"/>
          <w:szCs w:val="24"/>
        </w:rPr>
        <w:t xml:space="preserve">ns and </w:t>
      </w:r>
      <w:r w:rsidR="0011627D" w:rsidRPr="009F1D6E">
        <w:rPr>
          <w:rFonts w:ascii="Times New Roman" w:hAnsi="Times New Roman" w:cs="Times New Roman"/>
          <w:sz w:val="24"/>
          <w:szCs w:val="24"/>
        </w:rPr>
        <w:t xml:space="preserve">constructions of power, in contemporary society. </w:t>
      </w:r>
    </w:p>
    <w:p w:rsidR="00227262" w:rsidRDefault="00227262" w:rsidP="00227262"/>
    <w:p w:rsidR="002E3E33" w:rsidRDefault="002E3E33" w:rsidP="002E3E33">
      <w:pPr>
        <w:pStyle w:val="ListParagraph"/>
        <w:numPr>
          <w:ilvl w:val="1"/>
          <w:numId w:val="2"/>
        </w:numPr>
        <w:rPr>
          <w:rFonts w:ascii="Times New Roman" w:hAnsi="Times New Roman" w:cs="Times New Roman"/>
          <w:b/>
          <w:sz w:val="28"/>
        </w:rPr>
      </w:pPr>
      <w:r w:rsidRPr="002E3E33">
        <w:rPr>
          <w:rFonts w:ascii="Times New Roman" w:hAnsi="Times New Roman" w:cs="Times New Roman"/>
          <w:b/>
          <w:sz w:val="28"/>
        </w:rPr>
        <w:t>LITERARY CRITICISM</w:t>
      </w:r>
    </w:p>
    <w:p w:rsidR="005A6892" w:rsidRDefault="002E3E33" w:rsidP="002E3E33">
      <w:pPr>
        <w:rPr>
          <w:rFonts w:ascii="Times New Roman" w:hAnsi="Times New Roman" w:cs="Times New Roman"/>
          <w:sz w:val="24"/>
          <w:szCs w:val="24"/>
        </w:rPr>
      </w:pPr>
      <w:r>
        <w:rPr>
          <w:rFonts w:ascii="Times New Roman" w:hAnsi="Times New Roman" w:cs="Times New Roman"/>
          <w:sz w:val="24"/>
          <w:szCs w:val="24"/>
        </w:rPr>
        <w:t>In</w:t>
      </w:r>
      <w:r w:rsidRPr="002E3E33">
        <w:rPr>
          <w:rFonts w:ascii="Times New Roman" w:hAnsi="Times New Roman" w:cs="Times New Roman"/>
          <w:sz w:val="24"/>
          <w:szCs w:val="24"/>
        </w:rPr>
        <w:t xml:space="preserve"> our world it has become more important than ever that we learn to read critically.</w:t>
      </w:r>
      <w:r w:rsidRPr="002E3E33">
        <w:t xml:space="preserve"> </w:t>
      </w:r>
      <w:r w:rsidRPr="002E3E33">
        <w:rPr>
          <w:rFonts w:ascii="Times New Roman" w:hAnsi="Times New Roman" w:cs="Times New Roman"/>
          <w:sz w:val="24"/>
          <w:szCs w:val="24"/>
        </w:rPr>
        <w:t>Our English word “criticism” derives from the anc</w:t>
      </w:r>
      <w:r w:rsidR="005A6892">
        <w:rPr>
          <w:rFonts w:ascii="Times New Roman" w:hAnsi="Times New Roman" w:cs="Times New Roman"/>
          <w:sz w:val="24"/>
          <w:szCs w:val="24"/>
        </w:rPr>
        <w:t xml:space="preserve">ient Greek term </w:t>
      </w:r>
      <w:proofErr w:type="spellStart"/>
      <w:r w:rsidR="005A6892">
        <w:rPr>
          <w:rFonts w:ascii="Times New Roman" w:hAnsi="Times New Roman" w:cs="Times New Roman"/>
          <w:sz w:val="24"/>
          <w:szCs w:val="24"/>
        </w:rPr>
        <w:t>krites</w:t>
      </w:r>
      <w:proofErr w:type="spellEnd"/>
      <w:r w:rsidR="005A6892">
        <w:rPr>
          <w:rFonts w:ascii="Times New Roman" w:hAnsi="Times New Roman" w:cs="Times New Roman"/>
          <w:sz w:val="24"/>
          <w:szCs w:val="24"/>
        </w:rPr>
        <w:t xml:space="preserve">, meaning </w:t>
      </w:r>
      <w:r w:rsidRPr="002E3E33">
        <w:rPr>
          <w:rFonts w:ascii="Times New Roman" w:hAnsi="Times New Roman" w:cs="Times New Roman"/>
          <w:sz w:val="24"/>
          <w:szCs w:val="24"/>
        </w:rPr>
        <w:t>“judge.”</w:t>
      </w:r>
      <w:r w:rsidR="00F5651B">
        <w:rPr>
          <w:rFonts w:ascii="Times New Roman" w:hAnsi="Times New Roman" w:cs="Times New Roman"/>
          <w:sz w:val="24"/>
          <w:szCs w:val="24"/>
        </w:rPr>
        <w:t xml:space="preserve"> </w:t>
      </w:r>
    </w:p>
    <w:p w:rsidR="005A6892" w:rsidRDefault="005A6892" w:rsidP="005A6892">
      <w:pPr>
        <w:pStyle w:val="ListParagraph"/>
        <w:numPr>
          <w:ilvl w:val="2"/>
          <w:numId w:val="2"/>
        </w:numPr>
        <w:rPr>
          <w:rFonts w:ascii="Times New Roman" w:hAnsi="Times New Roman" w:cs="Times New Roman"/>
          <w:b/>
          <w:sz w:val="28"/>
          <w:szCs w:val="24"/>
        </w:rPr>
      </w:pPr>
      <w:r w:rsidRPr="005A6892">
        <w:rPr>
          <w:rFonts w:ascii="Times New Roman" w:hAnsi="Times New Roman" w:cs="Times New Roman"/>
          <w:b/>
          <w:sz w:val="28"/>
          <w:szCs w:val="24"/>
        </w:rPr>
        <w:t xml:space="preserve">RUSSIAN FORMALISM </w:t>
      </w:r>
    </w:p>
    <w:p w:rsidR="00583F1F" w:rsidRDefault="005A6892" w:rsidP="0024687F">
      <w:pPr>
        <w:spacing w:line="360" w:lineRule="auto"/>
        <w:jc w:val="both"/>
        <w:rPr>
          <w:rFonts w:ascii="Times New Roman" w:hAnsi="Times New Roman" w:cs="Times New Roman"/>
          <w:sz w:val="24"/>
          <w:szCs w:val="24"/>
        </w:rPr>
      </w:pPr>
      <w:r w:rsidRPr="005A6892">
        <w:rPr>
          <w:rFonts w:ascii="Times New Roman" w:hAnsi="Times New Roman" w:cs="Times New Roman"/>
          <w:sz w:val="24"/>
          <w:szCs w:val="24"/>
        </w:rPr>
        <w:t xml:space="preserve">Along with movements in futurism and symbolism, the </w:t>
      </w:r>
      <w:r>
        <w:rPr>
          <w:rFonts w:ascii="Times New Roman" w:hAnsi="Times New Roman" w:cs="Times New Roman"/>
          <w:sz w:val="24"/>
          <w:szCs w:val="24"/>
        </w:rPr>
        <w:t xml:space="preserve">Russian Formalists were a </w:t>
      </w:r>
      <w:r w:rsidRPr="005A6892">
        <w:rPr>
          <w:rFonts w:ascii="Times New Roman" w:hAnsi="Times New Roman" w:cs="Times New Roman"/>
          <w:sz w:val="24"/>
          <w:szCs w:val="24"/>
        </w:rPr>
        <w:t>group of writers who flourished during the period of the Russian Revolution of 1917.</w:t>
      </w:r>
      <w:r>
        <w:rPr>
          <w:rFonts w:ascii="Times New Roman" w:hAnsi="Times New Roman" w:cs="Times New Roman"/>
          <w:sz w:val="24"/>
          <w:szCs w:val="24"/>
        </w:rPr>
        <w:t xml:space="preserve"> It is </w:t>
      </w:r>
      <w:r w:rsidR="0024687F">
        <w:rPr>
          <w:rFonts w:ascii="Times New Roman" w:hAnsi="Times New Roman" w:cs="Times New Roman"/>
          <w:sz w:val="24"/>
          <w:szCs w:val="24"/>
        </w:rPr>
        <w:t xml:space="preserve">a literary movement started in Russia by Roman Jacobson, Victor Shklovsky and Baris Elechembaum. The attacked the earlier historical, sociological and geographical approaches to literary study. They gave stress on the form of text and not on its moralistic content. They said that a text is an artifact governed by its own laws of existence and not by the author or the external world. According to them the subject of art is not the realistic presentation of life and natural which is familiar to us. </w:t>
      </w:r>
      <w:r w:rsidR="0053346E">
        <w:rPr>
          <w:rFonts w:ascii="Times New Roman" w:hAnsi="Times New Roman" w:cs="Times New Roman"/>
          <w:sz w:val="24"/>
          <w:szCs w:val="24"/>
        </w:rPr>
        <w:t>In literature</w:t>
      </w:r>
      <w:r w:rsidR="0024687F">
        <w:rPr>
          <w:rFonts w:ascii="Times New Roman" w:hAnsi="Times New Roman" w:cs="Times New Roman"/>
          <w:sz w:val="24"/>
          <w:szCs w:val="24"/>
        </w:rPr>
        <w:t xml:space="preserve"> the author is only a craftsman who defamiliar</w:t>
      </w:r>
      <w:r w:rsidR="0053346E">
        <w:rPr>
          <w:rFonts w:ascii="Times New Roman" w:hAnsi="Times New Roman" w:cs="Times New Roman"/>
          <w:sz w:val="24"/>
          <w:szCs w:val="24"/>
        </w:rPr>
        <w:t xml:space="preserve">izes the familiar things by using artistic devices. Thus a text attains literariness which distinguishes literature from non- literature. In fact, formalism was a technical or scientific approach to art and, so Julia </w:t>
      </w:r>
      <w:proofErr w:type="spellStart"/>
      <w:r w:rsidR="0053346E">
        <w:rPr>
          <w:rFonts w:ascii="Times New Roman" w:hAnsi="Times New Roman" w:cs="Times New Roman"/>
          <w:sz w:val="24"/>
          <w:szCs w:val="24"/>
        </w:rPr>
        <w:t>Kristeva</w:t>
      </w:r>
      <w:proofErr w:type="spellEnd"/>
      <w:r w:rsidR="0053346E">
        <w:rPr>
          <w:rFonts w:ascii="Times New Roman" w:hAnsi="Times New Roman" w:cs="Times New Roman"/>
          <w:sz w:val="24"/>
          <w:szCs w:val="24"/>
        </w:rPr>
        <w:t xml:space="preserve"> calls it ‘mechanical idealism’. It simply dehumanized art from everyday life or from the ordinary life. Formalism was limited to language and not to any other fields. The Marxist theories Mikhail </w:t>
      </w:r>
      <w:proofErr w:type="spellStart"/>
      <w:r w:rsidR="0053346E">
        <w:rPr>
          <w:rFonts w:ascii="Times New Roman" w:hAnsi="Times New Roman" w:cs="Times New Roman"/>
          <w:sz w:val="24"/>
          <w:szCs w:val="24"/>
        </w:rPr>
        <w:t>Bakhtin</w:t>
      </w:r>
      <w:proofErr w:type="spellEnd"/>
      <w:r w:rsidR="0053346E">
        <w:rPr>
          <w:rFonts w:ascii="Times New Roman" w:hAnsi="Times New Roman" w:cs="Times New Roman"/>
          <w:sz w:val="24"/>
          <w:szCs w:val="24"/>
        </w:rPr>
        <w:t xml:space="preserve"> opposed the formalist by pointing out that language is sociological and ideological.      </w:t>
      </w:r>
    </w:p>
    <w:p w:rsidR="005A6892" w:rsidRPr="005A6892" w:rsidRDefault="0024687F" w:rsidP="0024687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A6892" w:rsidRPr="00263443" w:rsidRDefault="00263443" w:rsidP="005A6892">
      <w:pPr>
        <w:pStyle w:val="ListParagraph"/>
        <w:numPr>
          <w:ilvl w:val="2"/>
          <w:numId w:val="2"/>
        </w:numPr>
        <w:rPr>
          <w:rFonts w:ascii="Times New Roman" w:hAnsi="Times New Roman" w:cs="Times New Roman"/>
          <w:b/>
          <w:sz w:val="28"/>
          <w:szCs w:val="24"/>
        </w:rPr>
      </w:pPr>
      <w:r w:rsidRPr="00263443">
        <w:rPr>
          <w:rFonts w:ascii="Times New Roman" w:hAnsi="Times New Roman" w:cs="Times New Roman"/>
          <w:b/>
          <w:sz w:val="28"/>
          <w:szCs w:val="24"/>
        </w:rPr>
        <w:lastRenderedPageBreak/>
        <w:t xml:space="preserve">STRUCTURALISM </w:t>
      </w:r>
    </w:p>
    <w:p w:rsidR="00583F1F" w:rsidRDefault="00583F1F" w:rsidP="00583F1F">
      <w:pPr>
        <w:spacing w:line="360" w:lineRule="auto"/>
        <w:jc w:val="both"/>
        <w:rPr>
          <w:rFonts w:ascii="Times New Roman" w:hAnsi="Times New Roman"/>
        </w:rPr>
      </w:pPr>
      <w:r w:rsidRPr="00583F1F">
        <w:rPr>
          <w:rFonts w:ascii="Times New Roman" w:hAnsi="Times New Roman" w:cs="Times New Roman"/>
          <w:sz w:val="24"/>
          <w:szCs w:val="24"/>
        </w:rPr>
        <w:t>Beginning in the late 1940s anthropologist Claude Lévi-Strauss, critic Roland Barthes, and other mid-century thinkers and scholars initiated French structuralism by applying linguistically inspired formal methods to literature and related phenomena.</w:t>
      </w:r>
      <w:r w:rsidRPr="00583F1F">
        <w:rPr>
          <w:rFonts w:ascii="Times New Roman" w:hAnsi="Times New Roman"/>
        </w:rPr>
        <w:t xml:space="preserve"> </w:t>
      </w:r>
      <w:proofErr w:type="spellStart"/>
      <w:r>
        <w:rPr>
          <w:rFonts w:ascii="Times New Roman" w:hAnsi="Times New Roman"/>
        </w:rPr>
        <w:t>Structuralist</w:t>
      </w:r>
      <w:r w:rsidRPr="00AE741F">
        <w:rPr>
          <w:rFonts w:ascii="Times New Roman" w:hAnsi="Times New Roman"/>
        </w:rPr>
        <w:t>s</w:t>
      </w:r>
      <w:proofErr w:type="spellEnd"/>
      <w:r w:rsidRPr="00AE741F">
        <w:rPr>
          <w:rFonts w:ascii="Times New Roman" w:hAnsi="Times New Roman"/>
        </w:rPr>
        <w:t xml:space="preserve"> were heavily influenced by linguistics, especially by the pioneering work of Ferdinand de Saussure</w:t>
      </w:r>
      <w:r>
        <w:rPr>
          <w:rFonts w:ascii="Times New Roman" w:hAnsi="Times New Roman"/>
        </w:rPr>
        <w:t>.</w:t>
      </w:r>
    </w:p>
    <w:p w:rsidR="00583F1F" w:rsidRDefault="00583F1F" w:rsidP="00583F1F">
      <w:pPr>
        <w:spacing w:line="360" w:lineRule="auto"/>
        <w:jc w:val="both"/>
        <w:rPr>
          <w:rFonts w:ascii="Times New Roman" w:hAnsi="Times New Roman"/>
        </w:rPr>
      </w:pPr>
      <w:r w:rsidRPr="00583F1F">
        <w:rPr>
          <w:rFonts w:ascii="Times New Roman" w:hAnsi="Times New Roman"/>
          <w:sz w:val="24"/>
        </w:rPr>
        <w:t xml:space="preserve">One of the leading principles of Structuralism is that the form defines the content ("form is content").  That is the underlying structure of a text or system, which presents and organizes the content, determines the nature of that content as well as its message or communicated information. Thus </w:t>
      </w:r>
      <w:proofErr w:type="spellStart"/>
      <w:r w:rsidRPr="00583F1F">
        <w:rPr>
          <w:rFonts w:ascii="Times New Roman" w:hAnsi="Times New Roman"/>
          <w:sz w:val="24"/>
        </w:rPr>
        <w:t>Structuralists</w:t>
      </w:r>
      <w:proofErr w:type="spellEnd"/>
      <w:r w:rsidRPr="00583F1F">
        <w:rPr>
          <w:rFonts w:ascii="Times New Roman" w:hAnsi="Times New Roman"/>
          <w:sz w:val="24"/>
        </w:rPr>
        <w:t xml:space="preserve"> analyze how meaning is possible and how it is transmitted - regardless of the actual meaning</w:t>
      </w:r>
      <w:r w:rsidRPr="00583F1F">
        <w:rPr>
          <w:rFonts w:ascii="Times New Roman" w:hAnsi="Times New Roman"/>
        </w:rPr>
        <w:t xml:space="preserve">. </w:t>
      </w:r>
      <w:r>
        <w:rPr>
          <w:rFonts w:ascii="Times New Roman" w:hAnsi="Times New Roman"/>
        </w:rPr>
        <w:t xml:space="preserve"> </w:t>
      </w:r>
    </w:p>
    <w:p w:rsidR="00D21BD7" w:rsidRPr="00583F1F" w:rsidRDefault="00D21BD7" w:rsidP="00583F1F">
      <w:pPr>
        <w:spacing w:line="360" w:lineRule="auto"/>
        <w:jc w:val="both"/>
        <w:rPr>
          <w:rFonts w:ascii="Times New Roman" w:hAnsi="Times New Roman" w:cs="Times New Roman"/>
          <w:sz w:val="24"/>
          <w:szCs w:val="24"/>
        </w:rPr>
      </w:pPr>
      <w:r w:rsidRPr="00D21BD7">
        <w:rPr>
          <w:rFonts w:ascii="Times New Roman" w:hAnsi="Times New Roman" w:cs="Times New Roman"/>
          <w:sz w:val="24"/>
          <w:szCs w:val="24"/>
        </w:rPr>
        <w:t>The limitations of structuralism arise from its focus on form, albeit structural form, at the expense of content, and abstracting from materiality, and its deliberate blindness to the historical origins of a system. A dialectical view differs from Structuralism because for dialectics form and content bear a definite relation which analysis is bound to explore, whereas structuralism regards form as indifferent. Materialism differs from structuralism by recognizing the necessary interconnection between the multiplicity of interconnected structural forms within any complex and the need to study the development of structures in relation to underlying social developments</w:t>
      </w:r>
    </w:p>
    <w:p w:rsidR="005A6892" w:rsidRDefault="00723F7E" w:rsidP="005A6892">
      <w:pPr>
        <w:pStyle w:val="ListParagraph"/>
        <w:numPr>
          <w:ilvl w:val="2"/>
          <w:numId w:val="2"/>
        </w:numPr>
        <w:rPr>
          <w:rFonts w:ascii="Times New Roman" w:hAnsi="Times New Roman" w:cs="Times New Roman"/>
          <w:b/>
          <w:sz w:val="28"/>
          <w:szCs w:val="24"/>
        </w:rPr>
      </w:pPr>
      <w:r>
        <w:rPr>
          <w:rFonts w:ascii="Times New Roman" w:hAnsi="Times New Roman" w:cs="Times New Roman"/>
          <w:b/>
          <w:sz w:val="28"/>
          <w:szCs w:val="24"/>
        </w:rPr>
        <w:t>PSYCHOANALYTIC</w:t>
      </w:r>
      <w:r w:rsidR="009E507F">
        <w:rPr>
          <w:rFonts w:ascii="Times New Roman" w:hAnsi="Times New Roman" w:cs="Times New Roman"/>
          <w:b/>
          <w:sz w:val="28"/>
          <w:szCs w:val="24"/>
        </w:rPr>
        <w:t xml:space="preserve"> </w:t>
      </w:r>
      <w:r>
        <w:rPr>
          <w:rFonts w:ascii="Times New Roman" w:hAnsi="Times New Roman" w:cs="Times New Roman"/>
          <w:b/>
          <w:sz w:val="28"/>
          <w:szCs w:val="24"/>
        </w:rPr>
        <w:t xml:space="preserve"> LITERARY CRITICISM</w:t>
      </w:r>
      <w:r w:rsidR="00820C12">
        <w:rPr>
          <w:rFonts w:ascii="Times New Roman" w:hAnsi="Times New Roman" w:cs="Times New Roman"/>
          <w:b/>
          <w:sz w:val="28"/>
          <w:szCs w:val="24"/>
        </w:rPr>
        <w:t xml:space="preserve"> </w:t>
      </w:r>
      <w:r>
        <w:rPr>
          <w:rFonts w:ascii="Times New Roman" w:hAnsi="Times New Roman" w:cs="Times New Roman"/>
          <w:b/>
          <w:sz w:val="28"/>
          <w:szCs w:val="24"/>
        </w:rPr>
        <w:t xml:space="preserve"> </w:t>
      </w:r>
    </w:p>
    <w:p w:rsidR="00723F7E" w:rsidRPr="00723F7E" w:rsidRDefault="00723F7E" w:rsidP="00723F7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Psychoanalytic Literary Criticism is based on the argument that if literature is the expression of the author’s persona, human behavior must be analyzed to find the interaction of the conscious and unconscious elements of the mind in it. There are three phases in the development of    </w:t>
      </w:r>
      <w:r w:rsidRPr="00723F7E">
        <w:rPr>
          <w:rFonts w:ascii="Times New Roman" w:hAnsi="Times New Roman" w:cs="Times New Roman"/>
          <w:sz w:val="24"/>
          <w:szCs w:val="24"/>
        </w:rPr>
        <w:t>Psychoanalytic Literary Criticism</w:t>
      </w:r>
      <w:r>
        <w:rPr>
          <w:rFonts w:ascii="Times New Roman" w:hAnsi="Times New Roman" w:cs="Times New Roman"/>
          <w:sz w:val="24"/>
          <w:szCs w:val="24"/>
        </w:rPr>
        <w:t>. The first one is</w:t>
      </w:r>
      <w:r w:rsidR="00110FE0">
        <w:rPr>
          <w:rFonts w:ascii="Times New Roman" w:hAnsi="Times New Roman" w:cs="Times New Roman"/>
          <w:sz w:val="24"/>
          <w:szCs w:val="24"/>
        </w:rPr>
        <w:t xml:space="preserve"> psychoanalysis</w:t>
      </w:r>
      <w:r>
        <w:rPr>
          <w:rFonts w:ascii="Times New Roman" w:hAnsi="Times New Roman" w:cs="Times New Roman"/>
          <w:sz w:val="24"/>
          <w:szCs w:val="24"/>
        </w:rPr>
        <w:t xml:space="preserve"> of the author. According to Ernest Jones, the author’s psychological condition affects his work because the purpose of the art is the secret gratification of forbidden </w:t>
      </w:r>
      <w:r w:rsidR="00110FE0">
        <w:rPr>
          <w:rFonts w:ascii="Times New Roman" w:hAnsi="Times New Roman" w:cs="Times New Roman"/>
          <w:sz w:val="24"/>
          <w:szCs w:val="24"/>
        </w:rPr>
        <w:t xml:space="preserve">infantile wish. The second phase is the psychoanalysis of the reader. Norman Holland pointed out that reading recreates the reader’s identity and, therefore, his defenses, expectations, frustrations and transformations are recreated during the activity of reading. The third phase focused on the language and text. According to Jacques </w:t>
      </w:r>
      <w:proofErr w:type="spellStart"/>
      <w:r w:rsidR="00110FE0">
        <w:rPr>
          <w:rFonts w:ascii="Times New Roman" w:hAnsi="Times New Roman" w:cs="Times New Roman"/>
          <w:sz w:val="24"/>
          <w:szCs w:val="24"/>
        </w:rPr>
        <w:t>Laccan</w:t>
      </w:r>
      <w:proofErr w:type="spellEnd"/>
      <w:r w:rsidR="00110FE0">
        <w:rPr>
          <w:rFonts w:ascii="Times New Roman" w:hAnsi="Times New Roman" w:cs="Times New Roman"/>
          <w:sz w:val="24"/>
          <w:szCs w:val="24"/>
        </w:rPr>
        <w:t xml:space="preserve">, the father of modern psychoanalytic Theory and Criticism, the unconscious is structured </w:t>
      </w:r>
      <w:r w:rsidR="00110FE0">
        <w:rPr>
          <w:rFonts w:ascii="Times New Roman" w:hAnsi="Times New Roman" w:cs="Times New Roman"/>
          <w:sz w:val="24"/>
          <w:szCs w:val="24"/>
        </w:rPr>
        <w:lastRenderedPageBreak/>
        <w:t>like a language and literature is a product of language. These are the three phases in the development of the Psychoanalytic</w:t>
      </w:r>
      <w:r w:rsidR="00110FE0" w:rsidRPr="00110FE0">
        <w:rPr>
          <w:rFonts w:ascii="Times New Roman" w:hAnsi="Times New Roman" w:cs="Times New Roman"/>
          <w:sz w:val="24"/>
          <w:szCs w:val="24"/>
        </w:rPr>
        <w:t xml:space="preserve"> Literary Criticism</w:t>
      </w:r>
      <w:r>
        <w:rPr>
          <w:rFonts w:ascii="Times New Roman" w:hAnsi="Times New Roman" w:cs="Times New Roman"/>
          <w:sz w:val="24"/>
          <w:szCs w:val="24"/>
        </w:rPr>
        <w:t xml:space="preserve">   </w:t>
      </w:r>
    </w:p>
    <w:p w:rsidR="005A6892" w:rsidRDefault="005A6892" w:rsidP="005A6892">
      <w:pPr>
        <w:pStyle w:val="ListParagraph"/>
        <w:numPr>
          <w:ilvl w:val="2"/>
          <w:numId w:val="2"/>
        </w:numPr>
        <w:rPr>
          <w:rFonts w:ascii="Times New Roman" w:hAnsi="Times New Roman" w:cs="Times New Roman"/>
          <w:b/>
          <w:sz w:val="28"/>
          <w:szCs w:val="24"/>
        </w:rPr>
      </w:pPr>
      <w:r>
        <w:rPr>
          <w:rFonts w:ascii="Times New Roman" w:hAnsi="Times New Roman" w:cs="Times New Roman"/>
          <w:b/>
          <w:sz w:val="28"/>
          <w:szCs w:val="24"/>
        </w:rPr>
        <w:t>P</w:t>
      </w:r>
      <w:r w:rsidR="00595987">
        <w:rPr>
          <w:rFonts w:ascii="Times New Roman" w:hAnsi="Times New Roman" w:cs="Times New Roman"/>
          <w:b/>
          <w:sz w:val="28"/>
          <w:szCs w:val="24"/>
        </w:rPr>
        <w:t>OST-COLONIAL LITERATURE</w:t>
      </w:r>
    </w:p>
    <w:p w:rsidR="00D576CA" w:rsidRDefault="00D576CA" w:rsidP="00D576CA">
      <w:pPr>
        <w:spacing w:line="360" w:lineRule="auto"/>
        <w:jc w:val="both"/>
        <w:rPr>
          <w:rFonts w:ascii="Times New Roman" w:hAnsi="Times New Roman" w:cs="Times New Roman"/>
          <w:sz w:val="24"/>
          <w:szCs w:val="24"/>
        </w:rPr>
      </w:pPr>
      <w:r w:rsidRPr="00D576CA">
        <w:rPr>
          <w:rFonts w:ascii="Times New Roman" w:hAnsi="Times New Roman" w:cs="Times New Roman"/>
          <w:sz w:val="24"/>
          <w:szCs w:val="24"/>
        </w:rPr>
        <w:t xml:space="preserve">As a domain within literary </w:t>
      </w:r>
      <w:r>
        <w:rPr>
          <w:rFonts w:ascii="Times New Roman" w:hAnsi="Times New Roman" w:cs="Times New Roman"/>
          <w:sz w:val="24"/>
          <w:szCs w:val="24"/>
        </w:rPr>
        <w:t xml:space="preserve">studies, postcolonial criticism </w:t>
      </w:r>
      <w:r w:rsidRPr="00D576CA">
        <w:rPr>
          <w:rFonts w:ascii="Times New Roman" w:hAnsi="Times New Roman" w:cs="Times New Roman"/>
          <w:sz w:val="24"/>
          <w:szCs w:val="24"/>
        </w:rPr>
        <w:t xml:space="preserve">is both a subject matter and a theoretical </w:t>
      </w:r>
      <w:r>
        <w:rPr>
          <w:rFonts w:ascii="Times New Roman" w:hAnsi="Times New Roman" w:cs="Times New Roman"/>
          <w:sz w:val="24"/>
          <w:szCs w:val="24"/>
        </w:rPr>
        <w:t xml:space="preserve">framework. As a subject matter, </w:t>
      </w:r>
      <w:r w:rsidRPr="00D576CA">
        <w:rPr>
          <w:rFonts w:ascii="Times New Roman" w:hAnsi="Times New Roman" w:cs="Times New Roman"/>
          <w:sz w:val="24"/>
          <w:szCs w:val="24"/>
        </w:rPr>
        <w:t>postcolonial criticism analyzes literature prod</w:t>
      </w:r>
      <w:r>
        <w:rPr>
          <w:rFonts w:ascii="Times New Roman" w:hAnsi="Times New Roman" w:cs="Times New Roman"/>
          <w:sz w:val="24"/>
          <w:szCs w:val="24"/>
        </w:rPr>
        <w:t xml:space="preserve">uced by cultures that developed </w:t>
      </w:r>
      <w:r w:rsidRPr="00D576CA">
        <w:rPr>
          <w:rFonts w:ascii="Times New Roman" w:hAnsi="Times New Roman" w:cs="Times New Roman"/>
          <w:sz w:val="24"/>
          <w:szCs w:val="24"/>
        </w:rPr>
        <w:t>in response to colonial domination, from the fir</w:t>
      </w:r>
      <w:r>
        <w:rPr>
          <w:rFonts w:ascii="Times New Roman" w:hAnsi="Times New Roman" w:cs="Times New Roman"/>
          <w:sz w:val="24"/>
          <w:szCs w:val="24"/>
        </w:rPr>
        <w:t xml:space="preserve">st point of colonial contact to </w:t>
      </w:r>
      <w:r w:rsidRPr="00D576CA">
        <w:rPr>
          <w:rFonts w:ascii="Times New Roman" w:hAnsi="Times New Roman" w:cs="Times New Roman"/>
          <w:sz w:val="24"/>
          <w:szCs w:val="24"/>
        </w:rPr>
        <w:t>the present.</w:t>
      </w:r>
      <w:r>
        <w:rPr>
          <w:rFonts w:ascii="Times New Roman" w:hAnsi="Times New Roman" w:cs="Times New Roman"/>
          <w:sz w:val="24"/>
          <w:szCs w:val="24"/>
        </w:rPr>
        <w:t xml:space="preserve"> Some </w:t>
      </w:r>
      <w:r w:rsidRPr="00D576CA">
        <w:rPr>
          <w:rFonts w:ascii="Times New Roman" w:hAnsi="Times New Roman" w:cs="Times New Roman"/>
          <w:sz w:val="24"/>
          <w:szCs w:val="24"/>
        </w:rPr>
        <w:t>of this literature was written by the colonizer</w:t>
      </w:r>
      <w:r>
        <w:rPr>
          <w:rFonts w:ascii="Times New Roman" w:hAnsi="Times New Roman" w:cs="Times New Roman"/>
          <w:sz w:val="24"/>
          <w:szCs w:val="24"/>
        </w:rPr>
        <w:t xml:space="preserve">s. Much more of it was written, </w:t>
      </w:r>
      <w:r w:rsidRPr="00D576CA">
        <w:rPr>
          <w:rFonts w:ascii="Times New Roman" w:hAnsi="Times New Roman" w:cs="Times New Roman"/>
          <w:sz w:val="24"/>
          <w:szCs w:val="24"/>
        </w:rPr>
        <w:t xml:space="preserve">and is being written, by colonized and formerly colonized peoples. </w:t>
      </w:r>
      <w:r>
        <w:rPr>
          <w:rFonts w:ascii="Times New Roman" w:hAnsi="Times New Roman" w:cs="Times New Roman"/>
          <w:sz w:val="24"/>
          <w:szCs w:val="24"/>
        </w:rPr>
        <w:t xml:space="preserve">As a subject </w:t>
      </w:r>
      <w:r w:rsidRPr="00D576CA">
        <w:rPr>
          <w:rFonts w:ascii="Times New Roman" w:hAnsi="Times New Roman" w:cs="Times New Roman"/>
          <w:sz w:val="24"/>
          <w:szCs w:val="24"/>
        </w:rPr>
        <w:t>matter, any analysis of a postcolonial literary work</w:t>
      </w:r>
      <w:r>
        <w:rPr>
          <w:rFonts w:ascii="Times New Roman" w:hAnsi="Times New Roman" w:cs="Times New Roman"/>
          <w:sz w:val="24"/>
          <w:szCs w:val="24"/>
        </w:rPr>
        <w:t xml:space="preserve">, regardless of the theoretical </w:t>
      </w:r>
      <w:r w:rsidRPr="00D576CA">
        <w:rPr>
          <w:rFonts w:ascii="Times New Roman" w:hAnsi="Times New Roman" w:cs="Times New Roman"/>
          <w:sz w:val="24"/>
          <w:szCs w:val="24"/>
        </w:rPr>
        <w:t>framework used, might be called postcolonial cr</w:t>
      </w:r>
      <w:r>
        <w:rPr>
          <w:rFonts w:ascii="Times New Roman" w:hAnsi="Times New Roman" w:cs="Times New Roman"/>
          <w:sz w:val="24"/>
          <w:szCs w:val="24"/>
        </w:rPr>
        <w:t xml:space="preserve">iticism. For English majors, of </w:t>
      </w:r>
      <w:r w:rsidRPr="00D576CA">
        <w:rPr>
          <w:rFonts w:ascii="Times New Roman" w:hAnsi="Times New Roman" w:cs="Times New Roman"/>
          <w:sz w:val="24"/>
          <w:szCs w:val="24"/>
        </w:rPr>
        <w:t>course, postcolonial criticism focuses on the literature of cultures that develo</w:t>
      </w:r>
      <w:r>
        <w:rPr>
          <w:rFonts w:ascii="Times New Roman" w:hAnsi="Times New Roman" w:cs="Times New Roman"/>
          <w:sz w:val="24"/>
          <w:szCs w:val="24"/>
        </w:rPr>
        <w:t xml:space="preserve">ped </w:t>
      </w:r>
      <w:r w:rsidRPr="00D576CA">
        <w:rPr>
          <w:rFonts w:ascii="Times New Roman" w:hAnsi="Times New Roman" w:cs="Times New Roman"/>
          <w:sz w:val="24"/>
          <w:szCs w:val="24"/>
        </w:rPr>
        <w:t>in response to British colonial domination bec</w:t>
      </w:r>
      <w:r>
        <w:rPr>
          <w:rFonts w:ascii="Times New Roman" w:hAnsi="Times New Roman" w:cs="Times New Roman"/>
          <w:sz w:val="24"/>
          <w:szCs w:val="24"/>
        </w:rPr>
        <w:t xml:space="preserve">ause English departments study, </w:t>
      </w:r>
      <w:r w:rsidRPr="00D576CA">
        <w:rPr>
          <w:rFonts w:ascii="Times New Roman" w:hAnsi="Times New Roman" w:cs="Times New Roman"/>
          <w:sz w:val="24"/>
          <w:szCs w:val="24"/>
        </w:rPr>
        <w:t>for the most part, literatures written in English.</w:t>
      </w:r>
    </w:p>
    <w:p w:rsidR="00595987" w:rsidRPr="00595987" w:rsidRDefault="00595987" w:rsidP="00CF37D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Every reader of post-colonial literature must have an awareness of the key issues like the use of indigenous cultural traditions, the appropriation of English, and the cultural, political or </w:t>
      </w:r>
      <w:r w:rsidR="00CF37D4">
        <w:rPr>
          <w:rFonts w:ascii="Times New Roman" w:hAnsi="Times New Roman" w:cs="Times New Roman"/>
          <w:sz w:val="24"/>
          <w:szCs w:val="24"/>
        </w:rPr>
        <w:t>psychological impact of colonization. A writer’s complete rejection of the culture of the colonizer and his relationship to indigenous traditions depend on his personal experience. It is also important to note how the English language has been adapted by post-colonial writer’s, without reflecting the culture and experiences of the colonizer. Though indigenous traditions have played an extreme important part in the development of post-colonial literature, the role of English literature also needs to be kept in mind when approaching to post-colonial</w:t>
      </w:r>
      <w:r w:rsidR="00870692">
        <w:rPr>
          <w:rFonts w:ascii="Times New Roman" w:hAnsi="Times New Roman" w:cs="Times New Roman"/>
          <w:sz w:val="24"/>
          <w:szCs w:val="24"/>
        </w:rPr>
        <w:t xml:space="preserve"> texts. An awareness of gender is important when approaching post-colonial texts because women have had experiences very different from those of men in the colonial and post-colonial world.   </w:t>
      </w:r>
      <w:r w:rsidR="00CF37D4">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5A6892" w:rsidRDefault="005A6892" w:rsidP="005A6892">
      <w:pPr>
        <w:pStyle w:val="ListParagraph"/>
        <w:numPr>
          <w:ilvl w:val="2"/>
          <w:numId w:val="2"/>
        </w:numPr>
        <w:rPr>
          <w:rFonts w:ascii="Times New Roman" w:hAnsi="Times New Roman" w:cs="Times New Roman"/>
          <w:b/>
          <w:sz w:val="28"/>
          <w:szCs w:val="24"/>
        </w:rPr>
      </w:pPr>
      <w:r>
        <w:rPr>
          <w:rFonts w:ascii="Times New Roman" w:hAnsi="Times New Roman" w:cs="Times New Roman"/>
          <w:b/>
          <w:sz w:val="28"/>
          <w:szCs w:val="24"/>
        </w:rPr>
        <w:t>F</w:t>
      </w:r>
      <w:r w:rsidR="00A828A0">
        <w:rPr>
          <w:rFonts w:ascii="Times New Roman" w:hAnsi="Times New Roman" w:cs="Times New Roman"/>
          <w:b/>
          <w:sz w:val="28"/>
          <w:szCs w:val="24"/>
        </w:rPr>
        <w:t xml:space="preserve">EMINIST LITERARY CRITICISM </w:t>
      </w:r>
    </w:p>
    <w:p w:rsidR="00D576CA" w:rsidRDefault="00D576CA" w:rsidP="00D576CA">
      <w:pPr>
        <w:spacing w:line="360" w:lineRule="auto"/>
        <w:jc w:val="both"/>
        <w:rPr>
          <w:rFonts w:ascii="Times New Roman" w:hAnsi="Times New Roman" w:cs="Times New Roman"/>
          <w:sz w:val="24"/>
          <w:szCs w:val="24"/>
        </w:rPr>
      </w:pPr>
      <w:r w:rsidRPr="00D576CA">
        <w:rPr>
          <w:rFonts w:ascii="Times New Roman" w:hAnsi="Times New Roman" w:cs="Times New Roman"/>
          <w:sz w:val="24"/>
          <w:szCs w:val="24"/>
        </w:rPr>
        <w:t>Feminist literary criticism properly begins i</w:t>
      </w:r>
      <w:r>
        <w:rPr>
          <w:rFonts w:ascii="Times New Roman" w:hAnsi="Times New Roman" w:cs="Times New Roman"/>
          <w:sz w:val="24"/>
          <w:szCs w:val="24"/>
        </w:rPr>
        <w:t xml:space="preserve">n the aftermath of ‘second wave’ </w:t>
      </w:r>
      <w:r w:rsidRPr="00D576CA">
        <w:rPr>
          <w:rFonts w:ascii="Times New Roman" w:hAnsi="Times New Roman" w:cs="Times New Roman"/>
          <w:sz w:val="24"/>
          <w:szCs w:val="24"/>
        </w:rPr>
        <w:t>feminism, the term usually gi</w:t>
      </w:r>
      <w:r>
        <w:rPr>
          <w:rFonts w:ascii="Times New Roman" w:hAnsi="Times New Roman" w:cs="Times New Roman"/>
          <w:sz w:val="24"/>
          <w:szCs w:val="24"/>
        </w:rPr>
        <w:t xml:space="preserve">ven to the emergence of women’s </w:t>
      </w:r>
      <w:r w:rsidRPr="00D576CA">
        <w:rPr>
          <w:rFonts w:ascii="Times New Roman" w:hAnsi="Times New Roman" w:cs="Times New Roman"/>
          <w:sz w:val="24"/>
          <w:szCs w:val="24"/>
        </w:rPr>
        <w:t>movements in the United States and</w:t>
      </w:r>
      <w:r>
        <w:rPr>
          <w:rFonts w:ascii="Times New Roman" w:hAnsi="Times New Roman" w:cs="Times New Roman"/>
          <w:sz w:val="24"/>
          <w:szCs w:val="24"/>
        </w:rPr>
        <w:t xml:space="preserve"> Europe during the Civil Rights </w:t>
      </w:r>
      <w:r w:rsidRPr="00D576CA">
        <w:rPr>
          <w:rFonts w:ascii="Times New Roman" w:hAnsi="Times New Roman" w:cs="Times New Roman"/>
          <w:sz w:val="24"/>
          <w:szCs w:val="24"/>
        </w:rPr>
        <w:t>campaigns of the 1960s.</w:t>
      </w:r>
      <w:r>
        <w:rPr>
          <w:rFonts w:ascii="Times New Roman" w:hAnsi="Times New Roman" w:cs="Times New Roman"/>
          <w:sz w:val="24"/>
          <w:szCs w:val="24"/>
        </w:rPr>
        <w:t xml:space="preserve"> </w:t>
      </w:r>
      <w:r w:rsidRPr="00D576CA">
        <w:rPr>
          <w:rFonts w:ascii="Times New Roman" w:hAnsi="Times New Roman" w:cs="Times New Roman"/>
          <w:sz w:val="24"/>
          <w:szCs w:val="24"/>
        </w:rPr>
        <w:t>Broadly defined, feminist criticism examines the ways in which literature reinforces or undermines the economic, political, social, and psychological oppression of women.</w:t>
      </w:r>
    </w:p>
    <w:p w:rsidR="00A828A0" w:rsidRDefault="00A828A0" w:rsidP="00A828A0">
      <w:pPr>
        <w:spacing w:line="360" w:lineRule="auto"/>
        <w:jc w:val="both"/>
        <w:rPr>
          <w:rFonts w:ascii="Times New Roman" w:hAnsi="Times New Roman" w:cs="Times New Roman"/>
          <w:sz w:val="24"/>
          <w:szCs w:val="24"/>
        </w:rPr>
      </w:pPr>
      <w:bookmarkStart w:id="0" w:name="_GoBack"/>
      <w:bookmarkEnd w:id="0"/>
      <w:r w:rsidRPr="00A828A0">
        <w:rPr>
          <w:rFonts w:ascii="Times New Roman" w:hAnsi="Times New Roman" w:cs="Times New Roman"/>
          <w:sz w:val="24"/>
          <w:szCs w:val="24"/>
        </w:rPr>
        <w:lastRenderedPageBreak/>
        <w:t>As a distinctive and co</w:t>
      </w:r>
      <w:r>
        <w:rPr>
          <w:rFonts w:ascii="Times New Roman" w:hAnsi="Times New Roman" w:cs="Times New Roman"/>
          <w:sz w:val="24"/>
          <w:szCs w:val="24"/>
        </w:rPr>
        <w:t xml:space="preserve">ncerted approach to literature, </w:t>
      </w:r>
      <w:r w:rsidRPr="00A828A0">
        <w:rPr>
          <w:rFonts w:ascii="Times New Roman" w:hAnsi="Times New Roman" w:cs="Times New Roman"/>
          <w:sz w:val="24"/>
          <w:szCs w:val="24"/>
        </w:rPr>
        <w:t>feminist criticism was not inaugurated until late in the 1960s. Behind it, however,</w:t>
      </w:r>
      <w:r>
        <w:rPr>
          <w:rFonts w:ascii="Times New Roman" w:hAnsi="Times New Roman" w:cs="Times New Roman"/>
          <w:sz w:val="24"/>
          <w:szCs w:val="24"/>
        </w:rPr>
        <w:t xml:space="preserve"> </w:t>
      </w:r>
      <w:r w:rsidRPr="00A828A0">
        <w:rPr>
          <w:rFonts w:ascii="Times New Roman" w:hAnsi="Times New Roman" w:cs="Times New Roman"/>
          <w:sz w:val="24"/>
          <w:szCs w:val="24"/>
        </w:rPr>
        <w:t>lie two centuries of struggle for the recognition of women's cultural roles</w:t>
      </w:r>
      <w:r>
        <w:rPr>
          <w:rFonts w:ascii="Times New Roman" w:hAnsi="Times New Roman" w:cs="Times New Roman"/>
          <w:sz w:val="24"/>
          <w:szCs w:val="24"/>
        </w:rPr>
        <w:t xml:space="preserve"> </w:t>
      </w:r>
      <w:r w:rsidRPr="00A828A0">
        <w:rPr>
          <w:rFonts w:ascii="Times New Roman" w:hAnsi="Times New Roman" w:cs="Times New Roman"/>
          <w:sz w:val="24"/>
          <w:szCs w:val="24"/>
        </w:rPr>
        <w:t>and achievements, and for wome</w:t>
      </w:r>
      <w:r>
        <w:rPr>
          <w:rFonts w:ascii="Times New Roman" w:hAnsi="Times New Roman" w:cs="Times New Roman"/>
          <w:sz w:val="24"/>
          <w:szCs w:val="24"/>
        </w:rPr>
        <w:t>n's social and political rights.</w:t>
      </w:r>
    </w:p>
    <w:p w:rsidR="00A828A0" w:rsidRDefault="00A828A0" w:rsidP="00A828A0">
      <w:pPr>
        <w:spacing w:line="360" w:lineRule="auto"/>
        <w:jc w:val="both"/>
        <w:rPr>
          <w:rFonts w:ascii="Times New Roman" w:hAnsi="Times New Roman" w:cs="Times New Roman"/>
          <w:sz w:val="24"/>
          <w:szCs w:val="24"/>
        </w:rPr>
      </w:pPr>
      <w:r w:rsidRPr="00A828A0">
        <w:rPr>
          <w:rFonts w:ascii="Times New Roman" w:hAnsi="Times New Roman" w:cs="Times New Roman"/>
          <w:sz w:val="24"/>
          <w:szCs w:val="24"/>
        </w:rPr>
        <w:t>An important precursor in feminist critic</w:t>
      </w:r>
      <w:r>
        <w:rPr>
          <w:rFonts w:ascii="Times New Roman" w:hAnsi="Times New Roman" w:cs="Times New Roman"/>
          <w:sz w:val="24"/>
          <w:szCs w:val="24"/>
        </w:rPr>
        <w:t xml:space="preserve">ism was Virginia Woolf, who, in </w:t>
      </w:r>
      <w:r w:rsidRPr="00A828A0">
        <w:rPr>
          <w:rFonts w:ascii="Times New Roman" w:hAnsi="Times New Roman" w:cs="Times New Roman"/>
          <w:sz w:val="24"/>
          <w:szCs w:val="24"/>
        </w:rPr>
        <w:t>addition to her fiction, wrote A Room of One'</w:t>
      </w:r>
      <w:r>
        <w:rPr>
          <w:rFonts w:ascii="Times New Roman" w:hAnsi="Times New Roman" w:cs="Times New Roman"/>
          <w:sz w:val="24"/>
          <w:szCs w:val="24"/>
        </w:rPr>
        <w:t xml:space="preserve">s Own (1929) and numerous other </w:t>
      </w:r>
      <w:r w:rsidRPr="00A828A0">
        <w:rPr>
          <w:rFonts w:ascii="Times New Roman" w:hAnsi="Times New Roman" w:cs="Times New Roman"/>
          <w:sz w:val="24"/>
          <w:szCs w:val="24"/>
        </w:rPr>
        <w:t>essays on women authors and on the cultural, economi</w:t>
      </w:r>
      <w:r>
        <w:rPr>
          <w:rFonts w:ascii="Times New Roman" w:hAnsi="Times New Roman" w:cs="Times New Roman"/>
          <w:sz w:val="24"/>
          <w:szCs w:val="24"/>
        </w:rPr>
        <w:t xml:space="preserve">c, and educational disabilities </w:t>
      </w:r>
      <w:r w:rsidRPr="00A828A0">
        <w:rPr>
          <w:rFonts w:ascii="Times New Roman" w:hAnsi="Times New Roman" w:cs="Times New Roman"/>
          <w:sz w:val="24"/>
          <w:szCs w:val="24"/>
        </w:rPr>
        <w:t>within what she called a "patriarchal</w:t>
      </w:r>
      <w:r>
        <w:rPr>
          <w:rFonts w:ascii="Times New Roman" w:hAnsi="Times New Roman" w:cs="Times New Roman"/>
          <w:sz w:val="24"/>
          <w:szCs w:val="24"/>
        </w:rPr>
        <w:t xml:space="preserve">" society that have hindered or </w:t>
      </w:r>
      <w:r w:rsidRPr="00A828A0">
        <w:rPr>
          <w:rFonts w:ascii="Times New Roman" w:hAnsi="Times New Roman" w:cs="Times New Roman"/>
          <w:sz w:val="24"/>
          <w:szCs w:val="24"/>
        </w:rPr>
        <w:t>prevented women from realizing their productive and creative possibilities.</w:t>
      </w:r>
      <w:r>
        <w:rPr>
          <w:rFonts w:ascii="Times New Roman" w:hAnsi="Times New Roman" w:cs="Times New Roman"/>
          <w:sz w:val="24"/>
          <w:szCs w:val="24"/>
        </w:rPr>
        <w:t xml:space="preserve"> </w:t>
      </w:r>
    </w:p>
    <w:p w:rsidR="00A828A0" w:rsidRDefault="00A828A0" w:rsidP="00A828A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various feminisms, </w:t>
      </w:r>
      <w:r w:rsidRPr="00A828A0">
        <w:rPr>
          <w:rFonts w:ascii="Times New Roman" w:hAnsi="Times New Roman" w:cs="Times New Roman"/>
          <w:sz w:val="24"/>
          <w:szCs w:val="24"/>
        </w:rPr>
        <w:t>share certain assumptions and con</w:t>
      </w:r>
      <w:r>
        <w:rPr>
          <w:rFonts w:ascii="Times New Roman" w:hAnsi="Times New Roman" w:cs="Times New Roman"/>
          <w:sz w:val="24"/>
          <w:szCs w:val="24"/>
        </w:rPr>
        <w:t xml:space="preserve">cepts that underlie the diverse </w:t>
      </w:r>
      <w:r w:rsidRPr="00A828A0">
        <w:rPr>
          <w:rFonts w:ascii="Times New Roman" w:hAnsi="Times New Roman" w:cs="Times New Roman"/>
          <w:sz w:val="24"/>
          <w:szCs w:val="24"/>
        </w:rPr>
        <w:t xml:space="preserve">ways that individual critics explore the factor of </w:t>
      </w:r>
      <w:r>
        <w:rPr>
          <w:rFonts w:ascii="Times New Roman" w:hAnsi="Times New Roman" w:cs="Times New Roman"/>
          <w:sz w:val="24"/>
          <w:szCs w:val="24"/>
        </w:rPr>
        <w:t xml:space="preserve">sexual difference and privilege </w:t>
      </w:r>
      <w:r w:rsidRPr="00A828A0">
        <w:rPr>
          <w:rFonts w:ascii="Times New Roman" w:hAnsi="Times New Roman" w:cs="Times New Roman"/>
          <w:sz w:val="24"/>
          <w:szCs w:val="24"/>
        </w:rPr>
        <w:t xml:space="preserve">in the production, the form and content, </w:t>
      </w:r>
      <w:r>
        <w:rPr>
          <w:rFonts w:ascii="Times New Roman" w:hAnsi="Times New Roman" w:cs="Times New Roman"/>
          <w:sz w:val="24"/>
          <w:szCs w:val="24"/>
        </w:rPr>
        <w:t xml:space="preserve">the reception, and the critical </w:t>
      </w:r>
      <w:r w:rsidRPr="00A828A0">
        <w:rPr>
          <w:rFonts w:ascii="Times New Roman" w:hAnsi="Times New Roman" w:cs="Times New Roman"/>
          <w:sz w:val="24"/>
          <w:szCs w:val="24"/>
        </w:rPr>
        <w:t>analysis and evaluation of works of literature:</w:t>
      </w:r>
    </w:p>
    <w:p w:rsidR="00A828A0" w:rsidRPr="00A828A0" w:rsidRDefault="00A828A0" w:rsidP="00A828A0">
      <w:pPr>
        <w:spacing w:line="360" w:lineRule="auto"/>
        <w:jc w:val="both"/>
        <w:rPr>
          <w:rFonts w:ascii="Times New Roman" w:hAnsi="Times New Roman" w:cs="Times New Roman"/>
          <w:sz w:val="24"/>
          <w:szCs w:val="24"/>
        </w:rPr>
      </w:pPr>
      <w:r w:rsidRPr="00A828A0">
        <w:rPr>
          <w:rFonts w:ascii="Times New Roman" w:hAnsi="Times New Roman" w:cs="Times New Roman"/>
          <w:sz w:val="24"/>
          <w:szCs w:val="24"/>
        </w:rPr>
        <w:t>(1) The basic view is that Western civiliza</w:t>
      </w:r>
      <w:r>
        <w:rPr>
          <w:rFonts w:ascii="Times New Roman" w:hAnsi="Times New Roman" w:cs="Times New Roman"/>
          <w:sz w:val="24"/>
          <w:szCs w:val="24"/>
        </w:rPr>
        <w:t xml:space="preserve">tion is pervasively patriarchal </w:t>
      </w:r>
      <w:r w:rsidRPr="00A828A0">
        <w:rPr>
          <w:rFonts w:ascii="Times New Roman" w:hAnsi="Times New Roman" w:cs="Times New Roman"/>
          <w:sz w:val="24"/>
          <w:szCs w:val="24"/>
        </w:rPr>
        <w:t>(ruled by the father)—that is, it is ma</w:t>
      </w:r>
      <w:r>
        <w:rPr>
          <w:rFonts w:ascii="Times New Roman" w:hAnsi="Times New Roman" w:cs="Times New Roman"/>
          <w:sz w:val="24"/>
          <w:szCs w:val="24"/>
        </w:rPr>
        <w:t xml:space="preserve">le-centered and controlled, and </w:t>
      </w:r>
      <w:r w:rsidRPr="00A828A0">
        <w:rPr>
          <w:rFonts w:ascii="Times New Roman" w:hAnsi="Times New Roman" w:cs="Times New Roman"/>
          <w:sz w:val="24"/>
          <w:szCs w:val="24"/>
        </w:rPr>
        <w:t>is organized and conducted in suc</w:t>
      </w:r>
      <w:r>
        <w:rPr>
          <w:rFonts w:ascii="Times New Roman" w:hAnsi="Times New Roman" w:cs="Times New Roman"/>
          <w:sz w:val="24"/>
          <w:szCs w:val="24"/>
        </w:rPr>
        <w:t xml:space="preserve">h a way as to subordinate women </w:t>
      </w:r>
      <w:r w:rsidRPr="00A828A0">
        <w:rPr>
          <w:rFonts w:ascii="Times New Roman" w:hAnsi="Times New Roman" w:cs="Times New Roman"/>
          <w:sz w:val="24"/>
          <w:szCs w:val="24"/>
        </w:rPr>
        <w:t xml:space="preserve">to men in all cultural domains: familial, </w:t>
      </w:r>
      <w:r>
        <w:rPr>
          <w:rFonts w:ascii="Times New Roman" w:hAnsi="Times New Roman" w:cs="Times New Roman"/>
          <w:sz w:val="24"/>
          <w:szCs w:val="24"/>
        </w:rPr>
        <w:t xml:space="preserve">religious, political, economic, </w:t>
      </w:r>
      <w:r w:rsidRPr="00A828A0">
        <w:rPr>
          <w:rFonts w:ascii="Times New Roman" w:hAnsi="Times New Roman" w:cs="Times New Roman"/>
          <w:sz w:val="24"/>
          <w:szCs w:val="24"/>
        </w:rPr>
        <w:t xml:space="preserve">social, legal, and artistic. </w:t>
      </w:r>
      <w:r>
        <w:rPr>
          <w:rFonts w:ascii="Times New Roman" w:hAnsi="Times New Roman" w:cs="Times New Roman"/>
          <w:sz w:val="24"/>
          <w:szCs w:val="24"/>
        </w:rPr>
        <w:t xml:space="preserve">From the Hebrew Bible and Greek </w:t>
      </w:r>
      <w:r w:rsidRPr="00A828A0">
        <w:rPr>
          <w:rFonts w:ascii="Times New Roman" w:hAnsi="Times New Roman" w:cs="Times New Roman"/>
          <w:sz w:val="24"/>
          <w:szCs w:val="24"/>
        </w:rPr>
        <w:t>philosophic writings to the present, th</w:t>
      </w:r>
      <w:r>
        <w:rPr>
          <w:rFonts w:ascii="Times New Roman" w:hAnsi="Times New Roman" w:cs="Times New Roman"/>
          <w:sz w:val="24"/>
          <w:szCs w:val="24"/>
        </w:rPr>
        <w:t xml:space="preserve">e female tends to be defined by </w:t>
      </w:r>
      <w:r w:rsidRPr="00A828A0">
        <w:rPr>
          <w:rFonts w:ascii="Times New Roman" w:hAnsi="Times New Roman" w:cs="Times New Roman"/>
          <w:sz w:val="24"/>
          <w:szCs w:val="24"/>
        </w:rPr>
        <w:t>negative reference to the male</w:t>
      </w:r>
      <w:r>
        <w:rPr>
          <w:rFonts w:ascii="Times New Roman" w:hAnsi="Times New Roman" w:cs="Times New Roman"/>
          <w:sz w:val="24"/>
          <w:szCs w:val="24"/>
        </w:rPr>
        <w:t xml:space="preserve"> as the human norm, hence as an </w:t>
      </w:r>
      <w:r w:rsidRPr="00A828A0">
        <w:rPr>
          <w:rFonts w:ascii="Times New Roman" w:hAnsi="Times New Roman" w:cs="Times New Roman"/>
          <w:sz w:val="24"/>
          <w:szCs w:val="24"/>
        </w:rPr>
        <w:t>Other, or kind of non-man, by her lack</w:t>
      </w:r>
      <w:r>
        <w:rPr>
          <w:rFonts w:ascii="Times New Roman" w:hAnsi="Times New Roman" w:cs="Times New Roman"/>
          <w:sz w:val="24"/>
          <w:szCs w:val="24"/>
        </w:rPr>
        <w:t xml:space="preserve"> of the identifying male organ, </w:t>
      </w:r>
      <w:r w:rsidRPr="00A828A0">
        <w:rPr>
          <w:rFonts w:ascii="Times New Roman" w:hAnsi="Times New Roman" w:cs="Times New Roman"/>
          <w:sz w:val="24"/>
          <w:szCs w:val="24"/>
        </w:rPr>
        <w:t>of male powers, and of the male charact</w:t>
      </w:r>
      <w:r>
        <w:rPr>
          <w:rFonts w:ascii="Times New Roman" w:hAnsi="Times New Roman" w:cs="Times New Roman"/>
          <w:sz w:val="24"/>
          <w:szCs w:val="24"/>
        </w:rPr>
        <w:t xml:space="preserve">er traits that are presumed, in </w:t>
      </w:r>
      <w:r w:rsidRPr="00A828A0">
        <w:rPr>
          <w:rFonts w:ascii="Times New Roman" w:hAnsi="Times New Roman" w:cs="Times New Roman"/>
          <w:sz w:val="24"/>
          <w:szCs w:val="24"/>
        </w:rPr>
        <w:t>the patriarchal view, to have achieve</w:t>
      </w:r>
      <w:r>
        <w:rPr>
          <w:rFonts w:ascii="Times New Roman" w:hAnsi="Times New Roman" w:cs="Times New Roman"/>
          <w:sz w:val="24"/>
          <w:szCs w:val="24"/>
        </w:rPr>
        <w:t xml:space="preserve">d the most important scientific </w:t>
      </w:r>
      <w:r w:rsidRPr="00A828A0">
        <w:rPr>
          <w:rFonts w:ascii="Times New Roman" w:hAnsi="Times New Roman" w:cs="Times New Roman"/>
          <w:sz w:val="24"/>
          <w:szCs w:val="24"/>
        </w:rPr>
        <w:t>and technical inventions and the major works o</w:t>
      </w:r>
      <w:r>
        <w:rPr>
          <w:rFonts w:ascii="Times New Roman" w:hAnsi="Times New Roman" w:cs="Times New Roman"/>
          <w:sz w:val="24"/>
          <w:szCs w:val="24"/>
        </w:rPr>
        <w:t xml:space="preserve">f civilization and culture. </w:t>
      </w:r>
      <w:r w:rsidRPr="00A828A0">
        <w:rPr>
          <w:rFonts w:ascii="Times New Roman" w:hAnsi="Times New Roman" w:cs="Times New Roman"/>
          <w:sz w:val="24"/>
          <w:szCs w:val="24"/>
        </w:rPr>
        <w:t>Women themselves are taught, in t</w:t>
      </w:r>
      <w:r>
        <w:rPr>
          <w:rFonts w:ascii="Times New Roman" w:hAnsi="Times New Roman" w:cs="Times New Roman"/>
          <w:sz w:val="24"/>
          <w:szCs w:val="24"/>
        </w:rPr>
        <w:t xml:space="preserve">he process of being socialized, </w:t>
      </w:r>
      <w:r w:rsidRPr="00A828A0">
        <w:rPr>
          <w:rFonts w:ascii="Times New Roman" w:hAnsi="Times New Roman" w:cs="Times New Roman"/>
          <w:sz w:val="24"/>
          <w:szCs w:val="24"/>
        </w:rPr>
        <w:t>to internalize the reigning pat</w:t>
      </w:r>
      <w:r>
        <w:rPr>
          <w:rFonts w:ascii="Times New Roman" w:hAnsi="Times New Roman" w:cs="Times New Roman"/>
          <w:sz w:val="24"/>
          <w:szCs w:val="24"/>
        </w:rPr>
        <w:t xml:space="preserve">riarchal ideology (that is, the </w:t>
      </w:r>
      <w:r w:rsidRPr="00A828A0">
        <w:rPr>
          <w:rFonts w:ascii="Times New Roman" w:hAnsi="Times New Roman" w:cs="Times New Roman"/>
          <w:sz w:val="24"/>
          <w:szCs w:val="24"/>
        </w:rPr>
        <w:t>conscious and unconscious presuppos</w:t>
      </w:r>
      <w:r>
        <w:rPr>
          <w:rFonts w:ascii="Times New Roman" w:hAnsi="Times New Roman" w:cs="Times New Roman"/>
          <w:sz w:val="24"/>
          <w:szCs w:val="24"/>
        </w:rPr>
        <w:t xml:space="preserve">itions about male superiority), </w:t>
      </w:r>
      <w:r w:rsidRPr="00A828A0">
        <w:rPr>
          <w:rFonts w:ascii="Times New Roman" w:hAnsi="Times New Roman" w:cs="Times New Roman"/>
          <w:sz w:val="24"/>
          <w:szCs w:val="24"/>
        </w:rPr>
        <w:t>and so are conditioned to derogate th</w:t>
      </w:r>
      <w:r>
        <w:rPr>
          <w:rFonts w:ascii="Times New Roman" w:hAnsi="Times New Roman" w:cs="Times New Roman"/>
          <w:sz w:val="24"/>
          <w:szCs w:val="24"/>
        </w:rPr>
        <w:t xml:space="preserve">eir own sex and to cooperate in </w:t>
      </w:r>
      <w:r w:rsidRPr="00A828A0">
        <w:rPr>
          <w:rFonts w:ascii="Times New Roman" w:hAnsi="Times New Roman" w:cs="Times New Roman"/>
          <w:sz w:val="24"/>
          <w:szCs w:val="24"/>
        </w:rPr>
        <w:t>their own subordination.</w:t>
      </w:r>
    </w:p>
    <w:p w:rsidR="00A828A0" w:rsidRDefault="00A828A0" w:rsidP="00A828A0">
      <w:pPr>
        <w:spacing w:line="360" w:lineRule="auto"/>
        <w:jc w:val="both"/>
        <w:rPr>
          <w:rFonts w:ascii="Times New Roman" w:hAnsi="Times New Roman" w:cs="Times New Roman"/>
          <w:sz w:val="24"/>
          <w:szCs w:val="24"/>
        </w:rPr>
      </w:pPr>
      <w:r w:rsidRPr="00A828A0">
        <w:rPr>
          <w:rFonts w:ascii="Times New Roman" w:hAnsi="Times New Roman" w:cs="Times New Roman"/>
          <w:sz w:val="24"/>
          <w:szCs w:val="24"/>
        </w:rPr>
        <w:t>(2) It is widely held that while one's se</w:t>
      </w:r>
      <w:r>
        <w:rPr>
          <w:rFonts w:ascii="Times New Roman" w:hAnsi="Times New Roman" w:cs="Times New Roman"/>
          <w:sz w:val="24"/>
          <w:szCs w:val="24"/>
        </w:rPr>
        <w:t xml:space="preserve">x is determined by anatomy, the </w:t>
      </w:r>
      <w:r w:rsidRPr="00A828A0">
        <w:rPr>
          <w:rFonts w:ascii="Times New Roman" w:hAnsi="Times New Roman" w:cs="Times New Roman"/>
          <w:sz w:val="24"/>
          <w:szCs w:val="24"/>
        </w:rPr>
        <w:t>prevailing concepts of gender—of t</w:t>
      </w:r>
      <w:r>
        <w:rPr>
          <w:rFonts w:ascii="Times New Roman" w:hAnsi="Times New Roman" w:cs="Times New Roman"/>
          <w:sz w:val="24"/>
          <w:szCs w:val="24"/>
        </w:rPr>
        <w:t xml:space="preserve">he traits that are conceived to </w:t>
      </w:r>
      <w:r w:rsidRPr="00A828A0">
        <w:rPr>
          <w:rFonts w:ascii="Times New Roman" w:hAnsi="Times New Roman" w:cs="Times New Roman"/>
          <w:sz w:val="24"/>
          <w:szCs w:val="24"/>
        </w:rPr>
        <w:t>constitute what is masculine and what is fem</w:t>
      </w:r>
      <w:r>
        <w:rPr>
          <w:rFonts w:ascii="Times New Roman" w:hAnsi="Times New Roman" w:cs="Times New Roman"/>
          <w:sz w:val="24"/>
          <w:szCs w:val="24"/>
        </w:rPr>
        <w:t xml:space="preserve">inine in identity and behavior— </w:t>
      </w:r>
      <w:r w:rsidRPr="00A828A0">
        <w:rPr>
          <w:rFonts w:ascii="Times New Roman" w:hAnsi="Times New Roman" w:cs="Times New Roman"/>
          <w:sz w:val="24"/>
          <w:szCs w:val="24"/>
        </w:rPr>
        <w:t>are largely, if not entirely, cultural</w:t>
      </w:r>
      <w:r>
        <w:rPr>
          <w:rFonts w:ascii="Times New Roman" w:hAnsi="Times New Roman" w:cs="Times New Roman"/>
          <w:sz w:val="24"/>
          <w:szCs w:val="24"/>
        </w:rPr>
        <w:t xml:space="preserve"> constructs that were generated </w:t>
      </w:r>
      <w:r w:rsidRPr="00A828A0">
        <w:rPr>
          <w:rFonts w:ascii="Times New Roman" w:hAnsi="Times New Roman" w:cs="Times New Roman"/>
          <w:sz w:val="24"/>
          <w:szCs w:val="24"/>
        </w:rPr>
        <w:t>by the pervasive patriarchal</w:t>
      </w:r>
      <w:r>
        <w:rPr>
          <w:rFonts w:ascii="Times New Roman" w:hAnsi="Times New Roman" w:cs="Times New Roman"/>
          <w:sz w:val="24"/>
          <w:szCs w:val="24"/>
        </w:rPr>
        <w:t xml:space="preserve"> biases of our civilization. As </w:t>
      </w:r>
      <w:r w:rsidRPr="00A828A0">
        <w:rPr>
          <w:rFonts w:ascii="Times New Roman" w:hAnsi="Times New Roman" w:cs="Times New Roman"/>
          <w:sz w:val="24"/>
          <w:szCs w:val="24"/>
        </w:rPr>
        <w:t>Simone de Beauvoir put it, "One is not born, but r</w:t>
      </w:r>
      <w:r>
        <w:rPr>
          <w:rFonts w:ascii="Times New Roman" w:hAnsi="Times New Roman" w:cs="Times New Roman"/>
          <w:sz w:val="24"/>
          <w:szCs w:val="24"/>
        </w:rPr>
        <w:t xml:space="preserve">ather becomes, a </w:t>
      </w:r>
      <w:r w:rsidRPr="00A828A0">
        <w:rPr>
          <w:rFonts w:ascii="Times New Roman" w:hAnsi="Times New Roman" w:cs="Times New Roman"/>
          <w:sz w:val="24"/>
          <w:szCs w:val="24"/>
        </w:rPr>
        <w:t>woman. . . . It is civilization as a wh</w:t>
      </w:r>
      <w:r>
        <w:rPr>
          <w:rFonts w:ascii="Times New Roman" w:hAnsi="Times New Roman" w:cs="Times New Roman"/>
          <w:sz w:val="24"/>
          <w:szCs w:val="24"/>
        </w:rPr>
        <w:t xml:space="preserve">ole that produces this creature . . . </w:t>
      </w:r>
      <w:r w:rsidRPr="00A828A0">
        <w:rPr>
          <w:rFonts w:ascii="Times New Roman" w:hAnsi="Times New Roman" w:cs="Times New Roman"/>
          <w:sz w:val="24"/>
          <w:szCs w:val="24"/>
        </w:rPr>
        <w:t>which is described as feminine.</w:t>
      </w:r>
      <w:r>
        <w:rPr>
          <w:rFonts w:ascii="Times New Roman" w:hAnsi="Times New Roman" w:cs="Times New Roman"/>
          <w:sz w:val="24"/>
          <w:szCs w:val="24"/>
        </w:rPr>
        <w:t xml:space="preserve">" By this cultural process, the </w:t>
      </w:r>
      <w:r w:rsidRPr="00A828A0">
        <w:rPr>
          <w:rFonts w:ascii="Times New Roman" w:hAnsi="Times New Roman" w:cs="Times New Roman"/>
          <w:sz w:val="24"/>
          <w:szCs w:val="24"/>
        </w:rPr>
        <w:t xml:space="preserve">masculine in our culture has come to </w:t>
      </w:r>
      <w:r>
        <w:rPr>
          <w:rFonts w:ascii="Times New Roman" w:hAnsi="Times New Roman" w:cs="Times New Roman"/>
          <w:sz w:val="24"/>
          <w:szCs w:val="24"/>
        </w:rPr>
        <w:t xml:space="preserve">be widely identified as active, </w:t>
      </w:r>
      <w:r w:rsidRPr="00A828A0">
        <w:rPr>
          <w:rFonts w:ascii="Times New Roman" w:hAnsi="Times New Roman" w:cs="Times New Roman"/>
          <w:sz w:val="24"/>
          <w:szCs w:val="24"/>
        </w:rPr>
        <w:t>dominating, adventurous, rational, and creative</w:t>
      </w:r>
      <w:r>
        <w:rPr>
          <w:rFonts w:ascii="Times New Roman" w:hAnsi="Times New Roman" w:cs="Times New Roman"/>
          <w:sz w:val="24"/>
          <w:szCs w:val="24"/>
        </w:rPr>
        <w:t xml:space="preserve">; the feminine, </w:t>
      </w:r>
      <w:r>
        <w:rPr>
          <w:rFonts w:ascii="Times New Roman" w:hAnsi="Times New Roman" w:cs="Times New Roman"/>
          <w:sz w:val="24"/>
          <w:szCs w:val="24"/>
        </w:rPr>
        <w:lastRenderedPageBreak/>
        <w:t xml:space="preserve">by systematic </w:t>
      </w:r>
      <w:r w:rsidRPr="00A828A0">
        <w:rPr>
          <w:rFonts w:ascii="Times New Roman" w:hAnsi="Times New Roman" w:cs="Times New Roman"/>
          <w:sz w:val="24"/>
          <w:szCs w:val="24"/>
        </w:rPr>
        <w:t>opposition to such traits, has come to be iden</w:t>
      </w:r>
      <w:r>
        <w:rPr>
          <w:rFonts w:ascii="Times New Roman" w:hAnsi="Times New Roman" w:cs="Times New Roman"/>
          <w:sz w:val="24"/>
          <w:szCs w:val="24"/>
        </w:rPr>
        <w:t xml:space="preserve">tified as passive, acquiescent, </w:t>
      </w:r>
      <w:r w:rsidRPr="00A828A0">
        <w:rPr>
          <w:rFonts w:ascii="Times New Roman" w:hAnsi="Times New Roman" w:cs="Times New Roman"/>
          <w:sz w:val="24"/>
          <w:szCs w:val="24"/>
        </w:rPr>
        <w:t>timi</w:t>
      </w:r>
      <w:r>
        <w:rPr>
          <w:rFonts w:ascii="Times New Roman" w:hAnsi="Times New Roman" w:cs="Times New Roman"/>
          <w:sz w:val="24"/>
          <w:szCs w:val="24"/>
        </w:rPr>
        <w:t>d, emotional, and conventional.</w:t>
      </w:r>
    </w:p>
    <w:p w:rsidR="00D576CA" w:rsidRPr="00D576CA" w:rsidRDefault="00A828A0" w:rsidP="00D576CA">
      <w:pPr>
        <w:spacing w:line="360" w:lineRule="auto"/>
        <w:jc w:val="both"/>
        <w:rPr>
          <w:rFonts w:ascii="Times New Roman" w:hAnsi="Times New Roman" w:cs="Times New Roman"/>
          <w:sz w:val="24"/>
          <w:szCs w:val="24"/>
        </w:rPr>
      </w:pPr>
      <w:r w:rsidRPr="00A828A0">
        <w:rPr>
          <w:rFonts w:ascii="Times New Roman" w:hAnsi="Times New Roman" w:cs="Times New Roman"/>
          <w:sz w:val="24"/>
          <w:szCs w:val="24"/>
        </w:rPr>
        <w:t>(3) The further claim is that this patriarchal (or "</w:t>
      </w:r>
      <w:proofErr w:type="spellStart"/>
      <w:r w:rsidRPr="00A828A0">
        <w:rPr>
          <w:rFonts w:ascii="Times New Roman" w:hAnsi="Times New Roman" w:cs="Times New Roman"/>
          <w:sz w:val="24"/>
          <w:szCs w:val="24"/>
        </w:rPr>
        <w:t>m</w:t>
      </w:r>
      <w:r>
        <w:rPr>
          <w:rFonts w:ascii="Times New Roman" w:hAnsi="Times New Roman" w:cs="Times New Roman"/>
          <w:sz w:val="24"/>
          <w:szCs w:val="24"/>
        </w:rPr>
        <w:t>asculinist</w:t>
      </w:r>
      <w:proofErr w:type="spellEnd"/>
      <w:r>
        <w:rPr>
          <w:rFonts w:ascii="Times New Roman" w:hAnsi="Times New Roman" w:cs="Times New Roman"/>
          <w:sz w:val="24"/>
          <w:szCs w:val="24"/>
        </w:rPr>
        <w:t xml:space="preserve"> or “androcentric”) </w:t>
      </w:r>
      <w:r w:rsidRPr="00A828A0">
        <w:rPr>
          <w:rFonts w:ascii="Times New Roman" w:hAnsi="Times New Roman" w:cs="Times New Roman"/>
          <w:sz w:val="24"/>
          <w:szCs w:val="24"/>
        </w:rPr>
        <w:t>ideology pervades those writing</w:t>
      </w:r>
      <w:r>
        <w:rPr>
          <w:rFonts w:ascii="Times New Roman" w:hAnsi="Times New Roman" w:cs="Times New Roman"/>
          <w:sz w:val="24"/>
          <w:szCs w:val="24"/>
        </w:rPr>
        <w:t xml:space="preserve">s which have been traditionally </w:t>
      </w:r>
      <w:r w:rsidRPr="00A828A0">
        <w:rPr>
          <w:rFonts w:ascii="Times New Roman" w:hAnsi="Times New Roman" w:cs="Times New Roman"/>
          <w:sz w:val="24"/>
          <w:szCs w:val="24"/>
        </w:rPr>
        <w:t>considered great literature and</w:t>
      </w:r>
      <w:r>
        <w:rPr>
          <w:rFonts w:ascii="Times New Roman" w:hAnsi="Times New Roman" w:cs="Times New Roman"/>
          <w:sz w:val="24"/>
          <w:szCs w:val="24"/>
        </w:rPr>
        <w:t xml:space="preserve"> which until recently have been </w:t>
      </w:r>
      <w:r w:rsidRPr="00A828A0">
        <w:rPr>
          <w:rFonts w:ascii="Times New Roman" w:hAnsi="Times New Roman" w:cs="Times New Roman"/>
          <w:sz w:val="24"/>
          <w:szCs w:val="24"/>
        </w:rPr>
        <w:t>written mainly by men for men. Typically, the most highly regarded</w:t>
      </w:r>
      <w:r w:rsidR="009E507F">
        <w:rPr>
          <w:rFonts w:ascii="Times New Roman" w:hAnsi="Times New Roman" w:cs="Times New Roman"/>
          <w:sz w:val="24"/>
          <w:szCs w:val="24"/>
        </w:rPr>
        <w:t xml:space="preserve">. </w:t>
      </w:r>
    </w:p>
    <w:p w:rsidR="00710CFC" w:rsidRDefault="00710CFC" w:rsidP="005A6892">
      <w:pPr>
        <w:pStyle w:val="ListParagraph"/>
        <w:numPr>
          <w:ilvl w:val="2"/>
          <w:numId w:val="2"/>
        </w:numPr>
        <w:rPr>
          <w:rFonts w:ascii="Times New Roman" w:hAnsi="Times New Roman" w:cs="Times New Roman"/>
          <w:b/>
          <w:sz w:val="28"/>
          <w:szCs w:val="24"/>
        </w:rPr>
      </w:pPr>
      <w:r>
        <w:rPr>
          <w:rFonts w:ascii="Times New Roman" w:hAnsi="Times New Roman" w:cs="Times New Roman"/>
          <w:b/>
          <w:sz w:val="28"/>
          <w:szCs w:val="24"/>
        </w:rPr>
        <w:t>MARXIST LITERARY CRITICISM</w:t>
      </w:r>
    </w:p>
    <w:p w:rsidR="002752F1" w:rsidRDefault="00710CFC" w:rsidP="00710CFC">
      <w:pPr>
        <w:spacing w:line="360" w:lineRule="auto"/>
        <w:jc w:val="both"/>
        <w:rPr>
          <w:rFonts w:ascii="Times New Roman" w:hAnsi="Times New Roman" w:cs="Times New Roman"/>
          <w:sz w:val="24"/>
          <w:szCs w:val="24"/>
        </w:rPr>
      </w:pPr>
      <w:r>
        <w:rPr>
          <w:rFonts w:ascii="Times New Roman" w:hAnsi="Times New Roman" w:cs="Times New Roman"/>
          <w:sz w:val="24"/>
          <w:szCs w:val="24"/>
        </w:rPr>
        <w:t>Marxist literary criticism developed from the communist Manifesto written by German philosopher Karl Marx and German sociologist Friedrich Engels. Marxist criticism is not interested in solving individual’s problem but viewed things on the background of society. Marxist is a materialist philosophy which believes that economic power is behind all institutions. Therefore, it rejects the idealist philosophy which has faith in the existence of a spiritual world. It argues that society has a definite shape in history and any theory which treats literature in isolation</w:t>
      </w:r>
      <w:r w:rsidR="005D7465">
        <w:rPr>
          <w:rFonts w:ascii="Times New Roman" w:hAnsi="Times New Roman" w:cs="Times New Roman"/>
          <w:sz w:val="24"/>
          <w:szCs w:val="24"/>
        </w:rPr>
        <w:t xml:space="preserve">, divorcing it from society and history, will be deficient in explaining what literature is. Economic conditions are the material circumstances which generates historical circumstances human affairs cannot be understand without references to these circumstances. History is ac class struggle and there is an eternal struggle for power between the social classes. Marxist </w:t>
      </w:r>
      <w:proofErr w:type="gramStart"/>
      <w:r w:rsidR="005D7465">
        <w:rPr>
          <w:rFonts w:ascii="Times New Roman" w:hAnsi="Times New Roman" w:cs="Times New Roman"/>
          <w:sz w:val="24"/>
          <w:szCs w:val="24"/>
        </w:rPr>
        <w:t>believe</w:t>
      </w:r>
      <w:proofErr w:type="gramEnd"/>
      <w:r w:rsidR="001263DC">
        <w:rPr>
          <w:rFonts w:ascii="Times New Roman" w:hAnsi="Times New Roman" w:cs="Times New Roman"/>
          <w:sz w:val="24"/>
          <w:szCs w:val="24"/>
        </w:rPr>
        <w:t xml:space="preserve"> that ideology is a set of beliefs and values that prevent them from a fuller and truer understanding of the world they inhabit. With the help of this system of beliefs, human beings try to make sense of the world they live in. It is not correct to think that all ideologies are beneficial, or productive, or desirable for society. For example, representative ideology is put in circulation by the ruling class to establish consensus in society, and people deceive themselves by this set of beliefs. </w:t>
      </w:r>
      <w:proofErr w:type="spellStart"/>
      <w:r w:rsidR="001263DC">
        <w:rPr>
          <w:rFonts w:ascii="Times New Roman" w:hAnsi="Times New Roman" w:cs="Times New Roman"/>
          <w:sz w:val="24"/>
          <w:szCs w:val="24"/>
        </w:rPr>
        <w:t>Michail</w:t>
      </w:r>
      <w:proofErr w:type="spellEnd"/>
      <w:r w:rsidR="001263DC">
        <w:rPr>
          <w:rFonts w:ascii="Times New Roman" w:hAnsi="Times New Roman" w:cs="Times New Roman"/>
          <w:sz w:val="24"/>
          <w:szCs w:val="24"/>
        </w:rPr>
        <w:t xml:space="preserve"> </w:t>
      </w:r>
      <w:proofErr w:type="spellStart"/>
      <w:r w:rsidR="001263DC">
        <w:rPr>
          <w:rFonts w:ascii="Times New Roman" w:hAnsi="Times New Roman" w:cs="Times New Roman"/>
          <w:sz w:val="24"/>
          <w:szCs w:val="24"/>
        </w:rPr>
        <w:t>Bakhtin</w:t>
      </w:r>
      <w:proofErr w:type="spellEnd"/>
      <w:r w:rsidR="001263DC">
        <w:rPr>
          <w:rFonts w:ascii="Times New Roman" w:hAnsi="Times New Roman" w:cs="Times New Roman"/>
          <w:sz w:val="24"/>
          <w:szCs w:val="24"/>
        </w:rPr>
        <w:t xml:space="preserve">, Louis </w:t>
      </w:r>
      <w:proofErr w:type="spellStart"/>
      <w:r w:rsidR="001263DC">
        <w:rPr>
          <w:rFonts w:ascii="Times New Roman" w:hAnsi="Times New Roman" w:cs="Times New Roman"/>
          <w:sz w:val="24"/>
          <w:szCs w:val="24"/>
        </w:rPr>
        <w:t>Althusser</w:t>
      </w:r>
      <w:proofErr w:type="spellEnd"/>
      <w:r w:rsidR="001263DC">
        <w:rPr>
          <w:rFonts w:ascii="Times New Roman" w:hAnsi="Times New Roman" w:cs="Times New Roman"/>
          <w:sz w:val="24"/>
          <w:szCs w:val="24"/>
        </w:rPr>
        <w:t xml:space="preserve">, Georg </w:t>
      </w:r>
      <w:proofErr w:type="spellStart"/>
      <w:r w:rsidR="001263DC">
        <w:rPr>
          <w:rFonts w:ascii="Times New Roman" w:hAnsi="Times New Roman" w:cs="Times New Roman"/>
          <w:sz w:val="24"/>
          <w:szCs w:val="24"/>
        </w:rPr>
        <w:t>Lucaks</w:t>
      </w:r>
      <w:proofErr w:type="spellEnd"/>
      <w:r w:rsidR="001263DC">
        <w:rPr>
          <w:rFonts w:ascii="Times New Roman" w:hAnsi="Times New Roman" w:cs="Times New Roman"/>
          <w:sz w:val="24"/>
          <w:szCs w:val="24"/>
        </w:rPr>
        <w:t xml:space="preserve">, Raymond Williams, Terry Eagleton </w:t>
      </w:r>
      <w:proofErr w:type="spellStart"/>
      <w:r w:rsidR="001263DC">
        <w:rPr>
          <w:rFonts w:ascii="Times New Roman" w:hAnsi="Times New Roman" w:cs="Times New Roman"/>
          <w:sz w:val="24"/>
          <w:szCs w:val="24"/>
        </w:rPr>
        <w:t>etc</w:t>
      </w:r>
      <w:proofErr w:type="spellEnd"/>
      <w:r w:rsidR="001263DC">
        <w:rPr>
          <w:rFonts w:ascii="Times New Roman" w:hAnsi="Times New Roman" w:cs="Times New Roman"/>
          <w:sz w:val="24"/>
          <w:szCs w:val="24"/>
        </w:rPr>
        <w:t xml:space="preserve"> gave a lot contribution in field of Marxist Literary Criticism.</w:t>
      </w:r>
    </w:p>
    <w:p w:rsidR="002752F1" w:rsidRPr="00A828A0" w:rsidRDefault="002752F1" w:rsidP="00710CFC">
      <w:pPr>
        <w:spacing w:line="360" w:lineRule="auto"/>
        <w:jc w:val="both"/>
        <w:rPr>
          <w:rFonts w:ascii="Times New Roman" w:hAnsi="Times New Roman" w:cs="Times New Roman"/>
          <w:b/>
          <w:sz w:val="24"/>
          <w:szCs w:val="24"/>
        </w:rPr>
      </w:pPr>
      <w:r w:rsidRPr="00A828A0">
        <w:rPr>
          <w:rFonts w:ascii="Times New Roman" w:hAnsi="Times New Roman" w:cs="Times New Roman"/>
          <w:b/>
          <w:sz w:val="28"/>
          <w:szCs w:val="24"/>
        </w:rPr>
        <w:t>THE FIVE MODELS RELATED THE BASIC CONCEPTS OF MARXIST LITERARY CRITICISM</w:t>
      </w:r>
      <w:r w:rsidRPr="00A828A0">
        <w:rPr>
          <w:rFonts w:ascii="Times New Roman" w:hAnsi="Times New Roman" w:cs="Times New Roman"/>
          <w:b/>
          <w:sz w:val="24"/>
          <w:szCs w:val="24"/>
        </w:rPr>
        <w:t xml:space="preserve"> </w:t>
      </w:r>
      <w:r w:rsidR="001263DC" w:rsidRPr="00A828A0">
        <w:rPr>
          <w:rFonts w:ascii="Times New Roman" w:hAnsi="Times New Roman" w:cs="Times New Roman"/>
          <w:b/>
          <w:sz w:val="24"/>
          <w:szCs w:val="24"/>
        </w:rPr>
        <w:t xml:space="preserve">  </w:t>
      </w:r>
    </w:p>
    <w:p w:rsidR="005A6892" w:rsidRPr="00710CFC" w:rsidRDefault="002752F1" w:rsidP="00710CFC">
      <w:pPr>
        <w:spacing w:line="360" w:lineRule="auto"/>
        <w:jc w:val="both"/>
        <w:rPr>
          <w:rFonts w:ascii="Times New Roman" w:hAnsi="Times New Roman" w:cs="Times New Roman"/>
          <w:sz w:val="24"/>
          <w:szCs w:val="24"/>
        </w:rPr>
      </w:pPr>
      <w:r>
        <w:rPr>
          <w:rFonts w:ascii="Times New Roman" w:hAnsi="Times New Roman" w:cs="Times New Roman"/>
          <w:sz w:val="24"/>
          <w:szCs w:val="24"/>
        </w:rPr>
        <w:t>The basic concepts of Marxist Literary Criticism can be divided under five headings. The first one is called the Reflection Model.</w:t>
      </w:r>
      <w:r w:rsidR="001263DC">
        <w:rPr>
          <w:rFonts w:ascii="Times New Roman" w:hAnsi="Times New Roman" w:cs="Times New Roman"/>
          <w:sz w:val="24"/>
          <w:szCs w:val="24"/>
        </w:rPr>
        <w:t xml:space="preserve"> </w:t>
      </w:r>
      <w:r>
        <w:rPr>
          <w:rFonts w:ascii="Times New Roman" w:hAnsi="Times New Roman" w:cs="Times New Roman"/>
          <w:sz w:val="24"/>
          <w:szCs w:val="24"/>
        </w:rPr>
        <w:t xml:space="preserve">According to Georg </w:t>
      </w:r>
      <w:proofErr w:type="spellStart"/>
      <w:r>
        <w:rPr>
          <w:rFonts w:ascii="Times New Roman" w:hAnsi="Times New Roman" w:cs="Times New Roman"/>
          <w:sz w:val="24"/>
          <w:szCs w:val="24"/>
        </w:rPr>
        <w:t>Lucaks</w:t>
      </w:r>
      <w:proofErr w:type="spellEnd"/>
      <w:r>
        <w:rPr>
          <w:rFonts w:ascii="Times New Roman" w:hAnsi="Times New Roman" w:cs="Times New Roman"/>
          <w:sz w:val="24"/>
          <w:szCs w:val="24"/>
        </w:rPr>
        <w:t>, the form of the literary work reflects the form of reality.</w:t>
      </w:r>
      <w:r w:rsidR="001263DC">
        <w:rPr>
          <w:rFonts w:ascii="Times New Roman" w:hAnsi="Times New Roman" w:cs="Times New Roman"/>
          <w:sz w:val="24"/>
          <w:szCs w:val="24"/>
        </w:rPr>
        <w:t xml:space="preserve"> </w:t>
      </w:r>
      <w:r>
        <w:rPr>
          <w:rFonts w:ascii="Times New Roman" w:hAnsi="Times New Roman" w:cs="Times New Roman"/>
          <w:sz w:val="24"/>
          <w:szCs w:val="24"/>
        </w:rPr>
        <w:t xml:space="preserve">Literature creates a fictional world which is a reflection of the real </w:t>
      </w:r>
      <w:r>
        <w:rPr>
          <w:rFonts w:ascii="Times New Roman" w:hAnsi="Times New Roman" w:cs="Times New Roman"/>
          <w:sz w:val="24"/>
          <w:szCs w:val="24"/>
        </w:rPr>
        <w:lastRenderedPageBreak/>
        <w:t>world. He gave importance for the form and said that language is only a vehicle for shaping the form. The second one called the Productive Model.</w:t>
      </w:r>
      <w:r w:rsidR="001263DC">
        <w:rPr>
          <w:rFonts w:ascii="Times New Roman" w:hAnsi="Times New Roman" w:cs="Times New Roman"/>
          <w:sz w:val="24"/>
          <w:szCs w:val="24"/>
        </w:rPr>
        <w:t xml:space="preserve"> </w:t>
      </w:r>
      <w:r w:rsidRPr="002752F1">
        <w:rPr>
          <w:rFonts w:ascii="Times New Roman" w:hAnsi="Times New Roman" w:cs="Times New Roman"/>
          <w:sz w:val="24"/>
          <w:szCs w:val="24"/>
        </w:rPr>
        <w:t>According to</w:t>
      </w:r>
      <w:r>
        <w:rPr>
          <w:rFonts w:ascii="Times New Roman" w:hAnsi="Times New Roman" w:cs="Times New Roman"/>
          <w:sz w:val="24"/>
          <w:szCs w:val="24"/>
        </w:rPr>
        <w:t xml:space="preserve"> Pierre </w:t>
      </w:r>
      <w:proofErr w:type="spellStart"/>
      <w:r>
        <w:rPr>
          <w:rFonts w:ascii="Times New Roman" w:hAnsi="Times New Roman" w:cs="Times New Roman"/>
          <w:sz w:val="24"/>
          <w:szCs w:val="24"/>
        </w:rPr>
        <w:t>Mecherey</w:t>
      </w:r>
      <w:proofErr w:type="spellEnd"/>
      <w:r>
        <w:rPr>
          <w:rFonts w:ascii="Times New Roman" w:hAnsi="Times New Roman" w:cs="Times New Roman"/>
          <w:sz w:val="24"/>
          <w:szCs w:val="24"/>
        </w:rPr>
        <w:t>, literary composition</w:t>
      </w:r>
      <w:r w:rsidR="00896DBC">
        <w:rPr>
          <w:rFonts w:ascii="Times New Roman" w:hAnsi="Times New Roman" w:cs="Times New Roman"/>
          <w:sz w:val="24"/>
          <w:szCs w:val="24"/>
        </w:rPr>
        <w:t xml:space="preserve"> is productive labor in which materials are turned into end-product. The third one is called the Genetic Model. Lucien Goldman argued that literary works arise out of social consciousness and they are not the expression of </w:t>
      </w:r>
      <w:proofErr w:type="spellStart"/>
      <w:r w:rsidR="00896DBC">
        <w:rPr>
          <w:rFonts w:ascii="Times New Roman" w:hAnsi="Times New Roman" w:cs="Times New Roman"/>
          <w:sz w:val="24"/>
          <w:szCs w:val="24"/>
        </w:rPr>
        <w:t>authors’s</w:t>
      </w:r>
      <w:proofErr w:type="spellEnd"/>
      <w:r w:rsidR="00896DBC">
        <w:rPr>
          <w:rFonts w:ascii="Times New Roman" w:hAnsi="Times New Roman" w:cs="Times New Roman"/>
          <w:sz w:val="24"/>
          <w:szCs w:val="24"/>
        </w:rPr>
        <w:t xml:space="preserve"> self or individual genius but the expression of the social class. The fourth one is known as the </w:t>
      </w:r>
      <w:proofErr w:type="spellStart"/>
      <w:r w:rsidR="00896DBC">
        <w:rPr>
          <w:rFonts w:ascii="Times New Roman" w:hAnsi="Times New Roman" w:cs="Times New Roman"/>
          <w:sz w:val="24"/>
          <w:szCs w:val="24"/>
        </w:rPr>
        <w:t>Frankfert</w:t>
      </w:r>
      <w:proofErr w:type="spellEnd"/>
      <w:r w:rsidR="00896DBC">
        <w:rPr>
          <w:rFonts w:ascii="Times New Roman" w:hAnsi="Times New Roman" w:cs="Times New Roman"/>
          <w:sz w:val="24"/>
          <w:szCs w:val="24"/>
        </w:rPr>
        <w:t xml:space="preserve"> School Model. </w:t>
      </w:r>
      <w:r w:rsidR="00896DBC" w:rsidRPr="00896DBC">
        <w:rPr>
          <w:rFonts w:ascii="Times New Roman" w:hAnsi="Times New Roman" w:cs="Times New Roman"/>
          <w:sz w:val="24"/>
          <w:szCs w:val="24"/>
        </w:rPr>
        <w:t>According to</w:t>
      </w:r>
      <w:r>
        <w:rPr>
          <w:rFonts w:ascii="Times New Roman" w:hAnsi="Times New Roman" w:cs="Times New Roman"/>
          <w:sz w:val="24"/>
          <w:szCs w:val="24"/>
        </w:rPr>
        <w:t xml:space="preserve"> </w:t>
      </w:r>
      <w:r w:rsidR="00896DBC">
        <w:rPr>
          <w:rFonts w:ascii="Times New Roman" w:hAnsi="Times New Roman" w:cs="Times New Roman"/>
          <w:sz w:val="24"/>
          <w:szCs w:val="24"/>
        </w:rPr>
        <w:t xml:space="preserve">Theodore </w:t>
      </w:r>
      <w:proofErr w:type="spellStart"/>
      <w:r w:rsidR="00896DBC">
        <w:rPr>
          <w:rFonts w:ascii="Times New Roman" w:hAnsi="Times New Roman" w:cs="Times New Roman"/>
          <w:sz w:val="24"/>
          <w:szCs w:val="24"/>
        </w:rPr>
        <w:t>Adorno</w:t>
      </w:r>
      <w:proofErr w:type="spellEnd"/>
      <w:r w:rsidR="00896DBC">
        <w:rPr>
          <w:rFonts w:ascii="Times New Roman" w:hAnsi="Times New Roman" w:cs="Times New Roman"/>
          <w:sz w:val="24"/>
          <w:szCs w:val="24"/>
        </w:rPr>
        <w:t xml:space="preserve">, the world of art is different from the world society reality and it is the negative knowledge of actual world with which the real world can be corrected. The fifth model is known as the Language-center Model. </w:t>
      </w:r>
      <w:r w:rsidR="00896DBC" w:rsidRPr="00896DBC">
        <w:rPr>
          <w:rFonts w:ascii="Times New Roman" w:hAnsi="Times New Roman" w:cs="Times New Roman"/>
          <w:sz w:val="24"/>
          <w:szCs w:val="24"/>
        </w:rPr>
        <w:t>According to</w:t>
      </w:r>
      <w:r w:rsidR="00723F7E">
        <w:rPr>
          <w:rFonts w:ascii="Times New Roman" w:hAnsi="Times New Roman" w:cs="Times New Roman"/>
          <w:sz w:val="24"/>
          <w:szCs w:val="24"/>
        </w:rPr>
        <w:t xml:space="preserve"> </w:t>
      </w:r>
      <w:proofErr w:type="spellStart"/>
      <w:r w:rsidR="00723F7E">
        <w:rPr>
          <w:rFonts w:ascii="Times New Roman" w:hAnsi="Times New Roman" w:cs="Times New Roman"/>
          <w:sz w:val="24"/>
          <w:szCs w:val="24"/>
        </w:rPr>
        <w:t>Michail</w:t>
      </w:r>
      <w:proofErr w:type="spellEnd"/>
      <w:r w:rsidR="00723F7E">
        <w:rPr>
          <w:rFonts w:ascii="Times New Roman" w:hAnsi="Times New Roman" w:cs="Times New Roman"/>
          <w:sz w:val="24"/>
          <w:szCs w:val="24"/>
        </w:rPr>
        <w:t xml:space="preserve"> </w:t>
      </w:r>
      <w:proofErr w:type="spellStart"/>
      <w:r w:rsidR="00723F7E">
        <w:rPr>
          <w:rFonts w:ascii="Times New Roman" w:hAnsi="Times New Roman" w:cs="Times New Roman"/>
          <w:sz w:val="24"/>
          <w:szCs w:val="24"/>
        </w:rPr>
        <w:t>Bakhtin</w:t>
      </w:r>
      <w:proofErr w:type="spellEnd"/>
      <w:r w:rsidR="00723F7E">
        <w:rPr>
          <w:rFonts w:ascii="Times New Roman" w:hAnsi="Times New Roman" w:cs="Times New Roman"/>
          <w:sz w:val="24"/>
          <w:szCs w:val="24"/>
        </w:rPr>
        <w:t xml:space="preserve">, literature is a manifestation of ideological condition of the tome and it is a social produce and not from of Knowledge. These are the five models related to the basic concepts of Marxist Literary Criticism.   </w:t>
      </w:r>
      <w:r w:rsidR="00896DBC">
        <w:rPr>
          <w:rFonts w:ascii="Times New Roman" w:hAnsi="Times New Roman" w:cs="Times New Roman"/>
          <w:sz w:val="24"/>
          <w:szCs w:val="24"/>
        </w:rPr>
        <w:t xml:space="preserve"> </w:t>
      </w:r>
      <w:r>
        <w:rPr>
          <w:rFonts w:ascii="Times New Roman" w:hAnsi="Times New Roman" w:cs="Times New Roman"/>
          <w:sz w:val="24"/>
          <w:szCs w:val="24"/>
        </w:rPr>
        <w:t xml:space="preserve"> </w:t>
      </w:r>
      <w:r w:rsidR="001263DC">
        <w:rPr>
          <w:rFonts w:ascii="Times New Roman" w:hAnsi="Times New Roman" w:cs="Times New Roman"/>
          <w:sz w:val="24"/>
          <w:szCs w:val="24"/>
        </w:rPr>
        <w:t xml:space="preserve"> </w:t>
      </w:r>
      <w:r w:rsidR="005D7465">
        <w:rPr>
          <w:rFonts w:ascii="Times New Roman" w:hAnsi="Times New Roman" w:cs="Times New Roman"/>
          <w:sz w:val="24"/>
          <w:szCs w:val="24"/>
        </w:rPr>
        <w:t xml:space="preserve">     </w:t>
      </w:r>
      <w:r w:rsidR="00710CFC">
        <w:rPr>
          <w:rFonts w:ascii="Times New Roman" w:hAnsi="Times New Roman" w:cs="Times New Roman"/>
          <w:sz w:val="24"/>
          <w:szCs w:val="24"/>
        </w:rPr>
        <w:t xml:space="preserve">           </w:t>
      </w:r>
    </w:p>
    <w:sectPr w:rsidR="005A6892" w:rsidRPr="00710CF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22E" w:rsidRDefault="008A522E" w:rsidP="00CF37D4">
      <w:pPr>
        <w:spacing w:after="0" w:line="240" w:lineRule="auto"/>
      </w:pPr>
      <w:r>
        <w:separator/>
      </w:r>
    </w:p>
  </w:endnote>
  <w:endnote w:type="continuationSeparator" w:id="0">
    <w:p w:rsidR="008A522E" w:rsidRDefault="008A522E" w:rsidP="00CF3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20002A87" w:usb1="00000000" w:usb2="00000000" w:usb3="00000000" w:csb0="000001FF" w:csb1="00000000"/>
  </w:font>
  <w:font w:name="TimesNewRomanPS">
    <w:altName w:val="Arial Unicode MS"/>
    <w:panose1 w:val="00000000000000000000"/>
    <w:charset w:val="00"/>
    <w:family w:val="auto"/>
    <w:notTrueType/>
    <w:pitch w:val="default"/>
    <w:sig w:usb0="00000003" w:usb1="08080000" w:usb2="00000010"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22E" w:rsidRDefault="008A522E" w:rsidP="00CF37D4">
      <w:pPr>
        <w:spacing w:after="0" w:line="240" w:lineRule="auto"/>
      </w:pPr>
      <w:r>
        <w:separator/>
      </w:r>
    </w:p>
  </w:footnote>
  <w:footnote w:type="continuationSeparator" w:id="0">
    <w:p w:rsidR="008A522E" w:rsidRDefault="008A522E" w:rsidP="00CF37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A71AC"/>
    <w:multiLevelType w:val="multilevel"/>
    <w:tmpl w:val="274E1E3C"/>
    <w:lvl w:ilvl="0">
      <w:start w:val="4"/>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7DC10BA"/>
    <w:multiLevelType w:val="hybridMultilevel"/>
    <w:tmpl w:val="C894644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32535AF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398E2CE2"/>
    <w:multiLevelType w:val="hybridMultilevel"/>
    <w:tmpl w:val="6E24C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8526A04"/>
    <w:multiLevelType w:val="hybridMultilevel"/>
    <w:tmpl w:val="3EC0A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262"/>
    <w:rsid w:val="000730E2"/>
    <w:rsid w:val="00110FE0"/>
    <w:rsid w:val="0011627D"/>
    <w:rsid w:val="00121ED0"/>
    <w:rsid w:val="001263DC"/>
    <w:rsid w:val="00227262"/>
    <w:rsid w:val="0024687F"/>
    <w:rsid w:val="00263443"/>
    <w:rsid w:val="002752F1"/>
    <w:rsid w:val="002E027F"/>
    <w:rsid w:val="002E3E33"/>
    <w:rsid w:val="00336E8D"/>
    <w:rsid w:val="0037476B"/>
    <w:rsid w:val="00385A44"/>
    <w:rsid w:val="003D4626"/>
    <w:rsid w:val="003E04A4"/>
    <w:rsid w:val="003E7B54"/>
    <w:rsid w:val="003F0C1E"/>
    <w:rsid w:val="0053346E"/>
    <w:rsid w:val="00583F1F"/>
    <w:rsid w:val="00595987"/>
    <w:rsid w:val="005A473C"/>
    <w:rsid w:val="005A6892"/>
    <w:rsid w:val="005D7465"/>
    <w:rsid w:val="00612E37"/>
    <w:rsid w:val="00683029"/>
    <w:rsid w:val="006D4931"/>
    <w:rsid w:val="00710CFC"/>
    <w:rsid w:val="00723F7E"/>
    <w:rsid w:val="00747285"/>
    <w:rsid w:val="007751FB"/>
    <w:rsid w:val="007E7941"/>
    <w:rsid w:val="007F4CB8"/>
    <w:rsid w:val="00820C12"/>
    <w:rsid w:val="00870692"/>
    <w:rsid w:val="00896DBC"/>
    <w:rsid w:val="008A522E"/>
    <w:rsid w:val="00991BE9"/>
    <w:rsid w:val="00996E1D"/>
    <w:rsid w:val="009E507F"/>
    <w:rsid w:val="009F1D6E"/>
    <w:rsid w:val="00A828A0"/>
    <w:rsid w:val="00A9337F"/>
    <w:rsid w:val="00BD3878"/>
    <w:rsid w:val="00CB1BFF"/>
    <w:rsid w:val="00CD4DD0"/>
    <w:rsid w:val="00CF37D4"/>
    <w:rsid w:val="00CF6B7F"/>
    <w:rsid w:val="00D21BD7"/>
    <w:rsid w:val="00D576CA"/>
    <w:rsid w:val="00E2265C"/>
    <w:rsid w:val="00E87499"/>
    <w:rsid w:val="00ED2515"/>
    <w:rsid w:val="00F5651B"/>
    <w:rsid w:val="00F96E02"/>
    <w:rsid w:val="00FA3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473C"/>
    <w:pPr>
      <w:ind w:left="720"/>
      <w:contextualSpacing/>
    </w:pPr>
  </w:style>
  <w:style w:type="paragraph" w:styleId="Header">
    <w:name w:val="header"/>
    <w:basedOn w:val="Normal"/>
    <w:link w:val="HeaderChar"/>
    <w:uiPriority w:val="99"/>
    <w:unhideWhenUsed/>
    <w:rsid w:val="00CF37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37D4"/>
  </w:style>
  <w:style w:type="paragraph" w:styleId="Footer">
    <w:name w:val="footer"/>
    <w:basedOn w:val="Normal"/>
    <w:link w:val="FooterChar"/>
    <w:uiPriority w:val="99"/>
    <w:unhideWhenUsed/>
    <w:rsid w:val="00CF37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37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473C"/>
    <w:pPr>
      <w:ind w:left="720"/>
      <w:contextualSpacing/>
    </w:pPr>
  </w:style>
  <w:style w:type="paragraph" w:styleId="Header">
    <w:name w:val="header"/>
    <w:basedOn w:val="Normal"/>
    <w:link w:val="HeaderChar"/>
    <w:uiPriority w:val="99"/>
    <w:unhideWhenUsed/>
    <w:rsid w:val="00CF37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37D4"/>
  </w:style>
  <w:style w:type="paragraph" w:styleId="Footer">
    <w:name w:val="footer"/>
    <w:basedOn w:val="Normal"/>
    <w:link w:val="FooterChar"/>
    <w:uiPriority w:val="99"/>
    <w:unhideWhenUsed/>
    <w:rsid w:val="00CF37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37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989B9-B8D8-418B-9B0C-B2C2E4F27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575</TotalTime>
  <Pages>1</Pages>
  <Words>7004</Words>
  <Characters>39929</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13</cp:revision>
  <dcterms:created xsi:type="dcterms:W3CDTF">2019-05-05T07:28:00Z</dcterms:created>
  <dcterms:modified xsi:type="dcterms:W3CDTF">2019-05-25T09:02:00Z</dcterms:modified>
</cp:coreProperties>
</file>