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2E" w:rsidRDefault="009F362E" w:rsidP="009F362E">
      <w:pPr>
        <w:widowControl w:val="0"/>
        <w:pBdr>
          <w:top w:val="nil"/>
          <w:left w:val="nil"/>
          <w:bottom w:val="nil"/>
          <w:right w:val="nil"/>
          <w:between w:val="nil"/>
        </w:pBdr>
        <w:spacing w:after="0" w:line="276" w:lineRule="auto"/>
        <w:jc w:val="left"/>
        <w:rPr>
          <w:rFonts w:ascii="Comic Sans MS" w:eastAsia="Arial" w:hAnsi="Comic Sans MS" w:cs="Arial"/>
          <w:b/>
          <w:color w:val="000000"/>
          <w:sz w:val="24"/>
          <w:szCs w:val="24"/>
          <w:highlight w:val="green"/>
        </w:rPr>
      </w:pPr>
      <w:r w:rsidRPr="009F362E">
        <w:rPr>
          <w:rFonts w:ascii="Comic Sans MS" w:eastAsia="Arial" w:hAnsi="Comic Sans MS" w:cs="Arial"/>
          <w:b/>
          <w:color w:val="000000"/>
          <w:sz w:val="24"/>
          <w:szCs w:val="24"/>
          <w:highlight w:val="green"/>
        </w:rPr>
        <w:t>COLLEGE: CSS</w:t>
      </w:r>
    </w:p>
    <w:p w:rsidR="00B37DCF" w:rsidRPr="009F362E" w:rsidRDefault="00B37DCF" w:rsidP="009F362E">
      <w:pPr>
        <w:widowControl w:val="0"/>
        <w:pBdr>
          <w:top w:val="nil"/>
          <w:left w:val="nil"/>
          <w:bottom w:val="nil"/>
          <w:right w:val="nil"/>
          <w:between w:val="nil"/>
        </w:pBdr>
        <w:spacing w:after="0" w:line="276" w:lineRule="auto"/>
        <w:jc w:val="left"/>
        <w:rPr>
          <w:rFonts w:ascii="Comic Sans MS" w:eastAsia="Arial" w:hAnsi="Comic Sans MS" w:cs="Arial"/>
          <w:b/>
          <w:color w:val="000000"/>
          <w:sz w:val="24"/>
          <w:szCs w:val="24"/>
          <w:highlight w:val="green"/>
        </w:rPr>
      </w:pPr>
      <w:r w:rsidRPr="00B37DCF">
        <w:rPr>
          <w:rFonts w:ascii="Comic Sans MS" w:eastAsia="Arial" w:hAnsi="Comic Sans MS" w:cs="Arial"/>
          <w:b/>
          <w:color w:val="000000"/>
          <w:sz w:val="24"/>
          <w:szCs w:val="24"/>
          <w:highlight w:val="green"/>
        </w:rPr>
        <w:t>DEPARTMENT: ENGLISH</w:t>
      </w:r>
      <w:bookmarkStart w:id="0" w:name="_GoBack"/>
      <w:bookmarkEnd w:id="0"/>
    </w:p>
    <w:p w:rsidR="009F362E" w:rsidRPr="009F362E" w:rsidRDefault="009F362E" w:rsidP="009F362E">
      <w:pPr>
        <w:widowControl w:val="0"/>
        <w:pBdr>
          <w:top w:val="nil"/>
          <w:left w:val="nil"/>
          <w:bottom w:val="nil"/>
          <w:right w:val="nil"/>
          <w:between w:val="nil"/>
        </w:pBdr>
        <w:spacing w:after="0" w:line="276" w:lineRule="auto"/>
        <w:jc w:val="left"/>
        <w:rPr>
          <w:rFonts w:ascii="Comic Sans MS" w:eastAsia="Arial" w:hAnsi="Comic Sans MS" w:cs="Arial"/>
          <w:b/>
          <w:color w:val="000000"/>
          <w:sz w:val="24"/>
          <w:szCs w:val="24"/>
          <w:highlight w:val="green"/>
        </w:rPr>
      </w:pPr>
      <w:r w:rsidRPr="009F362E">
        <w:rPr>
          <w:rFonts w:ascii="Comic Sans MS" w:eastAsia="Arial" w:hAnsi="Comic Sans MS" w:cs="Arial"/>
          <w:b/>
          <w:color w:val="000000"/>
          <w:sz w:val="24"/>
          <w:szCs w:val="24"/>
          <w:highlight w:val="green"/>
        </w:rPr>
        <w:t xml:space="preserve">COURSE: </w:t>
      </w:r>
      <w:r w:rsidR="0010741A">
        <w:rPr>
          <w:rFonts w:ascii="Comic Sans MS" w:eastAsia="Arial" w:hAnsi="Comic Sans MS" w:cs="Arial"/>
          <w:b/>
          <w:color w:val="000000"/>
          <w:sz w:val="24"/>
          <w:szCs w:val="24"/>
          <w:highlight w:val="green"/>
        </w:rPr>
        <w:t>DISCOURSE ANALYSIS</w:t>
      </w:r>
    </w:p>
    <w:p w:rsidR="009F362E" w:rsidRPr="009F362E" w:rsidRDefault="009F362E" w:rsidP="009F362E">
      <w:pPr>
        <w:widowControl w:val="0"/>
        <w:pBdr>
          <w:top w:val="nil"/>
          <w:left w:val="nil"/>
          <w:bottom w:val="nil"/>
          <w:right w:val="nil"/>
          <w:between w:val="nil"/>
        </w:pBdr>
        <w:spacing w:after="0" w:line="276" w:lineRule="auto"/>
        <w:jc w:val="left"/>
        <w:rPr>
          <w:rFonts w:ascii="Comic Sans MS" w:eastAsia="Arial" w:hAnsi="Comic Sans MS" w:cs="Arial"/>
          <w:b/>
          <w:color w:val="000000"/>
          <w:sz w:val="24"/>
          <w:szCs w:val="24"/>
          <w:highlight w:val="green"/>
        </w:rPr>
      </w:pPr>
      <w:r>
        <w:rPr>
          <w:rFonts w:ascii="Comic Sans MS" w:eastAsia="Arial" w:hAnsi="Comic Sans MS" w:cs="Arial"/>
          <w:b/>
          <w:color w:val="000000"/>
          <w:sz w:val="24"/>
          <w:szCs w:val="24"/>
          <w:highlight w:val="green"/>
        </w:rPr>
        <w:t>AUTHOR: TA</w:t>
      </w:r>
      <w:r w:rsidR="0010741A">
        <w:rPr>
          <w:rFonts w:ascii="Comic Sans MS" w:eastAsia="Arial" w:hAnsi="Comic Sans MS" w:cs="Arial"/>
          <w:b/>
          <w:color w:val="000000"/>
          <w:sz w:val="24"/>
          <w:szCs w:val="24"/>
          <w:highlight w:val="green"/>
        </w:rPr>
        <w:t>LIYE B</w:t>
      </w:r>
      <w:r w:rsidRPr="009F362E">
        <w:rPr>
          <w:rFonts w:ascii="Comic Sans MS" w:eastAsia="Arial" w:hAnsi="Comic Sans MS" w:cs="Arial"/>
          <w:b/>
          <w:color w:val="000000"/>
          <w:sz w:val="24"/>
          <w:szCs w:val="24"/>
          <w:highlight w:val="green"/>
        </w:rPr>
        <w:t>.</w:t>
      </w:r>
    </w:p>
    <w:p w:rsidR="009F362E" w:rsidRPr="009F362E" w:rsidRDefault="009F362E" w:rsidP="009F362E">
      <w:pPr>
        <w:widowControl w:val="0"/>
        <w:pBdr>
          <w:top w:val="nil"/>
          <w:left w:val="nil"/>
          <w:bottom w:val="nil"/>
          <w:right w:val="nil"/>
          <w:between w:val="nil"/>
        </w:pBdr>
        <w:spacing w:after="0" w:line="276" w:lineRule="auto"/>
        <w:jc w:val="left"/>
        <w:rPr>
          <w:rFonts w:ascii="Comic Sans MS" w:eastAsia="Arial" w:hAnsi="Comic Sans MS" w:cs="Arial"/>
          <w:b/>
          <w:color w:val="000000"/>
          <w:sz w:val="24"/>
          <w:szCs w:val="24"/>
        </w:rPr>
      </w:pPr>
      <w:r w:rsidRPr="009F362E">
        <w:rPr>
          <w:rFonts w:ascii="Comic Sans MS" w:eastAsia="Arial" w:hAnsi="Comic Sans MS" w:cs="Arial"/>
          <w:b/>
          <w:color w:val="000000"/>
          <w:sz w:val="24"/>
          <w:szCs w:val="24"/>
          <w:highlight w:val="green"/>
        </w:rPr>
        <w:t>STUDENTS: 2</w:t>
      </w:r>
      <w:r w:rsidRPr="009F362E">
        <w:rPr>
          <w:rFonts w:ascii="Comic Sans MS" w:eastAsia="Arial" w:hAnsi="Comic Sans MS" w:cs="Arial"/>
          <w:b/>
          <w:color w:val="000000"/>
          <w:sz w:val="24"/>
          <w:szCs w:val="24"/>
          <w:highlight w:val="green"/>
          <w:vertAlign w:val="superscript"/>
        </w:rPr>
        <w:t>ND</w:t>
      </w:r>
      <w:r w:rsidRPr="009F362E">
        <w:rPr>
          <w:rFonts w:ascii="Comic Sans MS" w:eastAsia="Arial" w:hAnsi="Comic Sans MS" w:cs="Arial"/>
          <w:b/>
          <w:color w:val="000000"/>
          <w:sz w:val="24"/>
          <w:szCs w:val="24"/>
          <w:highlight w:val="green"/>
        </w:rPr>
        <w:t xml:space="preserve"> YEAR, 2</w:t>
      </w:r>
      <w:r w:rsidRPr="009F362E">
        <w:rPr>
          <w:rFonts w:ascii="Comic Sans MS" w:eastAsia="Arial" w:hAnsi="Comic Sans MS" w:cs="Arial"/>
          <w:b/>
          <w:color w:val="000000"/>
          <w:sz w:val="24"/>
          <w:szCs w:val="24"/>
          <w:highlight w:val="green"/>
          <w:vertAlign w:val="superscript"/>
        </w:rPr>
        <w:t>ND</w:t>
      </w:r>
      <w:r w:rsidRPr="009F362E">
        <w:rPr>
          <w:rFonts w:ascii="Comic Sans MS" w:eastAsia="Arial" w:hAnsi="Comic Sans MS" w:cs="Arial"/>
          <w:b/>
          <w:color w:val="000000"/>
          <w:sz w:val="24"/>
          <w:szCs w:val="24"/>
          <w:highlight w:val="green"/>
        </w:rPr>
        <w:t xml:space="preserve"> SEM</w:t>
      </w:r>
    </w:p>
    <w:p w:rsidR="009F362E" w:rsidRDefault="009F362E" w:rsidP="00EE4787">
      <w:pPr>
        <w:contextualSpacing/>
        <w:rPr>
          <w:rFonts w:ascii="TimesNewRoman" w:hAnsi="TimesNewRoman" w:cs="TimesNewRoman"/>
          <w:b/>
          <w:sz w:val="28"/>
          <w:szCs w:val="28"/>
        </w:rPr>
      </w:pPr>
    </w:p>
    <w:p w:rsidR="00B70EC3" w:rsidRPr="00B70EC3" w:rsidRDefault="00B70EC3" w:rsidP="00EE4787">
      <w:pPr>
        <w:contextualSpacing/>
        <w:rPr>
          <w:rFonts w:ascii="TimesNewRoman" w:hAnsi="TimesNewRoman" w:cs="TimesNewRoman"/>
          <w:b/>
          <w:sz w:val="28"/>
          <w:szCs w:val="28"/>
        </w:rPr>
      </w:pPr>
      <w:r>
        <w:rPr>
          <w:rFonts w:ascii="TimesNewRoman" w:hAnsi="TimesNewRoman" w:cs="TimesNewRoman"/>
          <w:b/>
          <w:sz w:val="28"/>
          <w:szCs w:val="28"/>
        </w:rPr>
        <w:t xml:space="preserve">Unit One: </w:t>
      </w:r>
      <w:r w:rsidRPr="00640258">
        <w:rPr>
          <w:rFonts w:ascii="TimesNewRoman" w:hAnsi="TimesNewRoman" w:cs="TimesNewRoman"/>
          <w:b/>
          <w:sz w:val="28"/>
          <w:szCs w:val="28"/>
        </w:rPr>
        <w:t>Discourse Analysis</w:t>
      </w:r>
    </w:p>
    <w:p w:rsidR="00C516DC" w:rsidRDefault="00B70EC3" w:rsidP="00EE4787">
      <w:pPr>
        <w:autoSpaceDE w:val="0"/>
        <w:autoSpaceDN w:val="0"/>
        <w:adjustRightInd w:val="0"/>
        <w:spacing w:after="0" w:line="240" w:lineRule="auto"/>
        <w:contextualSpacing/>
        <w:rPr>
          <w:rFonts w:ascii="TimesNewRoman,Bold" w:hAnsi="TimesNewRoman,Bold" w:cs="TimesNewRoman,Bold"/>
          <w:b/>
          <w:bCs/>
          <w:sz w:val="24"/>
          <w:szCs w:val="24"/>
        </w:rPr>
      </w:pPr>
      <w:r>
        <w:rPr>
          <w:rFonts w:ascii="TimesNewRoman,Bold" w:hAnsi="TimesNewRoman,Bold" w:cs="TimesNewRoman,Bold"/>
          <w:b/>
          <w:bCs/>
          <w:sz w:val="24"/>
          <w:szCs w:val="24"/>
        </w:rPr>
        <w:t xml:space="preserve">1. Introduction: </w:t>
      </w:r>
    </w:p>
    <w:p w:rsidR="009055DB" w:rsidRDefault="009055DB" w:rsidP="009055DB">
      <w:pPr>
        <w:autoSpaceDE w:val="0"/>
        <w:autoSpaceDN w:val="0"/>
        <w:adjustRightInd w:val="0"/>
        <w:spacing w:after="0"/>
        <w:contextualSpacing/>
        <w:rPr>
          <w:rFonts w:ascii="Times New Roman" w:hAnsi="Times New Roman" w:cs="Times New Roman"/>
          <w:sz w:val="24"/>
          <w:szCs w:val="24"/>
        </w:rPr>
      </w:pPr>
      <w:r w:rsidRPr="00B84686">
        <w:rPr>
          <w:rFonts w:ascii="Arial" w:hAnsi="Arial" w:cs="Arial"/>
          <w:sz w:val="23"/>
          <w:szCs w:val="23"/>
        </w:rPr>
        <w:t>The term discourse analysis is very ambiguous.</w:t>
      </w:r>
      <w:r w:rsidRPr="004A0BCD">
        <w:rPr>
          <w:rFonts w:ascii="Times New Roman" w:hAnsi="Times New Roman" w:cs="Times New Roman"/>
          <w:sz w:val="24"/>
          <w:szCs w:val="24"/>
        </w:rPr>
        <w:t xml:space="preserve">The term “discourse analysis” is </w:t>
      </w:r>
      <w:proofErr w:type="spellStart"/>
      <w:r w:rsidRPr="004A0BCD">
        <w:rPr>
          <w:rFonts w:ascii="Times New Roman" w:hAnsi="Times New Roman" w:cs="Times New Roman"/>
          <w:sz w:val="24"/>
          <w:szCs w:val="24"/>
        </w:rPr>
        <w:t>polysemic</w:t>
      </w:r>
      <w:proofErr w:type="spellEnd"/>
      <w:r w:rsidRPr="004A0BCD">
        <w:rPr>
          <w:rFonts w:ascii="Times New Roman" w:hAnsi="Times New Roman" w:cs="Times New Roman"/>
          <w:sz w:val="24"/>
          <w:szCs w:val="24"/>
        </w:rPr>
        <w:t>.</w:t>
      </w:r>
    </w:p>
    <w:p w:rsidR="009055DB" w:rsidRPr="009055DB" w:rsidRDefault="009055DB" w:rsidP="009055DB">
      <w:pPr>
        <w:autoSpaceDE w:val="0"/>
        <w:autoSpaceDN w:val="0"/>
        <w:adjustRightInd w:val="0"/>
        <w:spacing w:after="0"/>
        <w:contextualSpacing/>
        <w:rPr>
          <w:rFonts w:ascii="Times New Roman" w:hAnsi="Times New Roman" w:cs="Times New Roman"/>
          <w:sz w:val="24"/>
          <w:szCs w:val="24"/>
        </w:rPr>
      </w:pPr>
      <w:r w:rsidRPr="00B84686">
        <w:rPr>
          <w:rFonts w:ascii="Times New Roman" w:hAnsi="Times New Roman" w:cs="Times New Roman"/>
          <w:sz w:val="24"/>
          <w:szCs w:val="24"/>
        </w:rPr>
        <w:t>Discourse analysis does not presuppose a bias towards the study of either spoken or written language.</w:t>
      </w:r>
      <w:r w:rsidRPr="004A0BCD">
        <w:rPr>
          <w:rFonts w:ascii="Times New Roman" w:hAnsi="Times New Roman" w:cs="Times New Roman"/>
          <w:sz w:val="24"/>
          <w:szCs w:val="24"/>
        </w:rPr>
        <w:t>On the one hand, itrefers to the close linguistic study, from different perspectives, of texts in use. Onthe other hand, discourse refers to socially shared habits of thought, perception, andbehavior reflected in numerous texts belonging to different genres.</w:t>
      </w:r>
    </w:p>
    <w:p w:rsidR="009055DB" w:rsidRDefault="009055DB" w:rsidP="009055DB">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Discourse is being extended at all areas as linguistics. It is the text linguistics perspective. Text linguistics as a different discipline has mainly been associated with written text. Discourse is the umbrella term for either spoken or written communication beyond the sentence. </w:t>
      </w:r>
      <w:r w:rsidRPr="002A5888">
        <w:rPr>
          <w:rFonts w:ascii="Times New Roman" w:hAnsi="Times New Roman" w:cs="Times New Roman"/>
          <w:sz w:val="24"/>
          <w:szCs w:val="24"/>
        </w:rPr>
        <w:t xml:space="preserve">Any more detailed spelling out of such a definition typically involves reference to concepts of language </w:t>
      </w:r>
      <w:r w:rsidRPr="002A5888">
        <w:rPr>
          <w:rFonts w:ascii="Times New Roman" w:hAnsi="Times New Roman" w:cs="Times New Roman"/>
          <w:i/>
          <w:iCs/>
          <w:sz w:val="24"/>
          <w:szCs w:val="24"/>
        </w:rPr>
        <w:t>in use</w:t>
      </w:r>
      <w:r w:rsidRPr="002A5888">
        <w:rPr>
          <w:rFonts w:ascii="Times New Roman" w:hAnsi="Times New Roman" w:cs="Times New Roman"/>
          <w:sz w:val="24"/>
          <w:szCs w:val="24"/>
        </w:rPr>
        <w:t xml:space="preserve">, language </w:t>
      </w:r>
      <w:r w:rsidRPr="002A5888">
        <w:rPr>
          <w:rFonts w:ascii="Times New Roman" w:hAnsi="Times New Roman" w:cs="Times New Roman"/>
          <w:i/>
          <w:iCs/>
          <w:sz w:val="24"/>
          <w:szCs w:val="24"/>
        </w:rPr>
        <w:t>above or beyond the sentence</w:t>
      </w:r>
      <w:r w:rsidRPr="002A5888">
        <w:rPr>
          <w:rFonts w:ascii="Times New Roman" w:hAnsi="Times New Roman" w:cs="Times New Roman"/>
          <w:sz w:val="24"/>
          <w:szCs w:val="24"/>
        </w:rPr>
        <w:t xml:space="preserve">, language as meaning </w:t>
      </w:r>
      <w:r w:rsidRPr="002A5888">
        <w:rPr>
          <w:rFonts w:ascii="Times New Roman" w:hAnsi="Times New Roman" w:cs="Times New Roman"/>
          <w:i/>
          <w:iCs/>
          <w:sz w:val="24"/>
          <w:szCs w:val="24"/>
        </w:rPr>
        <w:t>in interaction</w:t>
      </w:r>
      <w:r w:rsidRPr="002A5888">
        <w:rPr>
          <w:rFonts w:ascii="Times New Roman" w:hAnsi="Times New Roman" w:cs="Times New Roman"/>
          <w:sz w:val="24"/>
          <w:szCs w:val="24"/>
        </w:rPr>
        <w:t xml:space="preserve">, and language in </w:t>
      </w:r>
      <w:r w:rsidRPr="002A5888">
        <w:rPr>
          <w:rFonts w:ascii="Times New Roman" w:hAnsi="Times New Roman" w:cs="Times New Roman"/>
          <w:i/>
          <w:iCs/>
          <w:sz w:val="24"/>
          <w:szCs w:val="24"/>
        </w:rPr>
        <w:t>situational and cultural context</w:t>
      </w:r>
      <w:r w:rsidRPr="002A5888">
        <w:rPr>
          <w:rFonts w:ascii="Times New Roman" w:hAnsi="Times New Roman" w:cs="Times New Roman"/>
          <w:sz w:val="24"/>
          <w:szCs w:val="24"/>
        </w:rPr>
        <w:t>.</w:t>
      </w:r>
    </w:p>
    <w:p w:rsidR="00B70EC3" w:rsidRPr="0035676E" w:rsidRDefault="00B70EC3" w:rsidP="00EE4787">
      <w:pPr>
        <w:autoSpaceDE w:val="0"/>
        <w:autoSpaceDN w:val="0"/>
        <w:adjustRightInd w:val="0"/>
        <w:spacing w:after="0"/>
        <w:contextualSpacing/>
        <w:rPr>
          <w:rFonts w:ascii="TimesNewRoman" w:hAnsi="TimesNewRoman" w:cs="TimesNewRoman"/>
          <w:b/>
          <w:sz w:val="24"/>
          <w:szCs w:val="24"/>
        </w:rPr>
      </w:pPr>
      <w:r w:rsidRPr="0035676E">
        <w:rPr>
          <w:rFonts w:ascii="Symbol" w:hAnsi="Symbol" w:cs="Symbol"/>
          <w:b/>
          <w:sz w:val="24"/>
          <w:szCs w:val="24"/>
        </w:rPr>
        <w:t></w:t>
      </w:r>
      <w:r w:rsidRPr="0035676E">
        <w:rPr>
          <w:rFonts w:ascii="Symbol" w:hAnsi="Symbol" w:cs="Symbol"/>
          <w:b/>
          <w:sz w:val="24"/>
          <w:szCs w:val="24"/>
        </w:rPr>
        <w:t></w:t>
      </w:r>
      <w:r w:rsidRPr="0035676E">
        <w:rPr>
          <w:rFonts w:ascii="Symbol" w:hAnsi="Symbol" w:cs="Symbol"/>
          <w:b/>
          <w:sz w:val="24"/>
          <w:szCs w:val="24"/>
        </w:rPr>
        <w:t></w:t>
      </w:r>
      <w:r w:rsidRPr="0035676E">
        <w:rPr>
          <w:rFonts w:ascii="Symbol" w:hAnsi="Symbol" w:cs="Symbol"/>
          <w:b/>
          <w:sz w:val="24"/>
          <w:szCs w:val="24"/>
        </w:rPr>
        <w:t></w:t>
      </w:r>
      <w:r w:rsidRPr="0035676E">
        <w:rPr>
          <w:rFonts w:ascii="Symbol" w:hAnsi="Symbol" w:cs="Symbol"/>
          <w:b/>
          <w:sz w:val="24"/>
          <w:szCs w:val="24"/>
        </w:rPr>
        <w:t></w:t>
      </w:r>
      <w:r w:rsidRPr="0035676E">
        <w:rPr>
          <w:rFonts w:ascii="Symbol" w:hAnsi="Symbol" w:cs="Symbol"/>
          <w:b/>
          <w:sz w:val="24"/>
          <w:szCs w:val="24"/>
        </w:rPr>
        <w:t></w:t>
      </w:r>
      <w:r w:rsidRPr="0035676E">
        <w:rPr>
          <w:rFonts w:ascii="TimesNewRoman" w:hAnsi="TimesNewRoman" w:cs="TimesNewRoman"/>
          <w:b/>
          <w:sz w:val="24"/>
          <w:szCs w:val="24"/>
        </w:rPr>
        <w:t>Definitions of discourse analysis</w:t>
      </w:r>
    </w:p>
    <w:p w:rsidR="009055DB" w:rsidRPr="00C516DC" w:rsidRDefault="009055DB" w:rsidP="009055DB">
      <w:pPr>
        <w:autoSpaceDE w:val="0"/>
        <w:autoSpaceDN w:val="0"/>
        <w:adjustRightInd w:val="0"/>
        <w:spacing w:after="0"/>
        <w:contextualSpacing/>
        <w:rPr>
          <w:rFonts w:ascii="Times New Roman" w:hAnsi="Times New Roman" w:cs="Times New Roman"/>
          <w:sz w:val="24"/>
          <w:szCs w:val="24"/>
        </w:rPr>
      </w:pPr>
      <w:r w:rsidRPr="00C516DC">
        <w:rPr>
          <w:rFonts w:ascii="Times New Roman" w:hAnsi="Times New Roman" w:cs="Times New Roman"/>
          <w:sz w:val="24"/>
          <w:szCs w:val="24"/>
        </w:rPr>
        <w:t>Discourse analysis is defined as (1) concerned with language use beyond the boundaries of a sentence/utterance, (2) concerned with the interrelationships between language and society and (3) as concerned with the interactive or dialogic properties of everyday communication.</w:t>
      </w:r>
    </w:p>
    <w:p w:rsidR="009055DB" w:rsidRPr="0035676E" w:rsidRDefault="009055DB" w:rsidP="009055DB">
      <w:pPr>
        <w:autoSpaceDE w:val="0"/>
        <w:autoSpaceDN w:val="0"/>
        <w:adjustRightInd w:val="0"/>
        <w:spacing w:after="0"/>
        <w:contextualSpacing/>
        <w:rPr>
          <w:rFonts w:ascii="Times New Roman" w:hAnsi="Times New Roman" w:cs="Times New Roman"/>
          <w:sz w:val="24"/>
          <w:szCs w:val="24"/>
        </w:rPr>
      </w:pPr>
      <w:r w:rsidRPr="0035676E">
        <w:rPr>
          <w:rFonts w:ascii="Times New Roman" w:hAnsi="Times New Roman" w:cs="Times New Roman"/>
          <w:sz w:val="24"/>
          <w:szCs w:val="24"/>
        </w:rPr>
        <w:t>In linguistics</w:t>
      </w:r>
      <w:r w:rsidRPr="0035676E">
        <w:rPr>
          <w:rFonts w:ascii="Times New Roman" w:hAnsi="Times New Roman" w:cs="Times New Roman"/>
          <w:i/>
          <w:iCs/>
          <w:sz w:val="24"/>
          <w:szCs w:val="24"/>
        </w:rPr>
        <w:t xml:space="preserve"> discourse</w:t>
      </w:r>
      <w:r w:rsidRPr="0035676E">
        <w:rPr>
          <w:rFonts w:ascii="Times New Roman" w:hAnsi="Times New Roman" w:cs="Times New Roman"/>
          <w:sz w:val="24"/>
          <w:szCs w:val="24"/>
        </w:rPr>
        <w:t xml:space="preserve"> analysis is </w:t>
      </w:r>
      <w:r w:rsidRPr="0035676E">
        <w:rPr>
          <w:rFonts w:ascii="Times New Roman" w:hAnsi="Times New Roman" w:cs="Times New Roman"/>
          <w:i/>
          <w:iCs/>
          <w:sz w:val="24"/>
          <w:szCs w:val="24"/>
        </w:rPr>
        <w:t>naturally connected with speech or written discourse</w:t>
      </w:r>
      <w:r w:rsidRPr="0035676E">
        <w:rPr>
          <w:rFonts w:ascii="Times New Roman" w:hAnsi="Times New Roman" w:cs="Times New Roman"/>
          <w:sz w:val="24"/>
          <w:szCs w:val="24"/>
        </w:rPr>
        <w:t>.</w:t>
      </w:r>
    </w:p>
    <w:p w:rsidR="009055DB" w:rsidRPr="002A5888" w:rsidRDefault="009055DB" w:rsidP="00EE4787">
      <w:pPr>
        <w:autoSpaceDE w:val="0"/>
        <w:autoSpaceDN w:val="0"/>
        <w:adjustRightInd w:val="0"/>
        <w:spacing w:after="0"/>
        <w:contextualSpacing/>
        <w:rPr>
          <w:rFonts w:ascii="Times New Roman" w:hAnsi="Times New Roman" w:cs="Times New Roman"/>
          <w:sz w:val="24"/>
          <w:szCs w:val="24"/>
        </w:rPr>
      </w:pPr>
      <w:r w:rsidRPr="0035676E">
        <w:rPr>
          <w:rFonts w:ascii="Times New Roman" w:hAnsi="Times New Roman" w:cs="Times New Roman"/>
          <w:sz w:val="24"/>
          <w:szCs w:val="24"/>
        </w:rPr>
        <w:t xml:space="preserve">Roughly speaking, it attempts to study the organization of language above the sentence or above the clause, and therefore to study </w:t>
      </w:r>
      <w:r w:rsidRPr="0035676E">
        <w:rPr>
          <w:rFonts w:ascii="Times New Roman" w:hAnsi="Times New Roman" w:cs="Times New Roman"/>
          <w:i/>
          <w:iCs/>
          <w:sz w:val="24"/>
          <w:szCs w:val="24"/>
        </w:rPr>
        <w:t>larger linguistic units</w:t>
      </w:r>
      <w:r w:rsidRPr="0035676E">
        <w:rPr>
          <w:rFonts w:ascii="Times New Roman" w:hAnsi="Times New Roman" w:cs="Times New Roman"/>
          <w:sz w:val="24"/>
          <w:szCs w:val="24"/>
        </w:rPr>
        <w:t xml:space="preserve">, such as conversational exchanges or written texts. It follows that discourse analysis is also concerned with </w:t>
      </w:r>
      <w:r w:rsidRPr="0035676E">
        <w:rPr>
          <w:rFonts w:ascii="Times New Roman" w:hAnsi="Times New Roman" w:cs="Times New Roman"/>
          <w:i/>
          <w:iCs/>
          <w:sz w:val="24"/>
          <w:szCs w:val="24"/>
        </w:rPr>
        <w:t>language use in social contexts</w:t>
      </w:r>
      <w:r w:rsidRPr="0035676E">
        <w:rPr>
          <w:rFonts w:ascii="Times New Roman" w:hAnsi="Times New Roman" w:cs="Times New Roman"/>
          <w:sz w:val="24"/>
          <w:szCs w:val="24"/>
        </w:rPr>
        <w:t xml:space="preserve">, and in particular with </w:t>
      </w:r>
      <w:r w:rsidRPr="0035676E">
        <w:rPr>
          <w:rFonts w:ascii="Times New Roman" w:hAnsi="Times New Roman" w:cs="Times New Roman"/>
          <w:i/>
          <w:iCs/>
          <w:sz w:val="24"/>
          <w:szCs w:val="24"/>
        </w:rPr>
        <w:t xml:space="preserve">interaction </w:t>
      </w:r>
      <w:r w:rsidRPr="0035676E">
        <w:rPr>
          <w:rFonts w:ascii="Times New Roman" w:hAnsi="Times New Roman" w:cs="Times New Roman"/>
          <w:sz w:val="24"/>
          <w:szCs w:val="24"/>
        </w:rPr>
        <w:t>or dialogue between speakers.</w:t>
      </w:r>
    </w:p>
    <w:p w:rsidR="00521FA6" w:rsidRDefault="0035676E" w:rsidP="00EE4787">
      <w:pPr>
        <w:autoSpaceDE w:val="0"/>
        <w:autoSpaceDN w:val="0"/>
        <w:adjustRightInd w:val="0"/>
        <w:spacing w:after="0"/>
        <w:contextualSpacing/>
        <w:rPr>
          <w:rFonts w:ascii="Times New Roman" w:hAnsi="Times New Roman" w:cs="Times New Roman"/>
          <w:color w:val="000000"/>
          <w:sz w:val="24"/>
          <w:szCs w:val="24"/>
        </w:rPr>
      </w:pPr>
      <w:r w:rsidRPr="00B84686">
        <w:rPr>
          <w:rFonts w:ascii="Times New Roman" w:hAnsi="Times New Roman" w:cs="Times New Roman"/>
          <w:sz w:val="24"/>
          <w:szCs w:val="24"/>
        </w:rPr>
        <w:t xml:space="preserve">Discourse analysis is sometimes defined as </w:t>
      </w:r>
      <w:r w:rsidRPr="00B84686">
        <w:rPr>
          <w:rFonts w:ascii="Times New Roman" w:hAnsi="Times New Roman" w:cs="Times New Roman"/>
          <w:bCs/>
          <w:sz w:val="24"/>
          <w:szCs w:val="24"/>
        </w:rPr>
        <w:t>theanalysis of language 'beyond the sentence</w:t>
      </w:r>
      <w:r w:rsidR="005832F9" w:rsidRPr="00B84686">
        <w:rPr>
          <w:rFonts w:ascii="Times New Roman" w:hAnsi="Times New Roman" w:cs="Times New Roman"/>
          <w:bCs/>
          <w:sz w:val="24"/>
          <w:szCs w:val="24"/>
        </w:rPr>
        <w:t xml:space="preserve">. </w:t>
      </w:r>
    </w:p>
    <w:p w:rsidR="00521FA6" w:rsidRDefault="00521FA6" w:rsidP="00EE4787">
      <w:pPr>
        <w:autoSpaceDE w:val="0"/>
        <w:autoSpaceDN w:val="0"/>
        <w:adjustRightInd w:val="0"/>
        <w:spacing w:after="0"/>
        <w:contextualSpacing/>
        <w:rPr>
          <w:rFonts w:ascii="Times New Roman" w:hAnsi="Times New Roman" w:cs="Times New Roman"/>
          <w:sz w:val="24"/>
          <w:szCs w:val="24"/>
        </w:rPr>
      </w:pPr>
      <w:r w:rsidRPr="00521FA6">
        <w:rPr>
          <w:rFonts w:ascii="Times New Roman" w:hAnsi="Times New Roman" w:cs="Times New Roman"/>
          <w:sz w:val="24"/>
          <w:szCs w:val="24"/>
        </w:rPr>
        <w:t>In linguistics, the term “</w:t>
      </w:r>
      <w:r w:rsidRPr="00521FA6">
        <w:rPr>
          <w:rFonts w:ascii="Times New Roman" w:hAnsi="Times New Roman" w:cs="Times New Roman"/>
          <w:b/>
          <w:bCs/>
          <w:sz w:val="24"/>
          <w:szCs w:val="24"/>
        </w:rPr>
        <w:t>discourse</w:t>
      </w:r>
      <w:r w:rsidRPr="00521FA6">
        <w:rPr>
          <w:rFonts w:ascii="Times New Roman" w:hAnsi="Times New Roman" w:cs="Times New Roman"/>
          <w:sz w:val="24"/>
          <w:szCs w:val="24"/>
        </w:rPr>
        <w:t xml:space="preserve">” refers to a structural unit larger than the sentence. Discourse minimally involves more than one sentence, and the sentences must be contingent. Just as every </w:t>
      </w:r>
      <w:r w:rsidRPr="00521FA6">
        <w:rPr>
          <w:rFonts w:ascii="Times New Roman" w:hAnsi="Times New Roman" w:cs="Times New Roman"/>
          <w:sz w:val="24"/>
          <w:szCs w:val="24"/>
        </w:rPr>
        <w:lastRenderedPageBreak/>
        <w:t>string of words is not a sentence, not every sequence of utterances is considered a “</w:t>
      </w:r>
      <w:r w:rsidRPr="00521FA6">
        <w:rPr>
          <w:rFonts w:ascii="Times New Roman" w:hAnsi="Times New Roman" w:cs="Times New Roman"/>
          <w:b/>
          <w:bCs/>
          <w:sz w:val="24"/>
          <w:szCs w:val="24"/>
        </w:rPr>
        <w:t>text</w:t>
      </w:r>
      <w:r w:rsidRPr="00521FA6">
        <w:rPr>
          <w:rFonts w:ascii="Times New Roman" w:hAnsi="Times New Roman" w:cs="Times New Roman"/>
          <w:sz w:val="24"/>
          <w:szCs w:val="24"/>
        </w:rPr>
        <w:t>.” For discourse, there are requirements of relevance in form and especially in meaning. Texts can be created by more than one participant, as in conversation, or in various forms of monologue, most notably narrative and exposition.</w:t>
      </w:r>
    </w:p>
    <w:p w:rsidR="00FE2C7F" w:rsidRDefault="00BC092F" w:rsidP="00EE4787">
      <w:pPr>
        <w:autoSpaceDE w:val="0"/>
        <w:autoSpaceDN w:val="0"/>
        <w:adjustRightInd w:val="0"/>
        <w:spacing w:after="0"/>
        <w:contextualSpacing/>
        <w:rPr>
          <w:rFonts w:ascii="Times New Roman" w:hAnsi="Times New Roman" w:cs="Times New Roman"/>
          <w:sz w:val="24"/>
          <w:szCs w:val="24"/>
        </w:rPr>
      </w:pPr>
      <w:r w:rsidRPr="001F64C7">
        <w:rPr>
          <w:rFonts w:ascii="Times New Roman" w:hAnsi="Times New Roman" w:cs="Times New Roman"/>
          <w:sz w:val="24"/>
          <w:szCs w:val="24"/>
        </w:rPr>
        <w:t xml:space="preserve">Discourse analysis is part of applied linguistics; it is a </w:t>
      </w:r>
      <w:r w:rsidRPr="001F64C7">
        <w:rPr>
          <w:rFonts w:ascii="Times New Roman" w:hAnsi="Times New Roman" w:cs="Times New Roman"/>
          <w:i/>
          <w:iCs/>
          <w:sz w:val="24"/>
          <w:szCs w:val="24"/>
        </w:rPr>
        <w:t>multi</w:t>
      </w:r>
      <w:r w:rsidR="008A6E28">
        <w:rPr>
          <w:rFonts w:ascii="Times New Roman" w:hAnsi="Times New Roman" w:cs="Times New Roman"/>
          <w:sz w:val="24"/>
          <w:szCs w:val="24"/>
        </w:rPr>
        <w:t xml:space="preserve"> disciplinary field, and high</w:t>
      </w:r>
      <w:r w:rsidRPr="001F64C7">
        <w:rPr>
          <w:rFonts w:ascii="Times New Roman" w:hAnsi="Times New Roman" w:cs="Times New Roman"/>
          <w:sz w:val="24"/>
          <w:szCs w:val="24"/>
        </w:rPr>
        <w:t>ly diverse in the range of its interests.</w:t>
      </w:r>
    </w:p>
    <w:p w:rsidR="00BC092F" w:rsidRDefault="001F64C7" w:rsidP="00EE4787">
      <w:pPr>
        <w:autoSpaceDE w:val="0"/>
        <w:autoSpaceDN w:val="0"/>
        <w:adjustRightInd w:val="0"/>
        <w:spacing w:after="0"/>
        <w:contextualSpacing/>
        <w:rPr>
          <w:rFonts w:ascii="Times New Roman" w:hAnsi="Times New Roman" w:cs="Times New Roman"/>
          <w:sz w:val="24"/>
          <w:szCs w:val="24"/>
        </w:rPr>
      </w:pPr>
      <w:r w:rsidRPr="001F64C7">
        <w:rPr>
          <w:rFonts w:ascii="Times New Roman" w:hAnsi="Times New Roman" w:cs="Times New Roman"/>
          <w:sz w:val="24"/>
          <w:szCs w:val="24"/>
        </w:rPr>
        <w:t>(</w:t>
      </w:r>
      <w:proofErr w:type="spellStart"/>
      <w:r w:rsidRPr="001F64C7">
        <w:rPr>
          <w:rFonts w:ascii="Times New Roman" w:hAnsi="Times New Roman" w:cs="Times New Roman"/>
          <w:sz w:val="24"/>
          <w:szCs w:val="24"/>
        </w:rPr>
        <w:t>Jaworski&amp;</w:t>
      </w:r>
      <w:r w:rsidR="000645BA">
        <w:rPr>
          <w:rFonts w:ascii="Times New Roman" w:hAnsi="Times New Roman" w:cs="Times New Roman"/>
          <w:sz w:val="24"/>
          <w:szCs w:val="24"/>
        </w:rPr>
        <w:t>Coupland</w:t>
      </w:r>
      <w:proofErr w:type="spellEnd"/>
      <w:r w:rsidR="000645BA">
        <w:rPr>
          <w:rFonts w:ascii="Times New Roman" w:hAnsi="Times New Roman" w:cs="Times New Roman"/>
          <w:sz w:val="24"/>
          <w:szCs w:val="24"/>
        </w:rPr>
        <w:t>, 1999:</w:t>
      </w:r>
      <w:r>
        <w:rPr>
          <w:rFonts w:ascii="Times New Roman" w:hAnsi="Times New Roman" w:cs="Times New Roman"/>
          <w:sz w:val="24"/>
          <w:szCs w:val="24"/>
        </w:rPr>
        <w:t xml:space="preserve"> 3)</w:t>
      </w:r>
      <w:r w:rsidR="008A6E28">
        <w:rPr>
          <w:rFonts w:ascii="Times New Roman" w:hAnsi="Times New Roman" w:cs="Times New Roman"/>
          <w:sz w:val="24"/>
          <w:szCs w:val="24"/>
        </w:rPr>
        <w:t xml:space="preserve"> stated that</w:t>
      </w:r>
      <w:r w:rsidR="00BC092F" w:rsidRPr="001F64C7">
        <w:rPr>
          <w:rFonts w:ascii="Times New Roman" w:hAnsi="Times New Roman" w:cs="Times New Roman"/>
          <w:sz w:val="24"/>
          <w:szCs w:val="24"/>
        </w:rPr>
        <w:t>discourse is</w:t>
      </w:r>
      <w:r w:rsidR="008A6E28">
        <w:rPr>
          <w:rFonts w:ascii="Times New Roman" w:hAnsi="Times New Roman" w:cs="Times New Roman"/>
          <w:sz w:val="24"/>
          <w:szCs w:val="24"/>
        </w:rPr>
        <w:t xml:space="preserve"> not merely</w:t>
      </w:r>
      <w:r w:rsidR="00BC092F" w:rsidRPr="001F64C7">
        <w:rPr>
          <w:rFonts w:ascii="Times New Roman" w:hAnsi="Times New Roman" w:cs="Times New Roman"/>
          <w:i/>
          <w:iCs/>
          <w:sz w:val="24"/>
          <w:szCs w:val="24"/>
        </w:rPr>
        <w:t xml:space="preserve">beyond </w:t>
      </w:r>
      <w:r w:rsidR="00BC092F" w:rsidRPr="001F64C7">
        <w:rPr>
          <w:rFonts w:ascii="Times New Roman" w:hAnsi="Times New Roman" w:cs="Times New Roman"/>
          <w:sz w:val="24"/>
          <w:szCs w:val="24"/>
        </w:rPr>
        <w:t>“language use relative to social, politica</w:t>
      </w:r>
      <w:r w:rsidR="008A6E28">
        <w:rPr>
          <w:rFonts w:ascii="Times New Roman" w:hAnsi="Times New Roman" w:cs="Times New Roman"/>
          <w:sz w:val="24"/>
          <w:szCs w:val="24"/>
        </w:rPr>
        <w:t>l and cultural formations;</w:t>
      </w:r>
      <w:r w:rsidR="00BC092F" w:rsidRPr="001F64C7">
        <w:rPr>
          <w:rFonts w:ascii="Times New Roman" w:hAnsi="Times New Roman" w:cs="Times New Roman"/>
          <w:sz w:val="24"/>
          <w:szCs w:val="24"/>
        </w:rPr>
        <w:t xml:space="preserve"> language reflecting social order</w:t>
      </w:r>
      <w:r w:rsidR="008A6E28">
        <w:rPr>
          <w:rFonts w:ascii="Times New Roman" w:hAnsi="Times New Roman" w:cs="Times New Roman"/>
          <w:sz w:val="24"/>
          <w:szCs w:val="24"/>
        </w:rPr>
        <w:t>,</w:t>
      </w:r>
      <w:r w:rsidR="00BC092F" w:rsidRPr="001F64C7">
        <w:rPr>
          <w:rFonts w:ascii="Times New Roman" w:hAnsi="Times New Roman" w:cs="Times New Roman"/>
          <w:sz w:val="24"/>
          <w:szCs w:val="24"/>
        </w:rPr>
        <w:t xml:space="preserve"> but als</w:t>
      </w:r>
      <w:r w:rsidR="008A6E28">
        <w:rPr>
          <w:rFonts w:ascii="Times New Roman" w:hAnsi="Times New Roman" w:cs="Times New Roman"/>
          <w:sz w:val="24"/>
          <w:szCs w:val="24"/>
        </w:rPr>
        <w:t>o language shaping social order</w:t>
      </w:r>
      <w:r w:rsidR="00BC092F" w:rsidRPr="001F64C7">
        <w:rPr>
          <w:rFonts w:ascii="Times New Roman" w:hAnsi="Times New Roman" w:cs="Times New Roman"/>
          <w:sz w:val="24"/>
          <w:szCs w:val="24"/>
        </w:rPr>
        <w:t xml:space="preserve"> and shaping individuals’ interaction with society.”</w:t>
      </w:r>
    </w:p>
    <w:p w:rsidR="00C27790" w:rsidRPr="00C27790" w:rsidRDefault="00C27790" w:rsidP="00EE4787">
      <w:pPr>
        <w:autoSpaceDE w:val="0"/>
        <w:autoSpaceDN w:val="0"/>
        <w:adjustRightInd w:val="0"/>
        <w:spacing w:after="0"/>
        <w:contextualSpacing/>
        <w:rPr>
          <w:rFonts w:ascii="Times New Roman" w:hAnsi="Times New Roman" w:cs="Times New Roman"/>
          <w:sz w:val="24"/>
          <w:szCs w:val="24"/>
        </w:rPr>
      </w:pPr>
      <w:proofErr w:type="spellStart"/>
      <w:r w:rsidRPr="00C27790">
        <w:rPr>
          <w:rFonts w:ascii="Times New Roman" w:hAnsi="Times New Roman" w:cs="Times New Roman"/>
          <w:sz w:val="24"/>
          <w:szCs w:val="24"/>
        </w:rPr>
        <w:t>Jaworski&amp;Coupland</w:t>
      </w:r>
      <w:proofErr w:type="spellEnd"/>
      <w:r w:rsidRPr="00C27790">
        <w:rPr>
          <w:rFonts w:ascii="Times New Roman" w:hAnsi="Times New Roman" w:cs="Times New Roman"/>
          <w:sz w:val="24"/>
          <w:szCs w:val="24"/>
        </w:rPr>
        <w:t xml:space="preserve"> 1999: 1–7.)  Generalized the definition of discourse here:</w:t>
      </w:r>
    </w:p>
    <w:p w:rsidR="00C27790" w:rsidRPr="00C27790" w:rsidRDefault="00C27790" w:rsidP="00EE4787">
      <w:pPr>
        <w:autoSpaceDE w:val="0"/>
        <w:autoSpaceDN w:val="0"/>
        <w:adjustRightInd w:val="0"/>
        <w:spacing w:after="0"/>
        <w:contextualSpacing/>
        <w:rPr>
          <w:rFonts w:ascii="Times New Roman" w:hAnsi="Times New Roman" w:cs="Times New Roman"/>
          <w:sz w:val="24"/>
          <w:szCs w:val="24"/>
        </w:rPr>
      </w:pPr>
      <w:r w:rsidRPr="00C27790">
        <w:rPr>
          <w:rFonts w:ascii="Times New Roman" w:hAnsi="Times New Roman" w:cs="Times New Roman"/>
          <w:sz w:val="24"/>
          <w:szCs w:val="24"/>
        </w:rPr>
        <w:t>1. The linguistic, cognitive and social processes whereby meanings are expressed and intentions interpreted in human interaction;</w:t>
      </w:r>
    </w:p>
    <w:p w:rsidR="00C27790" w:rsidRPr="00C27790" w:rsidRDefault="00C27790" w:rsidP="00EE4787">
      <w:pPr>
        <w:autoSpaceDE w:val="0"/>
        <w:autoSpaceDN w:val="0"/>
        <w:adjustRightInd w:val="0"/>
        <w:spacing w:after="0"/>
        <w:contextualSpacing/>
        <w:rPr>
          <w:rFonts w:ascii="Times New Roman" w:hAnsi="Times New Roman" w:cs="Times New Roman"/>
          <w:sz w:val="24"/>
          <w:szCs w:val="24"/>
        </w:rPr>
      </w:pPr>
      <w:r w:rsidRPr="00C27790">
        <w:rPr>
          <w:rFonts w:ascii="Times New Roman" w:hAnsi="Times New Roman" w:cs="Times New Roman"/>
          <w:sz w:val="24"/>
          <w:szCs w:val="24"/>
        </w:rPr>
        <w:t>2. The</w:t>
      </w:r>
      <w:r>
        <w:rPr>
          <w:rFonts w:ascii="Times New Roman" w:hAnsi="Times New Roman" w:cs="Times New Roman"/>
          <w:sz w:val="24"/>
          <w:szCs w:val="24"/>
        </w:rPr>
        <w:t xml:space="preserve"> historical and cultural</w:t>
      </w:r>
      <w:r w:rsidRPr="00C27790">
        <w:rPr>
          <w:rFonts w:ascii="Times New Roman" w:hAnsi="Times New Roman" w:cs="Times New Roman"/>
          <w:sz w:val="24"/>
          <w:szCs w:val="24"/>
        </w:rPr>
        <w:t xml:space="preserve"> embedded sets of conventions which constitute and regulate processes;</w:t>
      </w:r>
    </w:p>
    <w:p w:rsidR="00C27790" w:rsidRPr="00C27790" w:rsidRDefault="00C27790" w:rsidP="00EE4787">
      <w:pPr>
        <w:autoSpaceDE w:val="0"/>
        <w:autoSpaceDN w:val="0"/>
        <w:adjustRightInd w:val="0"/>
        <w:spacing w:after="0"/>
        <w:contextualSpacing/>
        <w:rPr>
          <w:rFonts w:ascii="Times New Roman" w:hAnsi="Times New Roman" w:cs="Times New Roman"/>
          <w:sz w:val="24"/>
          <w:szCs w:val="24"/>
        </w:rPr>
      </w:pPr>
      <w:r w:rsidRPr="00C27790">
        <w:rPr>
          <w:rFonts w:ascii="Times New Roman" w:hAnsi="Times New Roman" w:cs="Times New Roman"/>
          <w:sz w:val="24"/>
          <w:szCs w:val="24"/>
        </w:rPr>
        <w:t>3. A particular event in which processes are instantiated;</w:t>
      </w:r>
    </w:p>
    <w:p w:rsidR="00C27790" w:rsidRPr="00C27790" w:rsidRDefault="00C27790" w:rsidP="00EE4787">
      <w:pPr>
        <w:autoSpaceDE w:val="0"/>
        <w:autoSpaceDN w:val="0"/>
        <w:adjustRightInd w:val="0"/>
        <w:spacing w:after="0"/>
        <w:contextualSpacing/>
        <w:rPr>
          <w:rFonts w:ascii="Times New Roman" w:hAnsi="Times New Roman" w:cs="Times New Roman"/>
          <w:sz w:val="24"/>
          <w:szCs w:val="24"/>
        </w:rPr>
      </w:pPr>
      <w:r w:rsidRPr="00C27790">
        <w:rPr>
          <w:rFonts w:ascii="Times New Roman" w:hAnsi="Times New Roman" w:cs="Times New Roman"/>
          <w:sz w:val="24"/>
          <w:szCs w:val="24"/>
        </w:rPr>
        <w:t>4. The product of an event, especially in the form of visible text, whether originally spoken and subsequently transcribed or originally written.</w:t>
      </w:r>
    </w:p>
    <w:p w:rsidR="00B70EC3" w:rsidRDefault="00191882" w:rsidP="00EE4787">
      <w:pPr>
        <w:autoSpaceDE w:val="0"/>
        <w:autoSpaceDN w:val="0"/>
        <w:adjustRightInd w:val="0"/>
        <w:spacing w:after="0"/>
        <w:contextualSpacing/>
        <w:rPr>
          <w:rFonts w:ascii="TimesNewRoman" w:hAnsi="TimesNewRoman" w:cs="TimesNewRoman"/>
          <w:b/>
          <w:sz w:val="24"/>
          <w:szCs w:val="24"/>
        </w:rPr>
      </w:pPr>
      <w:r w:rsidRPr="00191882">
        <w:rPr>
          <w:rFonts w:ascii="Times New Roman" w:hAnsi="Times New Roman" w:cs="Times New Roman"/>
          <w:b/>
          <w:sz w:val="24"/>
          <w:szCs w:val="24"/>
        </w:rPr>
        <w:t>1.2.</w:t>
      </w:r>
      <w:r>
        <w:rPr>
          <w:rFonts w:ascii="Symbol" w:hAnsi="Symbol" w:cs="Symbol"/>
          <w:b/>
          <w:sz w:val="24"/>
          <w:szCs w:val="24"/>
        </w:rPr>
        <w:t></w:t>
      </w:r>
      <w:r w:rsidR="00B70EC3" w:rsidRPr="00230D34">
        <w:rPr>
          <w:rFonts w:ascii="TimesNewRoman" w:hAnsi="TimesNewRoman" w:cs="TimesNewRoman"/>
          <w:b/>
          <w:sz w:val="24"/>
          <w:szCs w:val="24"/>
        </w:rPr>
        <w:t>Approaches to discourse analysis</w:t>
      </w:r>
    </w:p>
    <w:p w:rsidR="00D603E5" w:rsidRDefault="00D603E5" w:rsidP="00EE4787">
      <w:pPr>
        <w:autoSpaceDE w:val="0"/>
        <w:autoSpaceDN w:val="0"/>
        <w:adjustRightInd w:val="0"/>
        <w:spacing w:after="0"/>
        <w:contextualSpacing/>
        <w:rPr>
          <w:rFonts w:ascii="GraphPalatino-Roman" w:hAnsi="GraphPalatino-Roman" w:cs="GraphPalatino-Roman"/>
          <w:sz w:val="20"/>
          <w:szCs w:val="20"/>
        </w:rPr>
      </w:pPr>
      <w:r w:rsidRPr="00191882">
        <w:rPr>
          <w:rFonts w:ascii="Times New Roman" w:hAnsi="Times New Roman" w:cs="Times New Roman"/>
          <w:sz w:val="24"/>
          <w:szCs w:val="24"/>
        </w:rPr>
        <w:t>Approach means the adoption of one or more</w:t>
      </w:r>
      <w:r w:rsidR="008A6CB1">
        <w:rPr>
          <w:rFonts w:ascii="Times New Roman" w:hAnsi="Times New Roman" w:cs="Times New Roman"/>
          <w:sz w:val="24"/>
          <w:szCs w:val="24"/>
        </w:rPr>
        <w:t xml:space="preserve"> combination</w:t>
      </w:r>
      <w:r w:rsidRPr="00191882">
        <w:rPr>
          <w:rFonts w:ascii="Times New Roman" w:hAnsi="Times New Roman" w:cs="Times New Roman"/>
          <w:sz w:val="24"/>
          <w:szCs w:val="24"/>
        </w:rPr>
        <w:t xml:space="preserve"> of the ways </w:t>
      </w:r>
      <w:r w:rsidR="00191882" w:rsidRPr="00191882">
        <w:rPr>
          <w:rFonts w:ascii="Times New Roman" w:hAnsi="Times New Roman" w:cs="Times New Roman"/>
          <w:sz w:val="24"/>
          <w:szCs w:val="24"/>
        </w:rPr>
        <w:t>to certain aspects</w:t>
      </w:r>
      <w:r w:rsidR="00AE2E00">
        <w:rPr>
          <w:rFonts w:ascii="Times New Roman" w:hAnsi="Times New Roman" w:cs="Times New Roman"/>
          <w:sz w:val="24"/>
          <w:szCs w:val="24"/>
        </w:rPr>
        <w:t xml:space="preserve"> of the total discourse reality.</w:t>
      </w:r>
    </w:p>
    <w:p w:rsidR="00755B77" w:rsidRPr="00755B77" w:rsidRDefault="00755B77" w:rsidP="00EE4787">
      <w:pPr>
        <w:autoSpaceDE w:val="0"/>
        <w:autoSpaceDN w:val="0"/>
        <w:adjustRightInd w:val="0"/>
        <w:spacing w:after="0"/>
        <w:contextualSpacing/>
        <w:rPr>
          <w:rFonts w:ascii="Times New Roman" w:hAnsi="Times New Roman" w:cs="Times New Roman"/>
          <w:sz w:val="24"/>
          <w:szCs w:val="24"/>
        </w:rPr>
      </w:pPr>
      <w:r w:rsidRPr="00755B77">
        <w:rPr>
          <w:rFonts w:ascii="Times New Roman" w:hAnsi="Times New Roman" w:cs="Times New Roman"/>
          <w:sz w:val="24"/>
          <w:szCs w:val="24"/>
        </w:rPr>
        <w:t>Discourse Analysis can be categorized into internal and external approaches.</w:t>
      </w:r>
    </w:p>
    <w:p w:rsidR="00755B77" w:rsidRPr="00755B77" w:rsidRDefault="00755B77" w:rsidP="00EE4787">
      <w:pPr>
        <w:autoSpaceDE w:val="0"/>
        <w:autoSpaceDN w:val="0"/>
        <w:adjustRightInd w:val="0"/>
        <w:spacing w:after="0"/>
        <w:contextualSpacing/>
        <w:rPr>
          <w:rFonts w:ascii="Times New Roman" w:hAnsi="Times New Roman" w:cs="Times New Roman"/>
          <w:color w:val="000000"/>
          <w:sz w:val="24"/>
          <w:szCs w:val="24"/>
        </w:rPr>
      </w:pPr>
      <w:r w:rsidRPr="00755B77">
        <w:rPr>
          <w:rFonts w:ascii="Times New Roman" w:hAnsi="Times New Roman" w:cs="Times New Roman"/>
          <w:b/>
          <w:sz w:val="24"/>
          <w:szCs w:val="24"/>
        </w:rPr>
        <w:t>The internal approach focuses on:</w:t>
      </w:r>
      <w:r w:rsidRPr="00755B77">
        <w:rPr>
          <w:rFonts w:ascii="Times New Roman" w:hAnsi="Times New Roman" w:cs="Times New Roman"/>
          <w:color w:val="000000"/>
          <w:sz w:val="24"/>
          <w:szCs w:val="24"/>
        </w:rPr>
        <w:t xml:space="preserve">looking forinternal rules that nativespeakers use to generategrammatically correctsentences. </w:t>
      </w:r>
      <w:r w:rsidRPr="00755B77">
        <w:rPr>
          <w:rFonts w:ascii="Times New Roman" w:hAnsi="Times New Roman" w:cs="Times New Roman"/>
          <w:sz w:val="24"/>
          <w:szCs w:val="24"/>
        </w:rPr>
        <w:t>Isolated sentences, grammatically well-formed, without context and Invented or idealized</w:t>
      </w:r>
      <w:r>
        <w:rPr>
          <w:rFonts w:ascii="Times New Roman" w:hAnsi="Times New Roman" w:cs="Times New Roman"/>
          <w:sz w:val="24"/>
          <w:szCs w:val="24"/>
        </w:rPr>
        <w:t>.</w:t>
      </w:r>
    </w:p>
    <w:p w:rsidR="00755B77" w:rsidRPr="00546B9E" w:rsidRDefault="00755B77" w:rsidP="00EE4787">
      <w:pPr>
        <w:autoSpaceDE w:val="0"/>
        <w:autoSpaceDN w:val="0"/>
        <w:adjustRightInd w:val="0"/>
        <w:spacing w:after="0"/>
        <w:contextualSpacing/>
        <w:rPr>
          <w:rFonts w:ascii="Times New Roman" w:hAnsi="Times New Roman" w:cs="Times New Roman"/>
          <w:sz w:val="24"/>
          <w:szCs w:val="24"/>
        </w:rPr>
      </w:pPr>
      <w:r w:rsidRPr="00546B9E">
        <w:rPr>
          <w:rFonts w:ascii="Times New Roman" w:hAnsi="Times New Roman" w:cs="Times New Roman"/>
          <w:b/>
          <w:sz w:val="24"/>
          <w:szCs w:val="24"/>
        </w:rPr>
        <w:t xml:space="preserve">The external </w:t>
      </w:r>
      <w:r w:rsidR="00546B9E" w:rsidRPr="00546B9E">
        <w:rPr>
          <w:rFonts w:ascii="Times New Roman" w:hAnsi="Times New Roman" w:cs="Times New Roman"/>
          <w:b/>
          <w:sz w:val="24"/>
          <w:szCs w:val="24"/>
        </w:rPr>
        <w:t xml:space="preserve">approach focuses on: </w:t>
      </w:r>
      <w:r w:rsidR="00546B9E" w:rsidRPr="00546B9E">
        <w:rPr>
          <w:rFonts w:ascii="Times New Roman" w:hAnsi="Times New Roman" w:cs="Times New Roman"/>
          <w:sz w:val="24"/>
          <w:szCs w:val="24"/>
        </w:rPr>
        <w:t>asking how we use language to communicate, any stretch of language felt to be unified, achieving meaning, in context and observed</w:t>
      </w:r>
      <w:r w:rsidR="00005C54">
        <w:rPr>
          <w:rFonts w:ascii="Times New Roman" w:hAnsi="Times New Roman" w:cs="Times New Roman"/>
          <w:sz w:val="24"/>
          <w:szCs w:val="24"/>
        </w:rPr>
        <w:t>.</w:t>
      </w:r>
    </w:p>
    <w:p w:rsidR="00EA4E53" w:rsidRPr="009317CD" w:rsidRDefault="00EA4E53" w:rsidP="00EE4787">
      <w:pPr>
        <w:autoSpaceDE w:val="0"/>
        <w:autoSpaceDN w:val="0"/>
        <w:adjustRightInd w:val="0"/>
        <w:spacing w:after="0"/>
        <w:contextualSpacing/>
        <w:rPr>
          <w:rFonts w:ascii="Times New Roman" w:hAnsi="Times New Roman" w:cs="Times New Roman"/>
          <w:sz w:val="24"/>
          <w:szCs w:val="24"/>
        </w:rPr>
      </w:pPr>
      <w:r w:rsidRPr="009317CD">
        <w:rPr>
          <w:rFonts w:ascii="Times New Roman" w:hAnsi="Times New Roman" w:cs="Times New Roman"/>
          <w:sz w:val="24"/>
          <w:szCs w:val="24"/>
        </w:rPr>
        <w:t xml:space="preserve">In discourse Analysis there are varieties </w:t>
      </w:r>
      <w:r w:rsidR="003A6B7E">
        <w:rPr>
          <w:rFonts w:ascii="Times New Roman" w:hAnsi="Times New Roman" w:cs="Times New Roman"/>
          <w:sz w:val="24"/>
          <w:szCs w:val="24"/>
        </w:rPr>
        <w:t xml:space="preserve">types </w:t>
      </w:r>
      <w:r w:rsidRPr="009317CD">
        <w:rPr>
          <w:rFonts w:ascii="Times New Roman" w:hAnsi="Times New Roman" w:cs="Times New Roman"/>
          <w:sz w:val="24"/>
          <w:szCs w:val="24"/>
        </w:rPr>
        <w:t>of approaches developed from various sources.</w:t>
      </w:r>
    </w:p>
    <w:p w:rsidR="009317CD" w:rsidRDefault="00EA4E53" w:rsidP="00EE4787">
      <w:pPr>
        <w:autoSpaceDE w:val="0"/>
        <w:autoSpaceDN w:val="0"/>
        <w:adjustRightInd w:val="0"/>
        <w:spacing w:after="0"/>
        <w:contextualSpacing/>
        <w:rPr>
          <w:rFonts w:ascii="Times New Roman" w:hAnsi="Times New Roman" w:cs="Times New Roman"/>
          <w:sz w:val="24"/>
          <w:szCs w:val="24"/>
        </w:rPr>
      </w:pPr>
      <w:r w:rsidRPr="009317CD">
        <w:rPr>
          <w:rFonts w:ascii="Times New Roman" w:hAnsi="Times New Roman" w:cs="Times New Roman"/>
          <w:sz w:val="24"/>
          <w:szCs w:val="24"/>
        </w:rPr>
        <w:t>These</w:t>
      </w:r>
      <w:r w:rsidR="00191882">
        <w:rPr>
          <w:rFonts w:ascii="Times New Roman" w:hAnsi="Times New Roman" w:cs="Times New Roman"/>
          <w:sz w:val="24"/>
          <w:szCs w:val="24"/>
        </w:rPr>
        <w:t xml:space="preserve"> are analy</w:t>
      </w:r>
      <w:r w:rsidR="00191882" w:rsidRPr="009317CD">
        <w:rPr>
          <w:rFonts w:ascii="Times New Roman" w:hAnsi="Times New Roman" w:cs="Times New Roman"/>
          <w:sz w:val="24"/>
          <w:szCs w:val="24"/>
        </w:rPr>
        <w:t>zed</w:t>
      </w:r>
      <w:r w:rsidRPr="009317CD">
        <w:rPr>
          <w:rFonts w:ascii="Times New Roman" w:hAnsi="Times New Roman" w:cs="Times New Roman"/>
          <w:sz w:val="24"/>
          <w:szCs w:val="24"/>
        </w:rPr>
        <w:t xml:space="preserve"> under four main headings: rules and principles, contexts and cultures, functions and structures, and power and politics.</w:t>
      </w:r>
    </w:p>
    <w:p w:rsidR="000D49E1" w:rsidRDefault="00230D34" w:rsidP="00EE4787">
      <w:pPr>
        <w:autoSpaceDE w:val="0"/>
        <w:autoSpaceDN w:val="0"/>
        <w:adjustRightInd w:val="0"/>
        <w:spacing w:after="0"/>
        <w:contextualSpacing/>
        <w:rPr>
          <w:rFonts w:ascii="GraphPalatino-Roman" w:hAnsi="GraphPalatino-Roman" w:cs="GraphPalatino-Roman"/>
          <w:sz w:val="20"/>
          <w:szCs w:val="20"/>
        </w:rPr>
      </w:pPr>
      <w:r w:rsidRPr="00230D34">
        <w:rPr>
          <w:rFonts w:ascii="Times New Roman" w:hAnsi="Times New Roman" w:cs="Times New Roman"/>
          <w:b/>
          <w:sz w:val="24"/>
          <w:szCs w:val="24"/>
        </w:rPr>
        <w:t>1</w:t>
      </w:r>
      <w:r>
        <w:rPr>
          <w:rFonts w:ascii="Symbol" w:hAnsi="Symbol" w:cs="Symbol"/>
          <w:b/>
          <w:sz w:val="24"/>
          <w:szCs w:val="24"/>
        </w:rPr>
        <w:t></w:t>
      </w:r>
      <w:r w:rsidR="00D96CC8" w:rsidRPr="00D96CC8">
        <w:rPr>
          <w:rFonts w:ascii="Times New Roman" w:hAnsi="Times New Roman" w:cs="Times New Roman"/>
          <w:b/>
          <w:sz w:val="24"/>
          <w:szCs w:val="24"/>
        </w:rPr>
        <w:t>2</w:t>
      </w:r>
      <w:r w:rsidR="00D96CC8">
        <w:rPr>
          <w:rFonts w:ascii="Symbol" w:hAnsi="Symbol" w:cs="Symbol"/>
          <w:b/>
          <w:sz w:val="24"/>
          <w:szCs w:val="24"/>
        </w:rPr>
        <w:t></w:t>
      </w:r>
      <w:r w:rsidR="00D96CC8">
        <w:rPr>
          <w:rFonts w:ascii="Symbol" w:hAnsi="Symbol" w:cs="Symbol"/>
          <w:b/>
          <w:sz w:val="24"/>
          <w:szCs w:val="24"/>
        </w:rPr>
        <w:t></w:t>
      </w:r>
      <w:r w:rsidR="00D96CC8">
        <w:rPr>
          <w:rFonts w:ascii="Symbol" w:hAnsi="Symbol" w:cs="Symbol"/>
          <w:b/>
          <w:sz w:val="24"/>
          <w:szCs w:val="24"/>
        </w:rPr>
        <w:t></w:t>
      </w:r>
      <w:r>
        <w:rPr>
          <w:rFonts w:ascii="Symbol" w:hAnsi="Symbol" w:cs="Symbol"/>
          <w:b/>
          <w:sz w:val="24"/>
          <w:szCs w:val="24"/>
        </w:rPr>
        <w:t></w:t>
      </w:r>
      <w:r w:rsidR="009317CD" w:rsidRPr="009317CD">
        <w:rPr>
          <w:rFonts w:ascii="Times New Roman" w:hAnsi="Times New Roman" w:cs="Times New Roman"/>
          <w:b/>
          <w:sz w:val="24"/>
          <w:szCs w:val="24"/>
        </w:rPr>
        <w:t>Rules and principles:</w:t>
      </w:r>
    </w:p>
    <w:p w:rsidR="00EA4E53" w:rsidRPr="000D49E1" w:rsidRDefault="000D49E1" w:rsidP="00EE4787">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Theseinclude</w:t>
      </w:r>
      <w:r w:rsidR="009317CD" w:rsidRPr="000D49E1">
        <w:rPr>
          <w:rFonts w:ascii="Times New Roman" w:hAnsi="Times New Roman" w:cs="Times New Roman"/>
          <w:sz w:val="24"/>
          <w:szCs w:val="24"/>
        </w:rPr>
        <w:t xml:space="preserve"> speech act theory, politeness theory and conversation analysis.</w:t>
      </w:r>
    </w:p>
    <w:p w:rsidR="008F728F" w:rsidRDefault="000D49E1" w:rsidP="00EE4787">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lastRenderedPageBreak/>
        <w:t>Develop</w:t>
      </w:r>
      <w:r w:rsidR="00F71D26" w:rsidRPr="000D49E1">
        <w:rPr>
          <w:rFonts w:ascii="Times New Roman" w:hAnsi="Times New Roman" w:cs="Times New Roman"/>
          <w:b/>
          <w:bCs/>
          <w:sz w:val="24"/>
          <w:szCs w:val="24"/>
        </w:rPr>
        <w:t xml:space="preserve">speech acts </w:t>
      </w:r>
      <w:r w:rsidR="00F71D26" w:rsidRPr="000D49E1">
        <w:rPr>
          <w:rFonts w:ascii="Times New Roman" w:hAnsi="Times New Roman" w:cs="Times New Roman"/>
          <w:sz w:val="24"/>
          <w:szCs w:val="24"/>
        </w:rPr>
        <w:t xml:space="preserve">or the communicative functions of sentences in </w:t>
      </w:r>
      <w:r>
        <w:rPr>
          <w:rFonts w:ascii="Times New Roman" w:hAnsi="Times New Roman" w:cs="Times New Roman"/>
          <w:sz w:val="24"/>
          <w:szCs w:val="24"/>
        </w:rPr>
        <w:t xml:space="preserve">conversation. For example; </w:t>
      </w:r>
      <w:r w:rsidR="00F71D26" w:rsidRPr="000D49E1">
        <w:rPr>
          <w:rFonts w:ascii="Times New Roman" w:hAnsi="Times New Roman" w:cs="Times New Roman"/>
          <w:sz w:val="24"/>
          <w:szCs w:val="24"/>
        </w:rPr>
        <w:t>using utterances to repor</w:t>
      </w:r>
      <w:r>
        <w:rPr>
          <w:rFonts w:ascii="Times New Roman" w:hAnsi="Times New Roman" w:cs="Times New Roman"/>
          <w:sz w:val="24"/>
          <w:szCs w:val="24"/>
        </w:rPr>
        <w:t xml:space="preserve">t events, make statements </w:t>
      </w:r>
      <w:r w:rsidR="00F71D26" w:rsidRPr="000D49E1">
        <w:rPr>
          <w:rFonts w:ascii="Times New Roman" w:hAnsi="Times New Roman" w:cs="Times New Roman"/>
          <w:sz w:val="24"/>
          <w:szCs w:val="24"/>
        </w:rPr>
        <w:t>about the request</w:t>
      </w:r>
      <w:r>
        <w:rPr>
          <w:rFonts w:ascii="Times New Roman" w:hAnsi="Times New Roman" w:cs="Times New Roman"/>
          <w:sz w:val="24"/>
          <w:szCs w:val="24"/>
        </w:rPr>
        <w:t>ed</w:t>
      </w:r>
      <w:r w:rsidR="00F71D26" w:rsidRPr="000D49E1">
        <w:rPr>
          <w:rFonts w:ascii="Times New Roman" w:hAnsi="Times New Roman" w:cs="Times New Roman"/>
          <w:sz w:val="24"/>
          <w:szCs w:val="24"/>
        </w:rPr>
        <w:t xml:space="preserve"> information or action, or to prohibit action.</w:t>
      </w:r>
    </w:p>
    <w:p w:rsidR="0017325F" w:rsidRDefault="000D49E1" w:rsidP="00EE4787">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Adjust</w:t>
      </w:r>
      <w:r w:rsidR="009317CD" w:rsidRPr="000D49E1">
        <w:rPr>
          <w:rFonts w:ascii="Times New Roman" w:hAnsi="Times New Roman" w:cs="Times New Roman"/>
          <w:sz w:val="24"/>
          <w:szCs w:val="24"/>
        </w:rPr>
        <w:t xml:space="preserve"> one’s language to fit the social context of the conversation in keeping with cultura</w:t>
      </w:r>
      <w:r w:rsidR="00F71D26" w:rsidRPr="000D49E1">
        <w:rPr>
          <w:rFonts w:ascii="Times New Roman" w:hAnsi="Times New Roman" w:cs="Times New Roman"/>
          <w:sz w:val="24"/>
          <w:szCs w:val="24"/>
        </w:rPr>
        <w:t xml:space="preserve">l conventions and social roles. </w:t>
      </w:r>
      <w:r>
        <w:rPr>
          <w:rFonts w:ascii="Times New Roman" w:hAnsi="Times New Roman" w:cs="Times New Roman"/>
          <w:sz w:val="24"/>
          <w:szCs w:val="24"/>
        </w:rPr>
        <w:t>Emerge</w:t>
      </w:r>
      <w:r w:rsidR="00F71D26" w:rsidRPr="00376561">
        <w:rPr>
          <w:rFonts w:ascii="Times New Roman" w:hAnsi="Times New Roman" w:cs="Times New Roman"/>
          <w:bCs/>
          <w:i/>
          <w:sz w:val="24"/>
          <w:szCs w:val="24"/>
        </w:rPr>
        <w:t>conversational skill</w:t>
      </w:r>
      <w:r w:rsidR="00F71D26" w:rsidRPr="000D49E1">
        <w:rPr>
          <w:rFonts w:ascii="Times New Roman" w:hAnsi="Times New Roman" w:cs="Times New Roman"/>
          <w:sz w:val="24"/>
          <w:szCs w:val="24"/>
        </w:rPr>
        <w:t xml:space="preserve">in face-to-face verbal interaction. </w:t>
      </w:r>
    </w:p>
    <w:p w:rsidR="00F71D26" w:rsidRPr="000D49E1" w:rsidRDefault="00F71D26" w:rsidP="00EE4787">
      <w:pPr>
        <w:autoSpaceDE w:val="0"/>
        <w:autoSpaceDN w:val="0"/>
        <w:adjustRightInd w:val="0"/>
        <w:spacing w:after="0"/>
        <w:contextualSpacing/>
        <w:rPr>
          <w:rFonts w:ascii="Times New Roman" w:hAnsi="Times New Roman" w:cs="Times New Roman"/>
          <w:sz w:val="24"/>
          <w:szCs w:val="24"/>
        </w:rPr>
      </w:pPr>
      <w:r w:rsidRPr="000D49E1">
        <w:rPr>
          <w:rFonts w:ascii="Times New Roman" w:hAnsi="Times New Roman" w:cs="Times New Roman"/>
          <w:sz w:val="24"/>
          <w:szCs w:val="24"/>
        </w:rPr>
        <w:t xml:space="preserve">These include knowing when and how to take a turn in conversation; how to initiate, </w:t>
      </w:r>
      <w:r w:rsidR="003A6B7E">
        <w:rPr>
          <w:rFonts w:ascii="Times New Roman" w:hAnsi="Times New Roman" w:cs="Times New Roman"/>
          <w:sz w:val="24"/>
          <w:szCs w:val="24"/>
        </w:rPr>
        <w:t>elaborate, or terminate a topic,</w:t>
      </w:r>
      <w:r w:rsidRPr="000D49E1">
        <w:rPr>
          <w:rFonts w:ascii="Times New Roman" w:hAnsi="Times New Roman" w:cs="Times New Roman"/>
          <w:sz w:val="24"/>
          <w:szCs w:val="24"/>
        </w:rPr>
        <w:t xml:space="preserve"> and how to respond to a speaker in keeping with the pragmatic constraints set by the preceding utterance.</w:t>
      </w:r>
    </w:p>
    <w:p w:rsidR="00F71D26" w:rsidRDefault="009317CD" w:rsidP="00EE4787">
      <w:pPr>
        <w:autoSpaceDE w:val="0"/>
        <w:autoSpaceDN w:val="0"/>
        <w:adjustRightInd w:val="0"/>
        <w:spacing w:after="0"/>
        <w:contextualSpacing/>
        <w:rPr>
          <w:rFonts w:ascii="Times New Roman" w:hAnsi="Times New Roman" w:cs="Times New Roman"/>
          <w:sz w:val="24"/>
          <w:szCs w:val="24"/>
        </w:rPr>
      </w:pPr>
      <w:r w:rsidRPr="000D49E1">
        <w:rPr>
          <w:rFonts w:ascii="Times New Roman" w:hAnsi="Times New Roman" w:cs="Times New Roman"/>
          <w:sz w:val="24"/>
          <w:szCs w:val="24"/>
        </w:rPr>
        <w:t>These involve issues of politeness, formality, and the age or status of one’s listener in what have been called “</w:t>
      </w:r>
      <w:r w:rsidRPr="000D49E1">
        <w:rPr>
          <w:rFonts w:ascii="Times New Roman" w:hAnsi="Times New Roman" w:cs="Times New Roman"/>
          <w:b/>
          <w:bCs/>
          <w:sz w:val="24"/>
          <w:szCs w:val="24"/>
        </w:rPr>
        <w:t>styles</w:t>
      </w:r>
      <w:r w:rsidRPr="000D49E1">
        <w:rPr>
          <w:rFonts w:ascii="Times New Roman" w:hAnsi="Times New Roman" w:cs="Times New Roman"/>
          <w:sz w:val="24"/>
          <w:szCs w:val="24"/>
        </w:rPr>
        <w:t>” or“</w:t>
      </w:r>
      <w:r w:rsidRPr="000D49E1">
        <w:rPr>
          <w:rFonts w:ascii="Times New Roman" w:hAnsi="Times New Roman" w:cs="Times New Roman"/>
          <w:b/>
          <w:bCs/>
          <w:sz w:val="24"/>
          <w:szCs w:val="24"/>
        </w:rPr>
        <w:t>registers</w:t>
      </w:r>
      <w:r w:rsidRPr="000D49E1">
        <w:rPr>
          <w:rFonts w:ascii="Times New Roman" w:hAnsi="Times New Roman" w:cs="Times New Roman"/>
          <w:sz w:val="24"/>
          <w:szCs w:val="24"/>
        </w:rPr>
        <w:t>” of speech</w:t>
      </w:r>
      <w:r w:rsidR="00F71D26" w:rsidRPr="000D49E1">
        <w:rPr>
          <w:rFonts w:ascii="Times New Roman" w:hAnsi="Times New Roman" w:cs="Times New Roman"/>
          <w:sz w:val="24"/>
          <w:szCs w:val="24"/>
        </w:rPr>
        <w:t>.</w:t>
      </w:r>
    </w:p>
    <w:p w:rsidR="00230D34" w:rsidRDefault="00230D34" w:rsidP="00EE4787">
      <w:pPr>
        <w:autoSpaceDE w:val="0"/>
        <w:autoSpaceDN w:val="0"/>
        <w:adjustRightInd w:val="0"/>
        <w:spacing w:after="0"/>
        <w:contextualSpacing/>
        <w:rPr>
          <w:rFonts w:ascii="Times New Roman" w:hAnsi="Times New Roman" w:cs="Times New Roman"/>
          <w:b/>
          <w:sz w:val="24"/>
          <w:szCs w:val="24"/>
        </w:rPr>
      </w:pPr>
      <w:r>
        <w:rPr>
          <w:rFonts w:ascii="Times New Roman" w:hAnsi="Times New Roman" w:cs="Times New Roman"/>
          <w:b/>
          <w:sz w:val="24"/>
          <w:szCs w:val="24"/>
        </w:rPr>
        <w:t>1.</w:t>
      </w:r>
      <w:r w:rsidRPr="00230D34">
        <w:rPr>
          <w:rFonts w:ascii="Times New Roman" w:hAnsi="Times New Roman" w:cs="Times New Roman"/>
          <w:b/>
          <w:sz w:val="24"/>
          <w:szCs w:val="24"/>
        </w:rPr>
        <w:t>2.</w:t>
      </w:r>
      <w:r>
        <w:rPr>
          <w:rFonts w:ascii="Times New Roman" w:hAnsi="Times New Roman" w:cs="Times New Roman"/>
          <w:b/>
          <w:sz w:val="24"/>
          <w:szCs w:val="24"/>
        </w:rPr>
        <w:t xml:space="preserve">2. </w:t>
      </w:r>
      <w:r w:rsidRPr="00230D34">
        <w:rPr>
          <w:rFonts w:ascii="Times New Roman" w:hAnsi="Times New Roman" w:cs="Times New Roman"/>
          <w:b/>
          <w:sz w:val="24"/>
          <w:szCs w:val="24"/>
        </w:rPr>
        <w:t>Contexts and cultures</w:t>
      </w:r>
      <w:r>
        <w:rPr>
          <w:rFonts w:ascii="Times New Roman" w:hAnsi="Times New Roman" w:cs="Times New Roman"/>
          <w:b/>
          <w:sz w:val="24"/>
          <w:szCs w:val="24"/>
        </w:rPr>
        <w:t xml:space="preserve">: </w:t>
      </w:r>
    </w:p>
    <w:p w:rsidR="00230D34" w:rsidRPr="00D34429" w:rsidRDefault="008A6CB1" w:rsidP="00EE4787">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 These a</w:t>
      </w:r>
      <w:r w:rsidR="00D96CC8" w:rsidRPr="00D34429">
        <w:rPr>
          <w:rFonts w:ascii="Times New Roman" w:hAnsi="Times New Roman" w:cs="Times New Roman"/>
          <w:sz w:val="24"/>
          <w:szCs w:val="24"/>
        </w:rPr>
        <w:t>re focused on ethnography of communication and interactional sociolinguistics.</w:t>
      </w:r>
    </w:p>
    <w:p w:rsidR="00EF0209" w:rsidRPr="00D34429" w:rsidRDefault="00EF0209" w:rsidP="00EE4787">
      <w:pPr>
        <w:autoSpaceDE w:val="0"/>
        <w:autoSpaceDN w:val="0"/>
        <w:adjustRightInd w:val="0"/>
        <w:spacing w:after="0"/>
        <w:contextualSpacing/>
        <w:rPr>
          <w:rFonts w:ascii="Times New Roman" w:hAnsi="Times New Roman" w:cs="Times New Roman"/>
          <w:sz w:val="24"/>
          <w:szCs w:val="24"/>
        </w:rPr>
      </w:pPr>
      <w:r w:rsidRPr="00D34429">
        <w:rPr>
          <w:rFonts w:ascii="Times New Roman" w:hAnsi="Times New Roman" w:cs="Times New Roman"/>
          <w:bCs/>
          <w:sz w:val="24"/>
          <w:szCs w:val="24"/>
        </w:rPr>
        <w:t>In</w:t>
      </w:r>
      <w:r w:rsidRPr="00D34429">
        <w:rPr>
          <w:rFonts w:ascii="Times New Roman" w:hAnsi="Times New Roman" w:cs="Times New Roman"/>
          <w:sz w:val="24"/>
          <w:szCs w:val="24"/>
        </w:rPr>
        <w:t>cultural differences ethnography of communication offers a framework for the study of speech events, seeking to describe the ways of speaking associated with particular speech communities and to understand the role of language in the making of societies and cultures.</w:t>
      </w:r>
    </w:p>
    <w:p w:rsidR="00EF0209" w:rsidRPr="00D34429" w:rsidRDefault="00D34429" w:rsidP="00EE4787">
      <w:pPr>
        <w:autoSpaceDE w:val="0"/>
        <w:autoSpaceDN w:val="0"/>
        <w:adjustRightInd w:val="0"/>
        <w:spacing w:after="0"/>
        <w:contextualSpacing/>
        <w:rPr>
          <w:rFonts w:ascii="Times New Roman" w:hAnsi="Times New Roman" w:cs="Times New Roman"/>
          <w:sz w:val="24"/>
          <w:szCs w:val="24"/>
        </w:rPr>
      </w:pPr>
      <w:r w:rsidRPr="00D34429">
        <w:rPr>
          <w:rFonts w:ascii="Times New Roman" w:hAnsi="Times New Roman" w:cs="Times New Roman"/>
          <w:sz w:val="24"/>
          <w:szCs w:val="24"/>
        </w:rPr>
        <w:t>It involves both (verbal and non-verbal) unde</w:t>
      </w:r>
      <w:r w:rsidR="003A6B7E">
        <w:rPr>
          <w:rFonts w:ascii="Times New Roman" w:hAnsi="Times New Roman" w:cs="Times New Roman"/>
          <w:sz w:val="24"/>
          <w:szCs w:val="24"/>
        </w:rPr>
        <w:t>rstanding of culturally specified</w:t>
      </w:r>
      <w:r w:rsidRPr="00D34429">
        <w:rPr>
          <w:rFonts w:ascii="Times New Roman" w:hAnsi="Times New Roman" w:cs="Times New Roman"/>
          <w:sz w:val="24"/>
          <w:szCs w:val="24"/>
        </w:rPr>
        <w:t xml:space="preserve"> ways of communicating and the various beliefs and attitudes.</w:t>
      </w:r>
    </w:p>
    <w:p w:rsidR="0012337F" w:rsidRDefault="00D34429" w:rsidP="00EE4787">
      <w:pPr>
        <w:autoSpaceDE w:val="0"/>
        <w:autoSpaceDN w:val="0"/>
        <w:adjustRightInd w:val="0"/>
        <w:spacing w:after="0"/>
        <w:contextualSpacing/>
        <w:rPr>
          <w:rFonts w:ascii="Times New Roman" w:hAnsi="Times New Roman" w:cs="Times New Roman"/>
          <w:sz w:val="24"/>
          <w:szCs w:val="24"/>
        </w:rPr>
      </w:pPr>
      <w:r w:rsidRPr="00D34429">
        <w:rPr>
          <w:rFonts w:ascii="Times New Roman" w:hAnsi="Times New Roman" w:cs="Times New Roman"/>
          <w:sz w:val="24"/>
          <w:szCs w:val="24"/>
        </w:rPr>
        <w:t xml:space="preserve">Interactional sociolinguistics aims at replicable analysis that accounts for our ability to interpret what participants intend to convey in everyday communicative practice. </w:t>
      </w:r>
    </w:p>
    <w:p w:rsidR="00D34429" w:rsidRPr="00D34429" w:rsidRDefault="00D34429" w:rsidP="00EE4787">
      <w:pPr>
        <w:autoSpaceDE w:val="0"/>
        <w:autoSpaceDN w:val="0"/>
        <w:adjustRightInd w:val="0"/>
        <w:spacing w:after="0"/>
        <w:contextualSpacing/>
        <w:rPr>
          <w:rFonts w:ascii="Times New Roman" w:hAnsi="Times New Roman" w:cs="Times New Roman"/>
          <w:sz w:val="24"/>
          <w:szCs w:val="24"/>
        </w:rPr>
      </w:pPr>
      <w:r w:rsidRPr="00D34429">
        <w:rPr>
          <w:rFonts w:ascii="Times New Roman" w:hAnsi="Times New Roman" w:cs="Times New Roman"/>
          <w:sz w:val="24"/>
          <w:szCs w:val="24"/>
        </w:rPr>
        <w:t xml:space="preserve">It pays particular </w:t>
      </w:r>
      <w:r w:rsidR="003A6B7E">
        <w:rPr>
          <w:rFonts w:ascii="Times New Roman" w:hAnsi="Times New Roman" w:cs="Times New Roman"/>
          <w:sz w:val="24"/>
          <w:szCs w:val="24"/>
        </w:rPr>
        <w:t>attention to culturally specified</w:t>
      </w:r>
      <w:r w:rsidRPr="00D34429">
        <w:rPr>
          <w:rFonts w:ascii="Times New Roman" w:hAnsi="Times New Roman" w:cs="Times New Roman"/>
          <w:sz w:val="24"/>
          <w:szCs w:val="24"/>
        </w:rPr>
        <w:t xml:space="preserve"> contextual presuppositions, to the signals </w:t>
      </w:r>
      <w:r w:rsidR="0012337F">
        <w:rPr>
          <w:rFonts w:ascii="Times New Roman" w:hAnsi="Times New Roman" w:cs="Times New Roman"/>
          <w:sz w:val="24"/>
          <w:szCs w:val="24"/>
        </w:rPr>
        <w:t xml:space="preserve">of </w:t>
      </w:r>
      <w:r w:rsidRPr="00D34429">
        <w:rPr>
          <w:rFonts w:ascii="Times New Roman" w:hAnsi="Times New Roman" w:cs="Times New Roman"/>
          <w:sz w:val="24"/>
          <w:szCs w:val="24"/>
        </w:rPr>
        <w:t>“contextualization cues” such as</w:t>
      </w:r>
      <w:r w:rsidR="0012337F">
        <w:rPr>
          <w:rFonts w:ascii="Times New Roman" w:hAnsi="Times New Roman" w:cs="Times New Roman"/>
          <w:sz w:val="24"/>
          <w:szCs w:val="24"/>
        </w:rPr>
        <w:t xml:space="preserve"> code and style </w:t>
      </w:r>
      <w:r w:rsidRPr="00D34429">
        <w:rPr>
          <w:rFonts w:ascii="Times New Roman" w:hAnsi="Times New Roman" w:cs="Times New Roman"/>
          <w:sz w:val="24"/>
          <w:szCs w:val="24"/>
        </w:rPr>
        <w:t>switching, and prosodic and lexical choices.</w:t>
      </w:r>
    </w:p>
    <w:p w:rsidR="00D34429" w:rsidRDefault="001D3BC4" w:rsidP="00EE4787">
      <w:pPr>
        <w:autoSpaceDE w:val="0"/>
        <w:autoSpaceDN w:val="0"/>
        <w:adjustRightInd w:val="0"/>
        <w:spacing w:after="0"/>
        <w:contextualSpacing/>
        <w:rPr>
          <w:rFonts w:ascii="Times New Roman" w:hAnsi="Times New Roman" w:cs="Times New Roman"/>
          <w:b/>
          <w:sz w:val="24"/>
          <w:szCs w:val="24"/>
        </w:rPr>
      </w:pPr>
      <w:r w:rsidRPr="001D3BC4">
        <w:rPr>
          <w:rFonts w:ascii="Times New Roman" w:hAnsi="Times New Roman" w:cs="Times New Roman"/>
          <w:b/>
          <w:sz w:val="24"/>
          <w:szCs w:val="24"/>
        </w:rPr>
        <w:t>1.2.3. Functions and structures</w:t>
      </w:r>
      <w:r>
        <w:rPr>
          <w:rFonts w:ascii="Times New Roman" w:hAnsi="Times New Roman" w:cs="Times New Roman"/>
          <w:b/>
          <w:sz w:val="24"/>
          <w:szCs w:val="24"/>
        </w:rPr>
        <w:t xml:space="preserve">: </w:t>
      </w:r>
    </w:p>
    <w:p w:rsidR="00CB7E12" w:rsidRPr="00CB7E12" w:rsidRDefault="00ED7AA9" w:rsidP="00EE4787">
      <w:pPr>
        <w:autoSpaceDE w:val="0"/>
        <w:autoSpaceDN w:val="0"/>
        <w:adjustRightInd w:val="0"/>
        <w:spacing w:after="0"/>
        <w:contextualSpacing/>
        <w:rPr>
          <w:rFonts w:ascii="Times New Roman" w:hAnsi="Times New Roman" w:cs="Times New Roman"/>
          <w:sz w:val="24"/>
          <w:szCs w:val="24"/>
        </w:rPr>
      </w:pPr>
      <w:r w:rsidRPr="00CB7E12">
        <w:rPr>
          <w:rFonts w:ascii="Times New Roman" w:hAnsi="Times New Roman" w:cs="Times New Roman"/>
          <w:sz w:val="24"/>
          <w:szCs w:val="24"/>
        </w:rPr>
        <w:t xml:space="preserve"> These are grouped </w:t>
      </w:r>
      <w:r w:rsidR="00F03860" w:rsidRPr="00CB7E12">
        <w:rPr>
          <w:rFonts w:ascii="Times New Roman" w:hAnsi="Times New Roman" w:cs="Times New Roman"/>
          <w:sz w:val="24"/>
          <w:szCs w:val="24"/>
        </w:rPr>
        <w:t xml:space="preserve">as </w:t>
      </w:r>
      <w:r w:rsidRPr="00CB7E12">
        <w:rPr>
          <w:rFonts w:ascii="Times New Roman" w:hAnsi="Times New Roman" w:cs="Times New Roman"/>
          <w:sz w:val="24"/>
          <w:szCs w:val="24"/>
        </w:rPr>
        <w:t xml:space="preserve">text models of language and grammar </w:t>
      </w:r>
      <w:r w:rsidR="00F03860" w:rsidRPr="00CB7E12">
        <w:rPr>
          <w:rFonts w:ascii="Times New Roman" w:hAnsi="Times New Roman" w:cs="Times New Roman"/>
          <w:sz w:val="24"/>
          <w:szCs w:val="24"/>
        </w:rPr>
        <w:t>approaches to text in s</w:t>
      </w:r>
      <w:r w:rsidRPr="00CB7E12">
        <w:rPr>
          <w:rFonts w:ascii="Times New Roman" w:hAnsi="Times New Roman" w:cs="Times New Roman"/>
          <w:sz w:val="24"/>
          <w:szCs w:val="24"/>
        </w:rPr>
        <w:t>ystemic-functional linguistics</w:t>
      </w:r>
      <w:r w:rsidR="00F03860" w:rsidRPr="00CB7E12">
        <w:rPr>
          <w:rFonts w:ascii="Times New Roman" w:hAnsi="Times New Roman" w:cs="Times New Roman"/>
          <w:sz w:val="24"/>
          <w:szCs w:val="24"/>
        </w:rPr>
        <w:t xml:space="preserve">. </w:t>
      </w:r>
      <w:r w:rsidR="00D922D7">
        <w:rPr>
          <w:rFonts w:ascii="Times New Roman" w:hAnsi="Times New Roman" w:cs="Times New Roman"/>
          <w:sz w:val="24"/>
          <w:szCs w:val="24"/>
        </w:rPr>
        <w:t xml:space="preserve">It </w:t>
      </w:r>
      <w:r w:rsidR="00661C82" w:rsidRPr="00CB7E12">
        <w:rPr>
          <w:rFonts w:ascii="Times New Roman" w:hAnsi="Times New Roman" w:cs="Times New Roman"/>
          <w:sz w:val="24"/>
          <w:szCs w:val="24"/>
        </w:rPr>
        <w:t>provides</w:t>
      </w:r>
      <w:r w:rsidR="00CB7E12" w:rsidRPr="00CB7E12">
        <w:rPr>
          <w:rFonts w:ascii="Times New Roman" w:hAnsi="Times New Roman" w:cs="Times New Roman"/>
          <w:sz w:val="24"/>
          <w:szCs w:val="24"/>
        </w:rPr>
        <w:t xml:space="preserve"> a comprehensive t</w:t>
      </w:r>
      <w:r w:rsidR="00A54552">
        <w:rPr>
          <w:rFonts w:ascii="Times New Roman" w:hAnsi="Times New Roman" w:cs="Times New Roman"/>
          <w:sz w:val="24"/>
          <w:szCs w:val="24"/>
        </w:rPr>
        <w:t>heory of text analysis</w:t>
      </w:r>
      <w:r w:rsidR="00CB7E12" w:rsidRPr="00CB7E12">
        <w:rPr>
          <w:rFonts w:ascii="Times New Roman" w:hAnsi="Times New Roman" w:cs="Times New Roman"/>
          <w:sz w:val="24"/>
          <w:szCs w:val="24"/>
        </w:rPr>
        <w:t>.</w:t>
      </w:r>
    </w:p>
    <w:p w:rsidR="00F03860" w:rsidRPr="00CB7E12" w:rsidRDefault="00F03860" w:rsidP="00EE4787">
      <w:pPr>
        <w:autoSpaceDE w:val="0"/>
        <w:autoSpaceDN w:val="0"/>
        <w:adjustRightInd w:val="0"/>
        <w:spacing w:after="0"/>
        <w:contextualSpacing/>
        <w:rPr>
          <w:rFonts w:ascii="Times New Roman" w:hAnsi="Times New Roman" w:cs="Times New Roman"/>
          <w:sz w:val="24"/>
          <w:szCs w:val="24"/>
        </w:rPr>
      </w:pPr>
      <w:r w:rsidRPr="00CB7E12">
        <w:rPr>
          <w:rFonts w:ascii="Times New Roman" w:hAnsi="Times New Roman" w:cs="Times New Roman"/>
          <w:sz w:val="24"/>
          <w:szCs w:val="24"/>
        </w:rPr>
        <w:t>Language is not seen as an autonomous system but as part of the wider socio-cultural context, as “social semiotic”; the aim is to look into language from the outside and specifically, to interpret linguistic processes from the standpoint of the social order.</w:t>
      </w:r>
    </w:p>
    <w:p w:rsidR="00CB7E12" w:rsidRDefault="00CB7E12" w:rsidP="00EE4787">
      <w:pPr>
        <w:autoSpaceDE w:val="0"/>
        <w:autoSpaceDN w:val="0"/>
        <w:adjustRightInd w:val="0"/>
        <w:spacing w:after="0"/>
        <w:contextualSpacing/>
        <w:rPr>
          <w:rFonts w:ascii="Times New Roman" w:hAnsi="Times New Roman" w:cs="Times New Roman"/>
          <w:sz w:val="24"/>
          <w:szCs w:val="24"/>
        </w:rPr>
      </w:pPr>
      <w:r w:rsidRPr="00CB7E12">
        <w:rPr>
          <w:rFonts w:ascii="Times New Roman" w:hAnsi="Times New Roman" w:cs="Times New Roman"/>
          <w:sz w:val="24"/>
          <w:szCs w:val="24"/>
        </w:rPr>
        <w:t xml:space="preserve"> Grammar is seen as meaning potential a “potential” that is functionally determined by the need of speakers and writers to simultaneously represent experience (the ideational function), manage their relationship with their co-participants (the interpersonal function) and produce dialogue or monologue, whether spoken or written, which is cohesive and coherent (the textual function).</w:t>
      </w:r>
    </w:p>
    <w:p w:rsidR="00112D61" w:rsidRDefault="00112D61" w:rsidP="00EE4787">
      <w:pPr>
        <w:autoSpaceDE w:val="0"/>
        <w:autoSpaceDN w:val="0"/>
        <w:adjustRightInd w:val="0"/>
        <w:spacing w:after="0"/>
        <w:contextualSpacing/>
        <w:rPr>
          <w:rFonts w:ascii="Times New Roman" w:hAnsi="Times New Roman" w:cs="Times New Roman"/>
          <w:b/>
          <w:sz w:val="24"/>
          <w:szCs w:val="24"/>
        </w:rPr>
      </w:pPr>
      <w:r w:rsidRPr="00112D61">
        <w:rPr>
          <w:rFonts w:ascii="Times New Roman" w:hAnsi="Times New Roman" w:cs="Times New Roman"/>
          <w:b/>
          <w:sz w:val="24"/>
          <w:szCs w:val="24"/>
        </w:rPr>
        <w:lastRenderedPageBreak/>
        <w:t>1.2.4. Power and politics</w:t>
      </w:r>
      <w:r>
        <w:rPr>
          <w:rFonts w:ascii="Times New Roman" w:hAnsi="Times New Roman" w:cs="Times New Roman"/>
          <w:b/>
          <w:sz w:val="24"/>
          <w:szCs w:val="24"/>
        </w:rPr>
        <w:t>:</w:t>
      </w:r>
    </w:p>
    <w:p w:rsidR="008F728F" w:rsidRDefault="00BC2A55" w:rsidP="00EE4787">
      <w:pPr>
        <w:autoSpaceDE w:val="0"/>
        <w:autoSpaceDN w:val="0"/>
        <w:adjustRightInd w:val="0"/>
        <w:spacing w:after="0"/>
        <w:contextualSpacing/>
        <w:rPr>
          <w:rFonts w:ascii="Times New Roman" w:hAnsi="Times New Roman" w:cs="Times New Roman"/>
          <w:sz w:val="24"/>
          <w:szCs w:val="24"/>
        </w:rPr>
      </w:pPr>
      <w:r w:rsidRPr="00D603E5">
        <w:rPr>
          <w:rFonts w:ascii="Times New Roman" w:hAnsi="Times New Roman" w:cs="Times New Roman"/>
          <w:sz w:val="24"/>
          <w:szCs w:val="24"/>
        </w:rPr>
        <w:t>These approaches focus on critical analysis</w:t>
      </w:r>
      <w:r w:rsidR="00700977">
        <w:rPr>
          <w:rFonts w:ascii="Times New Roman" w:hAnsi="Times New Roman" w:cs="Times New Roman"/>
          <w:sz w:val="24"/>
          <w:szCs w:val="24"/>
        </w:rPr>
        <w:t xml:space="preserve"> and </w:t>
      </w:r>
      <w:r w:rsidR="00700977" w:rsidRPr="00D603E5">
        <w:rPr>
          <w:rFonts w:ascii="Times New Roman" w:hAnsi="Times New Roman" w:cs="Times New Roman"/>
          <w:sz w:val="24"/>
          <w:szCs w:val="24"/>
        </w:rPr>
        <w:t xml:space="preserve">necessarily share </w:t>
      </w:r>
      <w:r w:rsidR="00700977">
        <w:rPr>
          <w:rFonts w:ascii="Times New Roman" w:hAnsi="Times New Roman" w:cs="Times New Roman"/>
          <w:sz w:val="24"/>
          <w:szCs w:val="24"/>
        </w:rPr>
        <w:t>withthe</w:t>
      </w:r>
      <w:r w:rsidR="00700977" w:rsidRPr="00D603E5">
        <w:rPr>
          <w:rFonts w:ascii="Times New Roman" w:hAnsi="Times New Roman" w:cs="Times New Roman"/>
          <w:sz w:val="24"/>
          <w:szCs w:val="24"/>
        </w:rPr>
        <w:t xml:space="preserve"> concern</w:t>
      </w:r>
      <w:r w:rsidR="00700977">
        <w:rPr>
          <w:rFonts w:ascii="Times New Roman" w:hAnsi="Times New Roman" w:cs="Times New Roman"/>
          <w:sz w:val="24"/>
          <w:szCs w:val="24"/>
        </w:rPr>
        <w:t xml:space="preserve"> of </w:t>
      </w:r>
      <w:r w:rsidRPr="00D603E5">
        <w:rPr>
          <w:rFonts w:ascii="Times New Roman" w:hAnsi="Times New Roman" w:cs="Times New Roman"/>
          <w:sz w:val="24"/>
          <w:szCs w:val="24"/>
        </w:rPr>
        <w:t xml:space="preserve">Pragmatic and sociolinguistic approaches. </w:t>
      </w:r>
    </w:p>
    <w:p w:rsidR="000500B6" w:rsidRDefault="000500B6" w:rsidP="00EE4787">
      <w:pPr>
        <w:autoSpaceDE w:val="0"/>
        <w:autoSpaceDN w:val="0"/>
        <w:adjustRightInd w:val="0"/>
        <w:spacing w:after="0"/>
        <w:contextualSpacing/>
        <w:rPr>
          <w:rFonts w:ascii="Times New Roman" w:hAnsi="Times New Roman" w:cs="Times New Roman"/>
          <w:sz w:val="24"/>
          <w:szCs w:val="24"/>
        </w:rPr>
      </w:pPr>
    </w:p>
    <w:p w:rsidR="00BC2A55" w:rsidRPr="00D603E5" w:rsidRDefault="00BC2A55" w:rsidP="00EE4787">
      <w:pPr>
        <w:autoSpaceDE w:val="0"/>
        <w:autoSpaceDN w:val="0"/>
        <w:adjustRightInd w:val="0"/>
        <w:spacing w:after="0"/>
        <w:contextualSpacing/>
        <w:rPr>
          <w:rFonts w:ascii="Times New Roman" w:hAnsi="Times New Roman" w:cs="Times New Roman"/>
          <w:sz w:val="24"/>
          <w:szCs w:val="24"/>
        </w:rPr>
      </w:pPr>
      <w:r w:rsidRPr="00D603E5">
        <w:rPr>
          <w:rFonts w:ascii="Times New Roman" w:hAnsi="Times New Roman" w:cs="Times New Roman"/>
          <w:sz w:val="24"/>
          <w:szCs w:val="24"/>
        </w:rPr>
        <w:t xml:space="preserve">Aims to lay the “hidden effects of power,” the kind of effects may stigmatize the vulnerable, exclude the marginal, naturalize privilege and, through the simple contrivance of presenting ideology as common sense, define the terms of reference of political debate and subvert resistance. </w:t>
      </w:r>
    </w:p>
    <w:p w:rsidR="00112D61" w:rsidRPr="00D603E5" w:rsidRDefault="00BC2A55" w:rsidP="00EE4787">
      <w:pPr>
        <w:autoSpaceDE w:val="0"/>
        <w:autoSpaceDN w:val="0"/>
        <w:adjustRightInd w:val="0"/>
        <w:spacing w:after="0"/>
        <w:contextualSpacing/>
        <w:rPr>
          <w:rFonts w:ascii="Times New Roman" w:hAnsi="Times New Roman" w:cs="Times New Roman"/>
          <w:sz w:val="24"/>
          <w:szCs w:val="24"/>
        </w:rPr>
      </w:pPr>
      <w:r w:rsidRPr="00D603E5">
        <w:rPr>
          <w:rFonts w:ascii="Times New Roman" w:hAnsi="Times New Roman" w:cs="Times New Roman"/>
          <w:sz w:val="24"/>
          <w:szCs w:val="24"/>
        </w:rPr>
        <w:t>Concerns wit</w:t>
      </w:r>
      <w:r w:rsidR="00700977">
        <w:rPr>
          <w:rFonts w:ascii="Times New Roman" w:hAnsi="Times New Roman" w:cs="Times New Roman"/>
          <w:sz w:val="24"/>
          <w:szCs w:val="24"/>
        </w:rPr>
        <w:t xml:space="preserve">h issues of identity, dominance, </w:t>
      </w:r>
      <w:r w:rsidRPr="00D603E5">
        <w:rPr>
          <w:rFonts w:ascii="Times New Roman" w:hAnsi="Times New Roman" w:cs="Times New Roman"/>
          <w:sz w:val="24"/>
          <w:szCs w:val="24"/>
        </w:rPr>
        <w:t xml:space="preserve">resistance, and with </w:t>
      </w:r>
      <w:r w:rsidR="00700977">
        <w:rPr>
          <w:rFonts w:ascii="Times New Roman" w:hAnsi="Times New Roman" w:cs="Times New Roman"/>
          <w:sz w:val="24"/>
          <w:szCs w:val="24"/>
        </w:rPr>
        <w:t>seeking out evidence in text especially to</w:t>
      </w:r>
      <w:r w:rsidRPr="00D603E5">
        <w:rPr>
          <w:rFonts w:ascii="Times New Roman" w:hAnsi="Times New Roman" w:cs="Times New Roman"/>
          <w:sz w:val="24"/>
          <w:szCs w:val="24"/>
        </w:rPr>
        <w:t xml:space="preserve"> media and advertisingtexts, political d</w:t>
      </w:r>
      <w:r w:rsidR="00700977">
        <w:rPr>
          <w:rFonts w:ascii="Times New Roman" w:hAnsi="Times New Roman" w:cs="Times New Roman"/>
          <w:sz w:val="24"/>
          <w:szCs w:val="24"/>
        </w:rPr>
        <w:t>ocuments and speeches</w:t>
      </w:r>
      <w:r w:rsidR="00D603E5" w:rsidRPr="00D603E5">
        <w:rPr>
          <w:rFonts w:ascii="Times New Roman" w:hAnsi="Times New Roman" w:cs="Times New Roman"/>
          <w:sz w:val="24"/>
          <w:szCs w:val="24"/>
        </w:rPr>
        <w:t xml:space="preserve"> of class, </w:t>
      </w:r>
      <w:r w:rsidRPr="00D603E5">
        <w:rPr>
          <w:rFonts w:ascii="Times New Roman" w:hAnsi="Times New Roman" w:cs="Times New Roman"/>
          <w:sz w:val="24"/>
          <w:szCs w:val="24"/>
        </w:rPr>
        <w:t>gender, ethnic and</w:t>
      </w:r>
      <w:r w:rsidR="00D603E5" w:rsidRPr="00D603E5">
        <w:rPr>
          <w:rFonts w:ascii="Times New Roman" w:hAnsi="Times New Roman" w:cs="Times New Roman"/>
          <w:sz w:val="24"/>
          <w:szCs w:val="24"/>
        </w:rPr>
        <w:t xml:space="preserve"> other kinds of bias.</w:t>
      </w:r>
    </w:p>
    <w:p w:rsidR="00EF0209" w:rsidRPr="00E25866" w:rsidRDefault="00C619C9" w:rsidP="00EE4787">
      <w:pPr>
        <w:autoSpaceDE w:val="0"/>
        <w:autoSpaceDN w:val="0"/>
        <w:adjustRightInd w:val="0"/>
        <w:spacing w:after="0"/>
        <w:contextualSpacing/>
        <w:rPr>
          <w:rFonts w:ascii="Times New Roman" w:hAnsi="Times New Roman" w:cs="Times New Roman"/>
          <w:b/>
          <w:bCs/>
          <w:sz w:val="28"/>
          <w:szCs w:val="28"/>
        </w:rPr>
      </w:pPr>
      <w:r w:rsidRPr="00E25866">
        <w:rPr>
          <w:rFonts w:ascii="Times New Roman" w:hAnsi="Times New Roman" w:cs="Times New Roman"/>
          <w:b/>
          <w:bCs/>
          <w:sz w:val="28"/>
          <w:szCs w:val="28"/>
        </w:rPr>
        <w:t>1.3</w:t>
      </w:r>
      <w:r w:rsidR="00B70EC3" w:rsidRPr="00E25866">
        <w:rPr>
          <w:rFonts w:ascii="Times New Roman" w:hAnsi="Times New Roman" w:cs="Times New Roman"/>
          <w:b/>
          <w:bCs/>
          <w:sz w:val="28"/>
          <w:szCs w:val="28"/>
        </w:rPr>
        <w:t>. Discourse as Action</w:t>
      </w:r>
    </w:p>
    <w:p w:rsidR="004130B5" w:rsidRDefault="00A1239E" w:rsidP="00EE4787">
      <w:pPr>
        <w:autoSpaceDE w:val="0"/>
        <w:autoSpaceDN w:val="0"/>
        <w:adjustRightInd w:val="0"/>
        <w:spacing w:after="0"/>
        <w:contextualSpacing/>
        <w:rPr>
          <w:rFonts w:ascii="Times New Roman" w:hAnsi="Times New Roman" w:cs="Times New Roman"/>
          <w:sz w:val="24"/>
          <w:szCs w:val="24"/>
        </w:rPr>
      </w:pPr>
      <w:r w:rsidRPr="00A1239E">
        <w:rPr>
          <w:rFonts w:ascii="Times New Roman" w:hAnsi="Times New Roman" w:cs="Times New Roman"/>
          <w:sz w:val="24"/>
          <w:szCs w:val="24"/>
        </w:rPr>
        <w:t>In</w:t>
      </w:r>
      <w:r>
        <w:rPr>
          <w:rFonts w:ascii="Times New Roman" w:hAnsi="Times New Roman" w:cs="Times New Roman"/>
          <w:sz w:val="24"/>
          <w:szCs w:val="24"/>
        </w:rPr>
        <w:t xml:space="preserve"> real life we do not produce and participate in the same kinds of discourse all the time. Our communication takes various forms to orient ourselves in different ways. All different activities are predictably associated with certain situations and speech events that is discourse structure, which exhibit conventional speech acts, settings, topics, participants’ purpose and other context features. Different speech events are associated with different topics</w:t>
      </w:r>
      <w:r w:rsidR="00E90A78">
        <w:rPr>
          <w:rFonts w:ascii="Times New Roman" w:hAnsi="Times New Roman" w:cs="Times New Roman"/>
          <w:sz w:val="24"/>
          <w:szCs w:val="24"/>
        </w:rPr>
        <w:t>. The more conventionalized speech act or event is the more expectations we seem to have about setting, participant r</w:t>
      </w:r>
      <w:r w:rsidR="00C22ADB">
        <w:rPr>
          <w:rFonts w:ascii="Times New Roman" w:hAnsi="Times New Roman" w:cs="Times New Roman"/>
          <w:sz w:val="24"/>
          <w:szCs w:val="24"/>
        </w:rPr>
        <w:t>ole and internal structure with</w:t>
      </w:r>
      <w:r w:rsidR="00E90A78">
        <w:rPr>
          <w:rFonts w:ascii="Times New Roman" w:hAnsi="Times New Roman" w:cs="Times New Roman"/>
          <w:sz w:val="24"/>
          <w:szCs w:val="24"/>
        </w:rPr>
        <w:t>in a given culture too; discourse structure varies in different social, professional, age, gender group, etc.</w:t>
      </w:r>
      <w:r w:rsidR="001A35FF">
        <w:rPr>
          <w:rFonts w:ascii="Times New Roman" w:hAnsi="Times New Roman" w:cs="Times New Roman"/>
          <w:sz w:val="24"/>
          <w:szCs w:val="24"/>
        </w:rPr>
        <w:t xml:space="preserve"> The situational, social, and cultural varieties of speech acts and events have been mainly documented by sociolinguistic research on the expression of politeness theory.</w:t>
      </w:r>
    </w:p>
    <w:p w:rsidR="004130B5" w:rsidRDefault="00C619C9" w:rsidP="00EE4787">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b/>
          <w:sz w:val="24"/>
          <w:szCs w:val="24"/>
        </w:rPr>
        <w:t>1.3</w:t>
      </w:r>
      <w:r w:rsidR="004130B5" w:rsidRPr="004130B5">
        <w:rPr>
          <w:rFonts w:ascii="Times New Roman" w:hAnsi="Times New Roman" w:cs="Times New Roman"/>
          <w:b/>
          <w:sz w:val="24"/>
          <w:szCs w:val="24"/>
        </w:rPr>
        <w:t xml:space="preserve">.1. </w:t>
      </w:r>
      <w:r w:rsidR="00B70EC3" w:rsidRPr="004130B5">
        <w:rPr>
          <w:rFonts w:ascii="Times New Roman" w:hAnsi="Times New Roman" w:cs="Times New Roman"/>
          <w:b/>
          <w:sz w:val="24"/>
          <w:szCs w:val="24"/>
        </w:rPr>
        <w:t>Identifying Speech act theory</w:t>
      </w:r>
      <w:r w:rsidR="004130B5">
        <w:rPr>
          <w:rFonts w:ascii="Times New Roman" w:hAnsi="Times New Roman" w:cs="Times New Roman"/>
          <w:b/>
          <w:sz w:val="24"/>
          <w:szCs w:val="24"/>
        </w:rPr>
        <w:t xml:space="preserve">: </w:t>
      </w:r>
    </w:p>
    <w:p w:rsidR="004130B5" w:rsidRDefault="00D9543A" w:rsidP="00EE4787">
      <w:pPr>
        <w:autoSpaceDE w:val="0"/>
        <w:autoSpaceDN w:val="0"/>
        <w:adjustRightInd w:val="0"/>
        <w:spacing w:after="0"/>
        <w:contextualSpacing/>
        <w:rPr>
          <w:rFonts w:ascii="Times New Roman" w:hAnsi="Times New Roman" w:cs="Times New Roman"/>
          <w:sz w:val="24"/>
          <w:szCs w:val="24"/>
        </w:rPr>
      </w:pPr>
      <w:r w:rsidRPr="00D9543A">
        <w:rPr>
          <w:rFonts w:ascii="Times New Roman" w:hAnsi="Times New Roman" w:cs="Times New Roman"/>
          <w:sz w:val="24"/>
          <w:szCs w:val="24"/>
        </w:rPr>
        <w:t>Speech act is the smallest unit of meaning.</w:t>
      </w:r>
      <w:r>
        <w:rPr>
          <w:rFonts w:ascii="Times New Roman" w:hAnsi="Times New Roman" w:cs="Times New Roman"/>
          <w:sz w:val="24"/>
          <w:szCs w:val="24"/>
        </w:rPr>
        <w:t xml:space="preserve"> It is distinguished from speech event by tone or style.Speech event is the larger social recognized of speech activity conversation, discussion and lecture.</w:t>
      </w:r>
      <w:r w:rsidR="001A4A18">
        <w:rPr>
          <w:rFonts w:ascii="Times New Roman" w:hAnsi="Times New Roman" w:cs="Times New Roman"/>
          <w:sz w:val="24"/>
          <w:szCs w:val="24"/>
        </w:rPr>
        <w:t xml:space="preserve"> Speech in social interaction does not have just one function.</w:t>
      </w:r>
    </w:p>
    <w:p w:rsidR="00D9543A" w:rsidRDefault="00D9543A" w:rsidP="00EE4787">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The conceptual </w:t>
      </w:r>
      <w:r w:rsidR="00BC07A4">
        <w:rPr>
          <w:rFonts w:ascii="Times New Roman" w:hAnsi="Times New Roman" w:cs="Times New Roman"/>
          <w:sz w:val="24"/>
          <w:szCs w:val="24"/>
        </w:rPr>
        <w:t>schema</w:t>
      </w:r>
      <w:r>
        <w:rPr>
          <w:rFonts w:ascii="Times New Roman" w:hAnsi="Times New Roman" w:cs="Times New Roman"/>
          <w:sz w:val="24"/>
          <w:szCs w:val="24"/>
        </w:rPr>
        <w:t xml:space="preserve"> of speech act has different purposes or functions. The first </w:t>
      </w:r>
      <w:r w:rsidR="00BC07A4">
        <w:rPr>
          <w:rFonts w:ascii="Times New Roman" w:hAnsi="Times New Roman" w:cs="Times New Roman"/>
          <w:sz w:val="24"/>
          <w:szCs w:val="24"/>
        </w:rPr>
        <w:t>category common to most schemes recognize that a speech act serves to express the speaker’s personal state of mind or attitude.</w:t>
      </w:r>
    </w:p>
    <w:p w:rsidR="00BC07A4" w:rsidRDefault="00BC07A4" w:rsidP="00EE4787">
      <w:pPr>
        <w:autoSpaceDE w:val="0"/>
        <w:autoSpaceDN w:val="0"/>
        <w:adjustRightInd w:val="0"/>
        <w:spacing w:after="0"/>
        <w:contextualSpacing/>
        <w:rPr>
          <w:rFonts w:ascii="Times New Roman" w:hAnsi="Times New Roman" w:cs="Times New Roman"/>
          <w:sz w:val="24"/>
          <w:szCs w:val="24"/>
        </w:rPr>
      </w:pPr>
      <w:r w:rsidRPr="00D102A6">
        <w:rPr>
          <w:rFonts w:ascii="Times New Roman" w:hAnsi="Times New Roman" w:cs="Times New Roman"/>
          <w:sz w:val="24"/>
          <w:szCs w:val="24"/>
        </w:rPr>
        <w:t>The other function of speech act is to bring the participants in contact or in relationship each other; it maintain</w:t>
      </w:r>
      <w:r w:rsidR="00EE56F0" w:rsidRPr="00D102A6">
        <w:rPr>
          <w:rFonts w:ascii="Times New Roman" w:hAnsi="Times New Roman" w:cs="Times New Roman"/>
          <w:sz w:val="24"/>
          <w:szCs w:val="24"/>
        </w:rPr>
        <w:t xml:space="preserve">s social contacts, or </w:t>
      </w:r>
      <w:proofErr w:type="spellStart"/>
      <w:r w:rsidR="00EE56F0" w:rsidRPr="00D102A6">
        <w:rPr>
          <w:rFonts w:ascii="Times New Roman" w:hAnsi="Times New Roman" w:cs="Times New Roman"/>
          <w:sz w:val="24"/>
          <w:szCs w:val="24"/>
        </w:rPr>
        <w:t>phatic</w:t>
      </w:r>
      <w:r w:rsidR="001A4A18" w:rsidRPr="00D102A6">
        <w:rPr>
          <w:rFonts w:ascii="Times New Roman" w:hAnsi="Times New Roman" w:cs="Times New Roman"/>
          <w:sz w:val="24"/>
          <w:szCs w:val="24"/>
        </w:rPr>
        <w:t>communi</w:t>
      </w:r>
      <w:r w:rsidRPr="00D102A6">
        <w:rPr>
          <w:rFonts w:ascii="Times New Roman" w:hAnsi="Times New Roman" w:cs="Times New Roman"/>
          <w:sz w:val="24"/>
          <w:szCs w:val="24"/>
        </w:rPr>
        <w:t>tion</w:t>
      </w:r>
      <w:proofErr w:type="spellEnd"/>
      <w:r w:rsidRPr="00D102A6">
        <w:rPr>
          <w:rFonts w:ascii="Times New Roman" w:hAnsi="Times New Roman" w:cs="Times New Roman"/>
          <w:sz w:val="24"/>
          <w:szCs w:val="24"/>
        </w:rPr>
        <w:t xml:space="preserve">. </w:t>
      </w:r>
      <w:r w:rsidR="00D102A6" w:rsidRPr="00D102A6">
        <w:rPr>
          <w:rFonts w:ascii="Times New Roman" w:hAnsi="Times New Roman" w:cs="Times New Roman"/>
          <w:sz w:val="24"/>
          <w:szCs w:val="24"/>
        </w:rPr>
        <w:t>(Austin 2003: 4)</w:t>
      </w:r>
      <w:r w:rsidR="00D102A6">
        <w:rPr>
          <w:rFonts w:ascii="Times New Roman" w:hAnsi="Times New Roman" w:cs="Times New Roman"/>
          <w:sz w:val="24"/>
          <w:szCs w:val="24"/>
        </w:rPr>
        <w:t xml:space="preserve"> describes</w:t>
      </w:r>
      <w:r w:rsidR="00D102A6" w:rsidRPr="00D102A6">
        <w:rPr>
          <w:rFonts w:ascii="Times New Roman" w:hAnsi="Times New Roman" w:cs="Times New Roman"/>
          <w:sz w:val="24"/>
          <w:szCs w:val="24"/>
        </w:rPr>
        <w:t xml:space="preserve"> distinctive </w:t>
      </w:r>
      <w:proofErr w:type="spellStart"/>
      <w:r w:rsidR="00D102A6" w:rsidRPr="00D102A6">
        <w:rPr>
          <w:rFonts w:ascii="Times New Roman" w:hAnsi="Times New Roman" w:cs="Times New Roman"/>
          <w:sz w:val="24"/>
          <w:szCs w:val="24"/>
        </w:rPr>
        <w:lastRenderedPageBreak/>
        <w:t>performatives</w:t>
      </w:r>
      <w:proofErr w:type="spellEnd"/>
      <w:r w:rsidR="00D102A6" w:rsidRPr="00D102A6">
        <w:rPr>
          <w:rFonts w:ascii="Times New Roman" w:hAnsi="Times New Roman" w:cs="Times New Roman"/>
          <w:sz w:val="24"/>
          <w:szCs w:val="24"/>
        </w:rPr>
        <w:t xml:space="preserve">, i.e. utterances which are either true or false but which bring about a particular social effect being uttered for a </w:t>
      </w:r>
      <w:proofErr w:type="spellStart"/>
      <w:r w:rsidR="00D102A6" w:rsidRPr="00D102A6">
        <w:rPr>
          <w:rFonts w:ascii="Times New Roman" w:hAnsi="Times New Roman" w:cs="Times New Roman"/>
          <w:sz w:val="24"/>
          <w:szCs w:val="24"/>
        </w:rPr>
        <w:t>performative</w:t>
      </w:r>
      <w:r w:rsidR="00193023" w:rsidRPr="00D102A6">
        <w:rPr>
          <w:rFonts w:ascii="Times New Roman" w:hAnsi="Times New Roman" w:cs="Times New Roman"/>
          <w:sz w:val="24"/>
          <w:szCs w:val="24"/>
        </w:rPr>
        <w:t>function</w:t>
      </w:r>
      <w:proofErr w:type="spellEnd"/>
      <w:r w:rsidR="00193023" w:rsidRPr="00D102A6">
        <w:rPr>
          <w:rFonts w:ascii="Times New Roman" w:hAnsi="Times New Roman" w:cs="Times New Roman"/>
          <w:sz w:val="24"/>
          <w:szCs w:val="24"/>
        </w:rPr>
        <w:t xml:space="preserve"> </w:t>
      </w:r>
      <w:r w:rsidR="00193023">
        <w:rPr>
          <w:rFonts w:ascii="Times New Roman" w:hAnsi="Times New Roman" w:cs="Times New Roman"/>
          <w:sz w:val="24"/>
          <w:szCs w:val="24"/>
        </w:rPr>
        <w:t>to have the desired effect;</w:t>
      </w:r>
      <w:r w:rsidR="00D102A6" w:rsidRPr="00D102A6">
        <w:rPr>
          <w:rFonts w:ascii="Times New Roman" w:hAnsi="Times New Roman" w:cs="Times New Roman"/>
          <w:sz w:val="24"/>
          <w:szCs w:val="24"/>
        </w:rPr>
        <w:t xml:space="preserve"> it has to meet certain social and cultural criteria, also called </w:t>
      </w:r>
      <w:r w:rsidR="00D102A6" w:rsidRPr="00D102A6">
        <w:rPr>
          <w:rFonts w:ascii="Times New Roman" w:hAnsi="Times New Roman" w:cs="Times New Roman"/>
          <w:b/>
          <w:sz w:val="24"/>
          <w:szCs w:val="24"/>
        </w:rPr>
        <w:t>felicity conditions</w:t>
      </w:r>
      <w:r w:rsidR="00D102A6" w:rsidRPr="00D102A6">
        <w:rPr>
          <w:rFonts w:ascii="Times New Roman" w:hAnsi="Times New Roman" w:cs="Times New Roman"/>
          <w:sz w:val="24"/>
          <w:szCs w:val="24"/>
        </w:rPr>
        <w:t>.</w:t>
      </w:r>
    </w:p>
    <w:p w:rsidR="007E1A53" w:rsidRDefault="009F5F9D" w:rsidP="00EE4787">
      <w:pPr>
        <w:contextualSpacing/>
        <w:rPr>
          <w:rFonts w:ascii="Times New Roman" w:hAnsi="Times New Roman" w:cs="Times New Roman"/>
          <w:sz w:val="24"/>
          <w:szCs w:val="24"/>
        </w:rPr>
      </w:pPr>
      <w:r w:rsidRPr="009F5F9D">
        <w:rPr>
          <w:rFonts w:ascii="Times New Roman" w:hAnsi="Times New Roman" w:cs="Times New Roman"/>
          <w:sz w:val="24"/>
          <w:szCs w:val="24"/>
        </w:rPr>
        <w:t xml:space="preserve">A </w:t>
      </w:r>
      <w:r w:rsidRPr="009F5F9D">
        <w:rPr>
          <w:rFonts w:ascii="Times New Roman" w:hAnsi="Times New Roman" w:cs="Times New Roman"/>
          <w:b/>
          <w:bCs/>
          <w:sz w:val="24"/>
          <w:szCs w:val="24"/>
        </w:rPr>
        <w:t>speech act</w:t>
      </w:r>
      <w:r w:rsidRPr="009F5F9D">
        <w:rPr>
          <w:rFonts w:ascii="Times New Roman" w:hAnsi="Times New Roman" w:cs="Times New Roman"/>
          <w:sz w:val="24"/>
          <w:szCs w:val="24"/>
        </w:rPr>
        <w:t xml:space="preserve"> in </w:t>
      </w:r>
      <w:hyperlink r:id="rId8" w:tooltip="Linguistics" w:history="1">
        <w:r w:rsidRPr="007E1A53">
          <w:rPr>
            <w:rStyle w:val="Hyperlink"/>
            <w:rFonts w:ascii="Times New Roman" w:hAnsi="Times New Roman" w:cs="Times New Roman"/>
            <w:color w:val="auto"/>
            <w:sz w:val="24"/>
            <w:szCs w:val="24"/>
          </w:rPr>
          <w:t>linguistics</w:t>
        </w:r>
      </w:hyperlink>
      <w:r w:rsidRPr="009F5F9D">
        <w:rPr>
          <w:rFonts w:ascii="Times New Roman" w:hAnsi="Times New Roman" w:cs="Times New Roman"/>
          <w:sz w:val="24"/>
          <w:szCs w:val="24"/>
        </w:rPr>
        <w:t xml:space="preserve">and </w:t>
      </w:r>
      <w:hyperlink r:id="rId9" w:tooltip="Philosophy of language" w:history="1">
        <w:r w:rsidRPr="007E1A53">
          <w:rPr>
            <w:rStyle w:val="Hyperlink"/>
            <w:rFonts w:ascii="Times New Roman" w:hAnsi="Times New Roman" w:cs="Times New Roman"/>
            <w:color w:val="auto"/>
            <w:sz w:val="24"/>
            <w:szCs w:val="24"/>
          </w:rPr>
          <w:t>philosophy of language</w:t>
        </w:r>
      </w:hyperlink>
      <w:r w:rsidRPr="009F5F9D">
        <w:rPr>
          <w:rFonts w:ascii="Times New Roman" w:hAnsi="Times New Roman" w:cs="Times New Roman"/>
          <w:sz w:val="24"/>
          <w:szCs w:val="24"/>
        </w:rPr>
        <w:t xml:space="preserve">is an utterance that has </w:t>
      </w:r>
      <w:proofErr w:type="spellStart"/>
      <w:r w:rsidRPr="009F5F9D">
        <w:rPr>
          <w:rFonts w:ascii="Times New Roman" w:hAnsi="Times New Roman" w:cs="Times New Roman"/>
          <w:sz w:val="24"/>
          <w:szCs w:val="24"/>
        </w:rPr>
        <w:t>performative</w:t>
      </w:r>
      <w:proofErr w:type="spellEnd"/>
      <w:r w:rsidRPr="009F5F9D">
        <w:rPr>
          <w:rFonts w:ascii="Times New Roman" w:hAnsi="Times New Roman" w:cs="Times New Roman"/>
          <w:sz w:val="24"/>
          <w:szCs w:val="24"/>
        </w:rPr>
        <w:t xml:space="preserve"> function in language and communication. According to Kent Bach, "almost any speech act is really the performance of several acts at once, distinguished by different aspects of the speaker's intention: there is the act of saying something, what one does in saying it, such as requesting or promising, and how one is trying to affect one's audience." The contemporary use of the term goes back to </w:t>
      </w:r>
      <w:hyperlink r:id="rId10" w:tooltip="J. L. Austin" w:history="1">
        <w:r w:rsidRPr="007E1A53">
          <w:rPr>
            <w:rStyle w:val="Hyperlink"/>
            <w:rFonts w:ascii="Times New Roman" w:hAnsi="Times New Roman" w:cs="Times New Roman"/>
            <w:color w:val="auto"/>
            <w:sz w:val="24"/>
            <w:szCs w:val="24"/>
          </w:rPr>
          <w:t>J. L. Austin</w:t>
        </w:r>
      </w:hyperlink>
      <w:r w:rsidRPr="009F5F9D">
        <w:rPr>
          <w:rFonts w:ascii="Times New Roman" w:hAnsi="Times New Roman" w:cs="Times New Roman"/>
          <w:sz w:val="24"/>
          <w:szCs w:val="24"/>
        </w:rPr>
        <w:t xml:space="preserve">'s development of </w:t>
      </w:r>
      <w:hyperlink r:id="rId11" w:tooltip="Performative utterance" w:history="1">
        <w:proofErr w:type="spellStart"/>
        <w:r w:rsidRPr="007E1A53">
          <w:rPr>
            <w:rStyle w:val="Hyperlink"/>
            <w:rFonts w:ascii="Times New Roman" w:hAnsi="Times New Roman" w:cs="Times New Roman"/>
            <w:color w:val="auto"/>
            <w:sz w:val="24"/>
            <w:szCs w:val="24"/>
          </w:rPr>
          <w:t>performative</w:t>
        </w:r>
        <w:proofErr w:type="spellEnd"/>
        <w:r w:rsidRPr="007E1A53">
          <w:rPr>
            <w:rStyle w:val="Hyperlink"/>
            <w:rFonts w:ascii="Times New Roman" w:hAnsi="Times New Roman" w:cs="Times New Roman"/>
            <w:color w:val="auto"/>
            <w:sz w:val="24"/>
            <w:szCs w:val="24"/>
          </w:rPr>
          <w:t xml:space="preserve"> utterances</w:t>
        </w:r>
      </w:hyperlink>
      <w:r w:rsidRPr="009F5F9D">
        <w:rPr>
          <w:rFonts w:ascii="Times New Roman" w:hAnsi="Times New Roman" w:cs="Times New Roman"/>
          <w:sz w:val="24"/>
          <w:szCs w:val="24"/>
        </w:rPr>
        <w:t xml:space="preserve"> and his theory of </w:t>
      </w:r>
      <w:hyperlink r:id="rId12" w:tooltip="Locutionary act" w:history="1">
        <w:proofErr w:type="spellStart"/>
        <w:r w:rsidRPr="007E1A53">
          <w:rPr>
            <w:rStyle w:val="Hyperlink"/>
            <w:rFonts w:ascii="Times New Roman" w:hAnsi="Times New Roman" w:cs="Times New Roman"/>
            <w:color w:val="auto"/>
            <w:sz w:val="24"/>
            <w:szCs w:val="24"/>
          </w:rPr>
          <w:t>locutionary</w:t>
        </w:r>
        <w:proofErr w:type="spellEnd"/>
      </w:hyperlink>
      <w:r w:rsidRPr="007E1A53">
        <w:rPr>
          <w:rFonts w:ascii="Times New Roman" w:hAnsi="Times New Roman" w:cs="Times New Roman"/>
          <w:sz w:val="24"/>
          <w:szCs w:val="24"/>
        </w:rPr>
        <w:t xml:space="preserve">, </w:t>
      </w:r>
      <w:hyperlink r:id="rId13" w:tooltip="Illocutionary act" w:history="1">
        <w:r w:rsidRPr="007E1A53">
          <w:rPr>
            <w:rStyle w:val="Hyperlink"/>
            <w:rFonts w:ascii="Times New Roman" w:hAnsi="Times New Roman" w:cs="Times New Roman"/>
            <w:color w:val="auto"/>
            <w:sz w:val="24"/>
            <w:szCs w:val="24"/>
          </w:rPr>
          <w:t>illocutionary</w:t>
        </w:r>
      </w:hyperlink>
      <w:r w:rsidRPr="009F5F9D">
        <w:rPr>
          <w:rFonts w:ascii="Times New Roman" w:hAnsi="Times New Roman" w:cs="Times New Roman"/>
          <w:sz w:val="24"/>
          <w:szCs w:val="24"/>
        </w:rPr>
        <w:t xml:space="preserve">, and </w:t>
      </w:r>
      <w:hyperlink r:id="rId14" w:tooltip="Perlocutionary act" w:history="1">
        <w:proofErr w:type="spellStart"/>
        <w:r w:rsidRPr="007E1A53">
          <w:rPr>
            <w:rStyle w:val="Hyperlink"/>
            <w:rFonts w:ascii="Times New Roman" w:hAnsi="Times New Roman" w:cs="Times New Roman"/>
            <w:color w:val="auto"/>
            <w:sz w:val="24"/>
            <w:szCs w:val="24"/>
          </w:rPr>
          <w:t>perlocutionary</w:t>
        </w:r>
        <w:proofErr w:type="spellEnd"/>
        <w:r w:rsidRPr="007E1A53">
          <w:rPr>
            <w:rStyle w:val="Hyperlink"/>
            <w:rFonts w:ascii="Times New Roman" w:hAnsi="Times New Roman" w:cs="Times New Roman"/>
            <w:color w:val="auto"/>
            <w:sz w:val="24"/>
            <w:szCs w:val="24"/>
          </w:rPr>
          <w:t xml:space="preserve"> acts</w:t>
        </w:r>
      </w:hyperlink>
      <w:r w:rsidRPr="009F5F9D">
        <w:rPr>
          <w:rFonts w:ascii="Times New Roman" w:hAnsi="Times New Roman" w:cs="Times New Roman"/>
          <w:sz w:val="24"/>
          <w:szCs w:val="24"/>
        </w:rPr>
        <w:t>. Speech acts are commonly taken to include such acts as promising, ordering, greeting, warning, inviting and congratulating.</w:t>
      </w:r>
    </w:p>
    <w:p w:rsidR="00066EE9" w:rsidRPr="00066EE9" w:rsidRDefault="00066EE9" w:rsidP="00EE4787">
      <w:pPr>
        <w:contextualSpacing/>
        <w:rPr>
          <w:rFonts w:ascii="Times New Roman" w:hAnsi="Times New Roman" w:cs="Times New Roman"/>
          <w:sz w:val="24"/>
          <w:szCs w:val="24"/>
        </w:rPr>
      </w:pPr>
      <w:r w:rsidRPr="00066EE9">
        <w:rPr>
          <w:rFonts w:ascii="Times New Roman" w:hAnsi="Times New Roman" w:cs="Times New Roman"/>
          <w:sz w:val="24"/>
          <w:szCs w:val="24"/>
        </w:rPr>
        <w:t xml:space="preserve">Austin abandons the distinction between </w:t>
      </w:r>
      <w:proofErr w:type="spellStart"/>
      <w:r w:rsidRPr="00066EE9">
        <w:rPr>
          <w:rFonts w:ascii="Times New Roman" w:hAnsi="Times New Roman" w:cs="Times New Roman"/>
          <w:sz w:val="24"/>
          <w:szCs w:val="24"/>
        </w:rPr>
        <w:t>constatives</w:t>
      </w:r>
      <w:proofErr w:type="spellEnd"/>
      <w:r w:rsidRPr="00066EE9">
        <w:rPr>
          <w:rFonts w:ascii="Times New Roman" w:hAnsi="Times New Roman" w:cs="Times New Roman"/>
          <w:sz w:val="24"/>
          <w:szCs w:val="24"/>
        </w:rPr>
        <w:t xml:space="preserve"> and </w:t>
      </w:r>
      <w:proofErr w:type="spellStart"/>
      <w:r w:rsidRPr="00066EE9">
        <w:rPr>
          <w:rFonts w:ascii="Times New Roman" w:hAnsi="Times New Roman" w:cs="Times New Roman"/>
          <w:sz w:val="24"/>
          <w:szCs w:val="24"/>
        </w:rPr>
        <w:t>performatives</w:t>
      </w:r>
      <w:proofErr w:type="spellEnd"/>
      <w:r w:rsidRPr="00066EE9">
        <w:rPr>
          <w:rFonts w:ascii="Times New Roman" w:hAnsi="Times New Roman" w:cs="Times New Roman"/>
          <w:sz w:val="24"/>
          <w:szCs w:val="24"/>
        </w:rPr>
        <w:t xml:space="preserve"> and</w:t>
      </w:r>
      <w:r>
        <w:rPr>
          <w:rFonts w:ascii="Times New Roman" w:hAnsi="Times New Roman" w:cs="Times New Roman"/>
          <w:sz w:val="24"/>
          <w:szCs w:val="24"/>
        </w:rPr>
        <w:t xml:space="preserve"> replaced </w:t>
      </w:r>
      <w:r w:rsidRPr="00066EE9">
        <w:rPr>
          <w:rFonts w:ascii="Times New Roman" w:hAnsi="Times New Roman" w:cs="Times New Roman"/>
          <w:sz w:val="24"/>
          <w:szCs w:val="24"/>
        </w:rPr>
        <w:t xml:space="preserve">by a new distinction between three different "aspects" of an utterance against thebackground of generalized claim that all utterances are really </w:t>
      </w:r>
      <w:proofErr w:type="spellStart"/>
      <w:r>
        <w:rPr>
          <w:rFonts w:ascii="Times New Roman" w:hAnsi="Times New Roman" w:cs="Times New Roman"/>
          <w:sz w:val="24"/>
          <w:szCs w:val="24"/>
        </w:rPr>
        <w:t>performatives</w:t>
      </w:r>
      <w:proofErr w:type="spellEnd"/>
      <w:r>
        <w:rPr>
          <w:rFonts w:ascii="Times New Roman" w:hAnsi="Times New Roman" w:cs="Times New Roman"/>
          <w:sz w:val="24"/>
          <w:szCs w:val="24"/>
        </w:rPr>
        <w:t>. This generalized claim</w:t>
      </w:r>
      <w:r w:rsidRPr="00066EE9">
        <w:rPr>
          <w:rFonts w:ascii="Times New Roman" w:hAnsi="Times New Roman" w:cs="Times New Roman"/>
          <w:sz w:val="24"/>
          <w:szCs w:val="24"/>
        </w:rPr>
        <w:t xml:space="preserve"> is the key assumption of speech act theory (the theory of "how</w:t>
      </w:r>
      <w:r>
        <w:rPr>
          <w:rFonts w:ascii="Times New Roman" w:hAnsi="Times New Roman" w:cs="Times New Roman"/>
          <w:sz w:val="24"/>
          <w:szCs w:val="24"/>
        </w:rPr>
        <w:t xml:space="preserve"> to do things with words") </w:t>
      </w:r>
      <w:r w:rsidRPr="00066EE9">
        <w:rPr>
          <w:rFonts w:ascii="Times New Roman" w:hAnsi="Times New Roman" w:cs="Times New Roman"/>
          <w:sz w:val="24"/>
          <w:szCs w:val="24"/>
        </w:rPr>
        <w:t xml:space="preserve">by making an utterance, language users perform one or more social acts. These are called </w:t>
      </w:r>
      <w:r w:rsidRPr="008869CC">
        <w:rPr>
          <w:rFonts w:ascii="Times New Roman" w:hAnsi="Times New Roman" w:cs="Times New Roman"/>
          <w:b/>
          <w:sz w:val="24"/>
          <w:szCs w:val="24"/>
        </w:rPr>
        <w:t>'speech acts'</w:t>
      </w:r>
      <w:r w:rsidRPr="00066EE9">
        <w:rPr>
          <w:rFonts w:ascii="Times New Roman" w:hAnsi="Times New Roman" w:cs="Times New Roman"/>
          <w:sz w:val="24"/>
          <w:szCs w:val="24"/>
        </w:rPr>
        <w:t>.</w:t>
      </w:r>
    </w:p>
    <w:p w:rsidR="00066EE9" w:rsidRPr="00D102A6" w:rsidRDefault="00066EE9" w:rsidP="00EE4787">
      <w:pPr>
        <w:autoSpaceDE w:val="0"/>
        <w:autoSpaceDN w:val="0"/>
        <w:adjustRightInd w:val="0"/>
        <w:spacing w:after="0"/>
        <w:contextualSpacing/>
        <w:rPr>
          <w:rFonts w:ascii="Times New Roman" w:hAnsi="Times New Roman" w:cs="Times New Roman"/>
          <w:sz w:val="24"/>
          <w:szCs w:val="24"/>
        </w:rPr>
      </w:pPr>
      <w:r w:rsidRPr="00066EE9">
        <w:rPr>
          <w:rFonts w:ascii="Times New Roman" w:hAnsi="Times New Roman" w:cs="Times New Roman"/>
          <w:sz w:val="24"/>
          <w:szCs w:val="24"/>
        </w:rPr>
        <w:t>The threefold distinction is that between different types of action. F</w:t>
      </w:r>
      <w:r>
        <w:rPr>
          <w:rFonts w:ascii="Times New Roman" w:hAnsi="Times New Roman" w:cs="Times New Roman"/>
          <w:sz w:val="24"/>
          <w:szCs w:val="24"/>
        </w:rPr>
        <w:t xml:space="preserve">or instance, by speaking an </w:t>
      </w:r>
      <w:r w:rsidRPr="00066EE9">
        <w:rPr>
          <w:rFonts w:ascii="Times New Roman" w:hAnsi="Times New Roman" w:cs="Times New Roman"/>
          <w:sz w:val="24"/>
          <w:szCs w:val="24"/>
        </w:rPr>
        <w:t>utterance (</w:t>
      </w:r>
      <w:r w:rsidRPr="00066EE9">
        <w:rPr>
          <w:rFonts w:ascii="Times New Roman" w:hAnsi="Times New Roman" w:cs="Times New Roman"/>
          <w:b/>
          <w:sz w:val="24"/>
          <w:szCs w:val="24"/>
        </w:rPr>
        <w:t>locution</w:t>
      </w:r>
      <w:r w:rsidRPr="00066EE9">
        <w:rPr>
          <w:rFonts w:ascii="Times New Roman" w:hAnsi="Times New Roman" w:cs="Times New Roman"/>
          <w:sz w:val="24"/>
          <w:szCs w:val="24"/>
        </w:rPr>
        <w:t>), you may perform the social act of making a promise (</w:t>
      </w:r>
      <w:r w:rsidRPr="008869CC">
        <w:rPr>
          <w:rFonts w:ascii="Times New Roman" w:hAnsi="Times New Roman" w:cs="Times New Roman"/>
          <w:b/>
          <w:sz w:val="24"/>
          <w:szCs w:val="24"/>
        </w:rPr>
        <w:t>illocution</w:t>
      </w:r>
      <w:r w:rsidRPr="00066EE9">
        <w:rPr>
          <w:rFonts w:ascii="Times New Roman" w:hAnsi="Times New Roman" w:cs="Times New Roman"/>
          <w:sz w:val="24"/>
          <w:szCs w:val="24"/>
        </w:rPr>
        <w:t xml:space="preserve"> - what the speakerd</w:t>
      </w:r>
      <w:r w:rsidR="008869CC">
        <w:rPr>
          <w:rFonts w:ascii="Times New Roman" w:hAnsi="Times New Roman" w:cs="Times New Roman"/>
          <w:sz w:val="24"/>
          <w:szCs w:val="24"/>
        </w:rPr>
        <w:t>oes by using the utterance) and</w:t>
      </w:r>
      <w:r w:rsidRPr="00066EE9">
        <w:rPr>
          <w:rFonts w:ascii="Times New Roman" w:hAnsi="Times New Roman" w:cs="Times New Roman"/>
          <w:sz w:val="24"/>
          <w:szCs w:val="24"/>
        </w:rPr>
        <w:t xml:space="preserve"> as a result, convince your audience of your commitment (</w:t>
      </w:r>
      <w:r w:rsidR="002303F1" w:rsidRPr="008869CC">
        <w:rPr>
          <w:rFonts w:ascii="Times New Roman" w:hAnsi="Times New Roman" w:cs="Times New Roman"/>
          <w:b/>
          <w:sz w:val="24"/>
          <w:szCs w:val="24"/>
        </w:rPr>
        <w:t>per locution</w:t>
      </w:r>
      <w:r w:rsidRPr="00066EE9">
        <w:rPr>
          <w:rFonts w:ascii="Times New Roman" w:hAnsi="Times New Roman" w:cs="Times New Roman"/>
          <w:sz w:val="24"/>
          <w:szCs w:val="24"/>
        </w:rPr>
        <w:t xml:space="preserve"> -what the speaker's done, having made the utterance).</w:t>
      </w:r>
    </w:p>
    <w:p w:rsidR="007E1A53" w:rsidRDefault="002303F1" w:rsidP="00EE4787">
      <w:pPr>
        <w:autoSpaceDE w:val="0"/>
        <w:autoSpaceDN w:val="0"/>
        <w:adjustRightInd w:val="0"/>
        <w:spacing w:after="0"/>
        <w:contextualSpacing/>
        <w:rPr>
          <w:rFonts w:ascii="Times New Roman" w:hAnsi="Times New Roman" w:cs="Times New Roman"/>
          <w:b/>
          <w:sz w:val="24"/>
          <w:szCs w:val="24"/>
        </w:rPr>
      </w:pPr>
      <w:r w:rsidRPr="00066EE9">
        <w:rPr>
          <w:rFonts w:ascii="Times New Roman" w:hAnsi="Times New Roman" w:cs="Times New Roman"/>
          <w:b/>
          <w:sz w:val="24"/>
          <w:szCs w:val="24"/>
        </w:rPr>
        <w:t>Locution</w:t>
      </w:r>
      <w:r>
        <w:rPr>
          <w:rFonts w:ascii="Times New Roman" w:hAnsi="Times New Roman" w:cs="Times New Roman"/>
          <w:b/>
          <w:sz w:val="24"/>
          <w:szCs w:val="24"/>
        </w:rPr>
        <w:t xml:space="preserve">: </w:t>
      </w:r>
      <w:r w:rsidRPr="002303F1">
        <w:rPr>
          <w:rFonts w:ascii="Times New Roman" w:hAnsi="Times New Roman" w:cs="Times New Roman"/>
          <w:sz w:val="24"/>
          <w:szCs w:val="24"/>
        </w:rPr>
        <w:t>is personal style of speech.</w:t>
      </w:r>
    </w:p>
    <w:p w:rsidR="007E1A53" w:rsidRDefault="002303F1" w:rsidP="00EE4787">
      <w:pPr>
        <w:autoSpaceDE w:val="0"/>
        <w:autoSpaceDN w:val="0"/>
        <w:adjustRightInd w:val="0"/>
        <w:spacing w:after="0"/>
        <w:contextualSpacing/>
        <w:rPr>
          <w:rFonts w:ascii="Times New Roman" w:hAnsi="Times New Roman" w:cs="Times New Roman"/>
          <w:b/>
          <w:sz w:val="24"/>
          <w:szCs w:val="24"/>
        </w:rPr>
      </w:pPr>
      <w:r w:rsidRPr="008869CC">
        <w:rPr>
          <w:rFonts w:ascii="Times New Roman" w:hAnsi="Times New Roman" w:cs="Times New Roman"/>
          <w:b/>
          <w:sz w:val="24"/>
          <w:szCs w:val="24"/>
        </w:rPr>
        <w:t>Illocution</w:t>
      </w:r>
      <w:r>
        <w:rPr>
          <w:rFonts w:ascii="Times New Roman" w:hAnsi="Times New Roman" w:cs="Times New Roman"/>
          <w:b/>
          <w:sz w:val="24"/>
          <w:szCs w:val="24"/>
        </w:rPr>
        <w:t xml:space="preserve">: </w:t>
      </w:r>
      <w:r w:rsidRPr="002303F1">
        <w:rPr>
          <w:rFonts w:ascii="Times New Roman" w:hAnsi="Times New Roman" w:cs="Times New Roman"/>
          <w:sz w:val="24"/>
          <w:szCs w:val="24"/>
        </w:rPr>
        <w:t>is the inherent function of speech act or an action performed by saying / writing something.</w:t>
      </w:r>
      <w:r w:rsidR="00F45C68" w:rsidRPr="0062663A">
        <w:rPr>
          <w:rFonts w:ascii="Times New Roman" w:eastAsia="Times New Roman" w:hAnsi="Times New Roman" w:cs="Times New Roman"/>
          <w:sz w:val="24"/>
          <w:szCs w:val="24"/>
        </w:rPr>
        <w:t xml:space="preserve">The concept of an </w:t>
      </w:r>
      <w:hyperlink r:id="rId15" w:tooltip="Illocutionary act" w:history="1">
        <w:r w:rsidR="00F45C68" w:rsidRPr="00F45C68">
          <w:rPr>
            <w:rFonts w:ascii="Times New Roman" w:eastAsia="Times New Roman" w:hAnsi="Times New Roman" w:cs="Times New Roman"/>
            <w:b/>
            <w:sz w:val="24"/>
            <w:szCs w:val="24"/>
          </w:rPr>
          <w:t>illocutionary act</w:t>
        </w:r>
      </w:hyperlink>
      <w:r w:rsidR="00F45C68" w:rsidRPr="0062663A">
        <w:rPr>
          <w:rFonts w:ascii="Times New Roman" w:eastAsia="Times New Roman" w:hAnsi="Times New Roman" w:cs="Times New Roman"/>
          <w:sz w:val="24"/>
          <w:szCs w:val="24"/>
        </w:rPr>
        <w:t>is central to the concept of a speech act. Although there are numerous opinions regarding how to define 'illocutionary acts', there are some kinds of acts which are widely accepted as illocutio</w:t>
      </w:r>
      <w:r w:rsidR="00F45C68">
        <w:rPr>
          <w:rFonts w:ascii="Times New Roman" w:eastAsia="Times New Roman" w:hAnsi="Times New Roman" w:cs="Times New Roman"/>
          <w:sz w:val="24"/>
          <w:szCs w:val="24"/>
        </w:rPr>
        <w:t xml:space="preserve">nary, as for example promising, </w:t>
      </w:r>
      <w:r w:rsidR="00F45C68" w:rsidRPr="0062663A">
        <w:rPr>
          <w:rFonts w:ascii="Times New Roman" w:eastAsia="Times New Roman" w:hAnsi="Times New Roman" w:cs="Times New Roman"/>
          <w:sz w:val="24"/>
          <w:szCs w:val="24"/>
        </w:rPr>
        <w:t>ordering someone, and bequeathing.</w:t>
      </w:r>
      <w:r w:rsidR="00F45C68">
        <w:rPr>
          <w:rFonts w:ascii="Times New Roman" w:eastAsia="Times New Roman" w:hAnsi="Times New Roman" w:cs="Times New Roman"/>
          <w:sz w:val="24"/>
          <w:szCs w:val="24"/>
        </w:rPr>
        <w:t xml:space="preserve"> T</w:t>
      </w:r>
      <w:r w:rsidR="00F45C68" w:rsidRPr="0062663A">
        <w:rPr>
          <w:rFonts w:ascii="Times New Roman" w:eastAsia="Times New Roman" w:hAnsi="Times New Roman" w:cs="Times New Roman"/>
          <w:sz w:val="24"/>
          <w:szCs w:val="24"/>
        </w:rPr>
        <w:t xml:space="preserve">he idea of an "illocutionary act" can be captured by emphasizing that "by saying something, we </w:t>
      </w:r>
      <w:r w:rsidR="00F45C68" w:rsidRPr="0062663A">
        <w:rPr>
          <w:rFonts w:ascii="Times New Roman" w:eastAsia="Times New Roman" w:hAnsi="Times New Roman" w:cs="Times New Roman"/>
          <w:i/>
          <w:iCs/>
          <w:sz w:val="24"/>
          <w:szCs w:val="24"/>
        </w:rPr>
        <w:t>do</w:t>
      </w:r>
      <w:r w:rsidR="00F45C68" w:rsidRPr="0062663A">
        <w:rPr>
          <w:rFonts w:ascii="Times New Roman" w:eastAsia="Times New Roman" w:hAnsi="Times New Roman" w:cs="Times New Roman"/>
          <w:sz w:val="24"/>
          <w:szCs w:val="24"/>
        </w:rPr>
        <w:t xml:space="preserve"> something", as when someone issues an order t</w:t>
      </w:r>
      <w:r w:rsidR="00F45C68">
        <w:rPr>
          <w:rFonts w:ascii="Times New Roman" w:eastAsia="Times New Roman" w:hAnsi="Times New Roman" w:cs="Times New Roman"/>
          <w:sz w:val="24"/>
          <w:szCs w:val="24"/>
        </w:rPr>
        <w:t>o someone to go by saying "Go!</w:t>
      </w:r>
      <w:r w:rsidR="00DF15DC">
        <w:rPr>
          <w:rFonts w:ascii="Times New Roman" w:eastAsia="Times New Roman" w:hAnsi="Times New Roman" w:cs="Times New Roman"/>
          <w:sz w:val="24"/>
          <w:szCs w:val="24"/>
        </w:rPr>
        <w:t xml:space="preserve">” </w:t>
      </w:r>
      <w:r w:rsidR="00F45C68" w:rsidRPr="0062663A">
        <w:rPr>
          <w:rFonts w:ascii="Times New Roman" w:eastAsia="Times New Roman" w:hAnsi="Times New Roman" w:cs="Times New Roman"/>
          <w:sz w:val="24"/>
          <w:szCs w:val="24"/>
        </w:rPr>
        <w:t xml:space="preserve">An interesting type of illocutionary speech act is that performed in the utterance of what Austin calls </w:t>
      </w:r>
      <w:hyperlink r:id="rId16" w:tooltip="Performative utterance" w:history="1">
        <w:proofErr w:type="spellStart"/>
        <w:r w:rsidR="00F45C68" w:rsidRPr="00DF15DC">
          <w:rPr>
            <w:rFonts w:ascii="Times New Roman" w:eastAsia="Times New Roman" w:hAnsi="Times New Roman" w:cs="Times New Roman"/>
            <w:b/>
            <w:sz w:val="24"/>
            <w:szCs w:val="24"/>
            <w:u w:val="single"/>
          </w:rPr>
          <w:t>performatives</w:t>
        </w:r>
        <w:proofErr w:type="spellEnd"/>
      </w:hyperlink>
      <w:r w:rsidR="00F45C68">
        <w:t>.</w:t>
      </w:r>
    </w:p>
    <w:p w:rsidR="007E1A53" w:rsidRPr="007E1A53" w:rsidRDefault="002303F1" w:rsidP="00EE4787">
      <w:pPr>
        <w:autoSpaceDE w:val="0"/>
        <w:autoSpaceDN w:val="0"/>
        <w:adjustRightInd w:val="0"/>
        <w:spacing w:after="0"/>
        <w:contextualSpacing/>
        <w:rPr>
          <w:rFonts w:ascii="Times New Roman" w:hAnsi="Times New Roman" w:cs="Times New Roman"/>
          <w:sz w:val="24"/>
          <w:szCs w:val="24"/>
        </w:rPr>
      </w:pPr>
      <w:proofErr w:type="spellStart"/>
      <w:proofErr w:type="gramStart"/>
      <w:r>
        <w:rPr>
          <w:rFonts w:ascii="Times New Roman" w:hAnsi="Times New Roman" w:cs="Times New Roman"/>
          <w:b/>
          <w:sz w:val="24"/>
          <w:szCs w:val="24"/>
        </w:rPr>
        <w:t>per</w:t>
      </w:r>
      <w:r w:rsidRPr="008869CC">
        <w:rPr>
          <w:rFonts w:ascii="Times New Roman" w:hAnsi="Times New Roman" w:cs="Times New Roman"/>
          <w:b/>
          <w:sz w:val="24"/>
          <w:szCs w:val="24"/>
        </w:rPr>
        <w:t>locution</w:t>
      </w:r>
      <w:proofErr w:type="spellEnd"/>
      <w:proofErr w:type="gramEnd"/>
      <w:r>
        <w:rPr>
          <w:rFonts w:ascii="Times New Roman" w:hAnsi="Times New Roman" w:cs="Times New Roman"/>
          <w:b/>
          <w:sz w:val="24"/>
          <w:szCs w:val="24"/>
        </w:rPr>
        <w:t xml:space="preserve">: </w:t>
      </w:r>
      <w:r w:rsidRPr="002303F1">
        <w:rPr>
          <w:rFonts w:ascii="Times New Roman" w:hAnsi="Times New Roman" w:cs="Times New Roman"/>
          <w:sz w:val="24"/>
          <w:szCs w:val="24"/>
        </w:rPr>
        <w:t>is the effect of the act, whether intended or actual</w:t>
      </w:r>
      <w:r>
        <w:rPr>
          <w:rFonts w:ascii="Times New Roman" w:hAnsi="Times New Roman" w:cs="Times New Roman"/>
          <w:sz w:val="24"/>
          <w:szCs w:val="24"/>
        </w:rPr>
        <w:t>.</w:t>
      </w:r>
      <w:r w:rsidR="00010B82">
        <w:rPr>
          <w:rFonts w:ascii="Times New Roman" w:hAnsi="Times New Roman" w:cs="Times New Roman"/>
          <w:sz w:val="24"/>
          <w:szCs w:val="24"/>
        </w:rPr>
        <w:t xml:space="preserve"> The effects may be fighting, winning, playing and enjoying oneself or passing the time. </w:t>
      </w:r>
    </w:p>
    <w:p w:rsidR="00A04FF7" w:rsidRPr="00473829" w:rsidRDefault="00A04FF7" w:rsidP="00A04FF7">
      <w:pPr>
        <w:rPr>
          <w:rFonts w:ascii="Times New Roman" w:hAnsi="Times New Roman" w:cs="Times New Roman"/>
          <w:b/>
          <w:sz w:val="24"/>
          <w:szCs w:val="24"/>
        </w:rPr>
      </w:pPr>
      <w:r w:rsidRPr="00A04FF7">
        <w:rPr>
          <w:rFonts w:ascii="Times New Roman" w:hAnsi="Times New Roman" w:cs="Times New Roman"/>
          <w:sz w:val="24"/>
          <w:szCs w:val="24"/>
        </w:rPr>
        <w:lastRenderedPageBreak/>
        <w:t>Generally,</w:t>
      </w:r>
      <w:r>
        <w:rPr>
          <w:rFonts w:ascii="Times New Roman" w:hAnsi="Times New Roman" w:cs="Times New Roman"/>
          <w:sz w:val="24"/>
          <w:szCs w:val="24"/>
        </w:rPr>
        <w:t xml:space="preserve"> b</w:t>
      </w:r>
      <w:r w:rsidRPr="00A04FF7">
        <w:rPr>
          <w:rFonts w:ascii="Times New Roman" w:hAnsi="Times New Roman" w:cs="Times New Roman"/>
          <w:sz w:val="24"/>
          <w:szCs w:val="24"/>
        </w:rPr>
        <w:t>ased on the purpose of utterances Speech act divided into seven kinds.</w:t>
      </w:r>
    </w:p>
    <w:p w:rsidR="00A04FF7" w:rsidRPr="00A04FF7" w:rsidRDefault="00A04FF7" w:rsidP="00A04FF7">
      <w:pPr>
        <w:pStyle w:val="ListParagraph"/>
        <w:numPr>
          <w:ilvl w:val="0"/>
          <w:numId w:val="10"/>
        </w:numPr>
        <w:spacing w:line="276" w:lineRule="auto"/>
        <w:jc w:val="left"/>
        <w:rPr>
          <w:rFonts w:ascii="Times-Roman" w:hAnsi="Times-Roman" w:cs="Times-Roman"/>
          <w:sz w:val="24"/>
          <w:szCs w:val="24"/>
        </w:rPr>
      </w:pPr>
      <w:r w:rsidRPr="00A04FF7">
        <w:rPr>
          <w:rFonts w:ascii="Times-Roman" w:hAnsi="Times-Roman" w:cs="Times-Roman"/>
          <w:sz w:val="24"/>
          <w:szCs w:val="24"/>
        </w:rPr>
        <w:t>Assertive utterances</w:t>
      </w:r>
    </w:p>
    <w:p w:rsidR="00A04FF7" w:rsidRPr="005A7F8B" w:rsidRDefault="00A04FF7" w:rsidP="00A04FF7">
      <w:pPr>
        <w:pStyle w:val="ListParagraph"/>
        <w:numPr>
          <w:ilvl w:val="0"/>
          <w:numId w:val="10"/>
        </w:numPr>
        <w:spacing w:line="276" w:lineRule="auto"/>
        <w:jc w:val="left"/>
        <w:rPr>
          <w:rFonts w:ascii="Times-Roman" w:hAnsi="Times-Roman" w:cs="Times-Roman"/>
          <w:sz w:val="20"/>
          <w:szCs w:val="20"/>
        </w:rPr>
      </w:pPr>
      <w:proofErr w:type="spellStart"/>
      <w:r w:rsidRPr="00424DC4">
        <w:rPr>
          <w:rFonts w:ascii="Times New Roman" w:hAnsi="Times New Roman" w:cs="Times New Roman"/>
          <w:sz w:val="24"/>
          <w:szCs w:val="24"/>
        </w:rPr>
        <w:t>Commissive</w:t>
      </w:r>
      <w:proofErr w:type="spellEnd"/>
      <w:r w:rsidRPr="00424DC4">
        <w:rPr>
          <w:rFonts w:ascii="Times New Roman" w:hAnsi="Times New Roman" w:cs="Times New Roman"/>
          <w:sz w:val="24"/>
          <w:szCs w:val="24"/>
        </w:rPr>
        <w:t xml:space="preserve"> utterance</w:t>
      </w:r>
    </w:p>
    <w:p w:rsidR="00A04FF7" w:rsidRPr="005A7F8B" w:rsidRDefault="00A04FF7" w:rsidP="00A04FF7">
      <w:pPr>
        <w:pStyle w:val="ListParagraph"/>
        <w:numPr>
          <w:ilvl w:val="0"/>
          <w:numId w:val="10"/>
        </w:numPr>
        <w:spacing w:line="276" w:lineRule="auto"/>
        <w:jc w:val="left"/>
        <w:rPr>
          <w:rFonts w:ascii="Times-Roman" w:hAnsi="Times-Roman" w:cs="Times-Roman"/>
          <w:sz w:val="20"/>
          <w:szCs w:val="20"/>
        </w:rPr>
      </w:pPr>
      <w:r w:rsidRPr="007C1D40">
        <w:rPr>
          <w:rFonts w:ascii="Times New Roman" w:hAnsi="Times New Roman" w:cs="Times New Roman"/>
          <w:sz w:val="24"/>
          <w:szCs w:val="24"/>
        </w:rPr>
        <w:t>Phatic utterances</w:t>
      </w:r>
    </w:p>
    <w:p w:rsidR="00A04FF7" w:rsidRPr="005A7F8B" w:rsidRDefault="00A04FF7" w:rsidP="00A04FF7">
      <w:pPr>
        <w:pStyle w:val="ListParagraph"/>
        <w:numPr>
          <w:ilvl w:val="0"/>
          <w:numId w:val="10"/>
        </w:numPr>
        <w:spacing w:line="276" w:lineRule="auto"/>
        <w:jc w:val="left"/>
        <w:rPr>
          <w:rFonts w:ascii="Times-Roman" w:hAnsi="Times-Roman" w:cs="Times-Roman"/>
          <w:sz w:val="20"/>
          <w:szCs w:val="20"/>
        </w:rPr>
      </w:pPr>
      <w:r w:rsidRPr="00424DC4">
        <w:rPr>
          <w:rFonts w:ascii="Times New Roman" w:hAnsi="Times New Roman" w:cs="Times New Roman"/>
          <w:sz w:val="24"/>
          <w:szCs w:val="24"/>
        </w:rPr>
        <w:t>Directive utterance</w:t>
      </w:r>
    </w:p>
    <w:p w:rsidR="00A04FF7" w:rsidRDefault="00A04FF7" w:rsidP="00A04FF7">
      <w:pPr>
        <w:pStyle w:val="ListParagraph"/>
        <w:numPr>
          <w:ilvl w:val="0"/>
          <w:numId w:val="10"/>
        </w:numPr>
        <w:spacing w:line="276" w:lineRule="auto"/>
        <w:jc w:val="left"/>
      </w:pPr>
      <w:r w:rsidRPr="00473829">
        <w:rPr>
          <w:rFonts w:ascii="Times New Roman" w:hAnsi="Times New Roman" w:cs="Times New Roman"/>
          <w:sz w:val="24"/>
          <w:szCs w:val="24"/>
        </w:rPr>
        <w:t>Expressive utterance</w:t>
      </w:r>
    </w:p>
    <w:p w:rsidR="00A04FF7" w:rsidRDefault="00A04FF7" w:rsidP="00A04FF7">
      <w:pPr>
        <w:pStyle w:val="ListParagraph"/>
        <w:numPr>
          <w:ilvl w:val="0"/>
          <w:numId w:val="10"/>
        </w:numPr>
        <w:spacing w:line="276" w:lineRule="auto"/>
        <w:jc w:val="left"/>
      </w:pPr>
      <w:proofErr w:type="spellStart"/>
      <w:r w:rsidRPr="00473829">
        <w:rPr>
          <w:rFonts w:ascii="Times New Roman" w:hAnsi="Times New Roman" w:cs="Times New Roman"/>
          <w:sz w:val="24"/>
          <w:szCs w:val="24"/>
        </w:rPr>
        <w:t>Performative</w:t>
      </w:r>
      <w:proofErr w:type="spellEnd"/>
      <w:r w:rsidRPr="00473829">
        <w:rPr>
          <w:rFonts w:ascii="Times New Roman" w:hAnsi="Times New Roman" w:cs="Times New Roman"/>
          <w:sz w:val="24"/>
          <w:szCs w:val="24"/>
        </w:rPr>
        <w:t xml:space="preserve"> utterance</w:t>
      </w:r>
    </w:p>
    <w:p w:rsidR="007E1A53" w:rsidRPr="00A04FF7" w:rsidRDefault="00A04FF7" w:rsidP="00A04FF7">
      <w:pPr>
        <w:pStyle w:val="ListParagraph"/>
        <w:numPr>
          <w:ilvl w:val="0"/>
          <w:numId w:val="10"/>
        </w:numPr>
        <w:spacing w:line="276" w:lineRule="auto"/>
        <w:jc w:val="left"/>
        <w:rPr>
          <w:rFonts w:ascii="Times-Roman" w:hAnsi="Times-Roman" w:cs="Times-Roman"/>
          <w:sz w:val="20"/>
          <w:szCs w:val="20"/>
        </w:rPr>
      </w:pPr>
      <w:proofErr w:type="spellStart"/>
      <w:r w:rsidRPr="00424DC4">
        <w:rPr>
          <w:rFonts w:ascii="Times New Roman" w:hAnsi="Times New Roman" w:cs="Times New Roman"/>
          <w:sz w:val="24"/>
          <w:szCs w:val="24"/>
        </w:rPr>
        <w:t>Verdictive</w:t>
      </w:r>
      <w:proofErr w:type="spellEnd"/>
      <w:r w:rsidRPr="00424DC4">
        <w:rPr>
          <w:rFonts w:ascii="Times New Roman" w:hAnsi="Times New Roman" w:cs="Times New Roman"/>
          <w:sz w:val="24"/>
          <w:szCs w:val="24"/>
        </w:rPr>
        <w:t xml:space="preserve"> utterance</w:t>
      </w:r>
    </w:p>
    <w:p w:rsidR="00A04FF7" w:rsidRPr="00473829" w:rsidRDefault="00A04FF7" w:rsidP="00A04FF7">
      <w:pPr>
        <w:autoSpaceDE w:val="0"/>
        <w:autoSpaceDN w:val="0"/>
        <w:adjustRightInd w:val="0"/>
        <w:contextualSpacing/>
        <w:rPr>
          <w:rFonts w:ascii="Times New Roman" w:hAnsi="Times New Roman" w:cs="Times New Roman"/>
          <w:b/>
          <w:sz w:val="24"/>
          <w:szCs w:val="24"/>
        </w:rPr>
      </w:pPr>
      <w:r w:rsidRPr="00473829">
        <w:rPr>
          <w:rFonts w:ascii="Times New Roman" w:hAnsi="Times New Roman" w:cs="Times New Roman"/>
          <w:b/>
          <w:sz w:val="24"/>
          <w:szCs w:val="24"/>
        </w:rPr>
        <w:t xml:space="preserve">1) Assertive utterance </w:t>
      </w:r>
    </w:p>
    <w:p w:rsidR="00A04FF7" w:rsidRDefault="00A04FF7" w:rsidP="00A04FF7">
      <w:pPr>
        <w:autoSpaceDE w:val="0"/>
        <w:autoSpaceDN w:val="0"/>
        <w:adjustRightInd w:val="0"/>
        <w:spacing w:after="0"/>
        <w:contextualSpacing/>
        <w:rPr>
          <w:rFonts w:ascii="Times New Roman" w:hAnsi="Times New Roman" w:cs="Times New Roman"/>
          <w:sz w:val="24"/>
          <w:szCs w:val="24"/>
        </w:rPr>
      </w:pPr>
      <w:r w:rsidRPr="00424DC4">
        <w:rPr>
          <w:rFonts w:ascii="Times New Roman" w:hAnsi="Times New Roman" w:cs="Times New Roman"/>
          <w:sz w:val="24"/>
          <w:szCs w:val="24"/>
        </w:rPr>
        <w:t xml:space="preserve">In the assertive function speakers and writers use language to tell what they know or believe; assertive language is concerned with facts. The purpose is to inform. </w:t>
      </w:r>
    </w:p>
    <w:p w:rsidR="00A04FF7" w:rsidRPr="00424DC4" w:rsidRDefault="00A04FF7" w:rsidP="00A04FF7">
      <w:pPr>
        <w:autoSpaceDE w:val="0"/>
        <w:autoSpaceDN w:val="0"/>
        <w:adjustRightInd w:val="0"/>
        <w:spacing w:after="0"/>
        <w:contextualSpacing/>
        <w:rPr>
          <w:rFonts w:ascii="Times New Roman" w:hAnsi="Times New Roman" w:cs="Times New Roman"/>
          <w:sz w:val="24"/>
          <w:szCs w:val="24"/>
        </w:rPr>
      </w:pPr>
      <w:r w:rsidRPr="00424DC4">
        <w:rPr>
          <w:rFonts w:ascii="Times New Roman" w:hAnsi="Times New Roman" w:cs="Times New Roman"/>
          <w:sz w:val="24"/>
          <w:szCs w:val="24"/>
        </w:rPr>
        <w:t>Assertive utterances are either true or false, and generally they can be verified or falsified not necessarily at the time of the utterance or by those who hear them, but in a general sense they are subject to empirical investigation.</w:t>
      </w:r>
    </w:p>
    <w:p w:rsidR="00A04FF7" w:rsidRPr="00473829" w:rsidRDefault="00A04FF7" w:rsidP="00A04FF7">
      <w:pPr>
        <w:autoSpaceDE w:val="0"/>
        <w:autoSpaceDN w:val="0"/>
        <w:adjustRightInd w:val="0"/>
        <w:contextualSpacing/>
        <w:rPr>
          <w:rFonts w:ascii="Times New Roman" w:hAnsi="Times New Roman" w:cs="Times New Roman"/>
          <w:b/>
          <w:sz w:val="24"/>
          <w:szCs w:val="24"/>
        </w:rPr>
      </w:pPr>
      <w:r w:rsidRPr="00473829">
        <w:rPr>
          <w:rFonts w:ascii="Times New Roman" w:hAnsi="Times New Roman" w:cs="Times New Roman"/>
          <w:b/>
          <w:sz w:val="24"/>
          <w:szCs w:val="24"/>
        </w:rPr>
        <w:t xml:space="preserve">2) </w:t>
      </w:r>
      <w:proofErr w:type="spellStart"/>
      <w:r w:rsidRPr="00473829">
        <w:rPr>
          <w:rFonts w:ascii="Times New Roman" w:hAnsi="Times New Roman" w:cs="Times New Roman"/>
          <w:b/>
          <w:sz w:val="24"/>
          <w:szCs w:val="24"/>
        </w:rPr>
        <w:t>Commissive</w:t>
      </w:r>
      <w:proofErr w:type="spellEnd"/>
      <w:r w:rsidRPr="00473829">
        <w:rPr>
          <w:rFonts w:ascii="Times New Roman" w:hAnsi="Times New Roman" w:cs="Times New Roman"/>
          <w:b/>
          <w:sz w:val="24"/>
          <w:szCs w:val="24"/>
        </w:rPr>
        <w:t xml:space="preserve"> utterance</w:t>
      </w:r>
    </w:p>
    <w:p w:rsidR="00A04FF7" w:rsidRPr="00424DC4" w:rsidRDefault="00A04FF7" w:rsidP="00A04FF7">
      <w:pPr>
        <w:autoSpaceDE w:val="0"/>
        <w:autoSpaceDN w:val="0"/>
        <w:adjustRightInd w:val="0"/>
        <w:spacing w:after="0"/>
        <w:contextualSpacing/>
        <w:rPr>
          <w:rFonts w:ascii="Times New Roman" w:hAnsi="Times New Roman" w:cs="Times New Roman"/>
          <w:sz w:val="24"/>
          <w:szCs w:val="24"/>
        </w:rPr>
      </w:pPr>
      <w:r w:rsidRPr="00424DC4">
        <w:rPr>
          <w:rFonts w:ascii="Times New Roman" w:hAnsi="Times New Roman" w:cs="Times New Roman"/>
          <w:sz w:val="24"/>
          <w:szCs w:val="24"/>
        </w:rPr>
        <w:t xml:space="preserve">Speech acts that commit a speaker to a course of action are called </w:t>
      </w:r>
      <w:proofErr w:type="spellStart"/>
      <w:r w:rsidRPr="00424DC4">
        <w:rPr>
          <w:rFonts w:ascii="Times New Roman" w:hAnsi="Times New Roman" w:cs="Times New Roman"/>
          <w:b/>
          <w:bCs/>
          <w:sz w:val="24"/>
          <w:szCs w:val="24"/>
        </w:rPr>
        <w:t>commissive</w:t>
      </w:r>
      <w:proofErr w:type="spellEnd"/>
      <w:r w:rsidRPr="00424DC4">
        <w:rPr>
          <w:rFonts w:ascii="Times New Roman" w:hAnsi="Times New Roman" w:cs="Times New Roman"/>
          <w:b/>
          <w:bCs/>
          <w:sz w:val="24"/>
          <w:szCs w:val="24"/>
        </w:rPr>
        <w:t xml:space="preserve"> utterances</w:t>
      </w:r>
      <w:r w:rsidRPr="00424DC4">
        <w:rPr>
          <w:rFonts w:ascii="Times New Roman" w:hAnsi="Times New Roman" w:cs="Times New Roman"/>
          <w:sz w:val="24"/>
          <w:szCs w:val="24"/>
        </w:rPr>
        <w:t xml:space="preserve">. These include promises, pledges, threats and vows. </w:t>
      </w:r>
      <w:proofErr w:type="spellStart"/>
      <w:r w:rsidRPr="00424DC4">
        <w:rPr>
          <w:rFonts w:ascii="Times New Roman" w:hAnsi="Times New Roman" w:cs="Times New Roman"/>
          <w:sz w:val="24"/>
          <w:szCs w:val="24"/>
        </w:rPr>
        <w:t>Commissive</w:t>
      </w:r>
      <w:proofErr w:type="spellEnd"/>
      <w:r w:rsidRPr="00424DC4">
        <w:rPr>
          <w:rFonts w:ascii="Times New Roman" w:hAnsi="Times New Roman" w:cs="Times New Roman"/>
          <w:sz w:val="24"/>
          <w:szCs w:val="24"/>
        </w:rPr>
        <w:t xml:space="preserve"> verbs are illustrated by </w:t>
      </w:r>
      <w:r w:rsidRPr="00424DC4">
        <w:rPr>
          <w:rFonts w:ascii="Times New Roman" w:hAnsi="Times New Roman" w:cs="Times New Roman"/>
          <w:i/>
          <w:iCs/>
          <w:sz w:val="24"/>
          <w:szCs w:val="24"/>
        </w:rPr>
        <w:t xml:space="preserve">agree, ask, offer, refuse, swear, </w:t>
      </w:r>
      <w:r w:rsidRPr="00424DC4">
        <w:rPr>
          <w:rFonts w:ascii="Times New Roman" w:hAnsi="Times New Roman" w:cs="Times New Roman"/>
          <w:sz w:val="24"/>
          <w:szCs w:val="24"/>
        </w:rPr>
        <w:t>all with following infinitives. They are prospective and concerned with the speaker’s commitment to future action.</w:t>
      </w:r>
    </w:p>
    <w:p w:rsidR="00A04FF7" w:rsidRPr="00473829" w:rsidRDefault="00A04FF7" w:rsidP="00A04FF7">
      <w:pPr>
        <w:autoSpaceDE w:val="0"/>
        <w:autoSpaceDN w:val="0"/>
        <w:adjustRightInd w:val="0"/>
        <w:contextualSpacing/>
        <w:rPr>
          <w:rFonts w:ascii="Times New Roman" w:hAnsi="Times New Roman" w:cs="Times New Roman"/>
          <w:b/>
          <w:sz w:val="24"/>
          <w:szCs w:val="24"/>
        </w:rPr>
      </w:pPr>
      <w:r w:rsidRPr="00473829">
        <w:rPr>
          <w:rFonts w:ascii="Times New Roman" w:hAnsi="Times New Roman" w:cs="Times New Roman"/>
          <w:b/>
          <w:sz w:val="24"/>
          <w:szCs w:val="24"/>
        </w:rPr>
        <w:t xml:space="preserve">3) Phatic utterances </w:t>
      </w:r>
    </w:p>
    <w:p w:rsidR="00A04FF7" w:rsidRPr="007C1D40" w:rsidRDefault="00A04FF7" w:rsidP="00A04FF7">
      <w:pPr>
        <w:autoSpaceDE w:val="0"/>
        <w:autoSpaceDN w:val="0"/>
        <w:adjustRightInd w:val="0"/>
        <w:spacing w:after="0"/>
        <w:contextualSpacing/>
        <w:rPr>
          <w:rFonts w:ascii="Times New Roman" w:hAnsi="Times New Roman" w:cs="Times New Roman"/>
          <w:sz w:val="24"/>
          <w:szCs w:val="24"/>
        </w:rPr>
      </w:pPr>
      <w:r w:rsidRPr="007C1D40">
        <w:rPr>
          <w:rFonts w:ascii="Times New Roman" w:hAnsi="Times New Roman" w:cs="Times New Roman"/>
          <w:sz w:val="24"/>
          <w:szCs w:val="24"/>
        </w:rPr>
        <w:t>No one is likely to think that questions like “How are you</w:t>
      </w:r>
      <w:proofErr w:type="gramStart"/>
      <w:r w:rsidRPr="007C1D40">
        <w:rPr>
          <w:rFonts w:ascii="Times New Roman" w:hAnsi="Times New Roman" w:cs="Times New Roman"/>
          <w:sz w:val="24"/>
          <w:szCs w:val="24"/>
        </w:rPr>
        <w:t>?,</w:t>
      </w:r>
      <w:proofErr w:type="gramEnd"/>
      <w:r w:rsidRPr="007C1D40">
        <w:rPr>
          <w:rFonts w:ascii="Times New Roman" w:hAnsi="Times New Roman" w:cs="Times New Roman"/>
          <w:sz w:val="24"/>
          <w:szCs w:val="24"/>
        </w:rPr>
        <w:t xml:space="preserve">” “How’re you doing?” are really meant to get information. We don’t assume that statements such as “I’m glad to meet you” or “So nice to see you again” are necessarily expressions of deep feeling on the part of the speaker. The purpose of utterances like these, </w:t>
      </w:r>
      <w:r w:rsidRPr="007C1D40">
        <w:rPr>
          <w:rFonts w:ascii="Times New Roman" w:hAnsi="Times New Roman" w:cs="Times New Roman"/>
          <w:b/>
          <w:bCs/>
          <w:sz w:val="24"/>
          <w:szCs w:val="24"/>
        </w:rPr>
        <w:t>phatic utterances,</w:t>
      </w:r>
      <w:r w:rsidRPr="007C1D40">
        <w:rPr>
          <w:rFonts w:ascii="Times New Roman" w:hAnsi="Times New Roman" w:cs="Times New Roman"/>
          <w:sz w:val="24"/>
          <w:szCs w:val="24"/>
        </w:rPr>
        <w:t xml:space="preserve"> is to establish rapport between members of the same society. Phatic language has a less obvious function than the six types discussed above but it is no less important. Phatic utterances include greetings, farewells, polite formulas such as “Thank you,” “You’re welcome,”</w:t>
      </w:r>
    </w:p>
    <w:p w:rsidR="00A04FF7" w:rsidRPr="007C1D40" w:rsidRDefault="00A04FF7" w:rsidP="00A04FF7">
      <w:pPr>
        <w:autoSpaceDE w:val="0"/>
        <w:autoSpaceDN w:val="0"/>
        <w:adjustRightInd w:val="0"/>
        <w:spacing w:after="0"/>
        <w:contextualSpacing/>
        <w:rPr>
          <w:rFonts w:ascii="Times-Roman" w:hAnsi="Times-Roman" w:cs="Times-Roman"/>
          <w:sz w:val="20"/>
          <w:szCs w:val="20"/>
        </w:rPr>
      </w:pPr>
      <w:r w:rsidRPr="007C1D40">
        <w:rPr>
          <w:rFonts w:ascii="Times New Roman" w:hAnsi="Times New Roman" w:cs="Times New Roman"/>
          <w:sz w:val="24"/>
          <w:szCs w:val="24"/>
        </w:rPr>
        <w:t xml:space="preserve">“Excuse me” when these are not really </w:t>
      </w:r>
      <w:proofErr w:type="spellStart"/>
      <w:r w:rsidRPr="007C1D40">
        <w:rPr>
          <w:rFonts w:ascii="Times New Roman" w:hAnsi="Times New Roman" w:cs="Times New Roman"/>
          <w:sz w:val="24"/>
          <w:szCs w:val="24"/>
        </w:rPr>
        <w:t>verdictive</w:t>
      </w:r>
      <w:proofErr w:type="spellEnd"/>
      <w:r w:rsidRPr="007C1D40">
        <w:rPr>
          <w:rFonts w:ascii="Times New Roman" w:hAnsi="Times New Roman" w:cs="Times New Roman"/>
          <w:sz w:val="24"/>
          <w:szCs w:val="24"/>
        </w:rPr>
        <w:t xml:space="preserve"> or expressive. They also include all sorts of comments on the weather, asking about one’s health, and whatever is usual, and therefore expected, in a particular society. Stereotyped phrases are common for conveying good wishes to someone starting to eat a meal, beginning a voyage, undertaking a new venture, or celebrating a personal or social holiday.</w:t>
      </w:r>
    </w:p>
    <w:p w:rsidR="00A04FF7" w:rsidRDefault="00A04FF7" w:rsidP="00A04FF7">
      <w:pPr>
        <w:autoSpaceDE w:val="0"/>
        <w:autoSpaceDN w:val="0"/>
        <w:adjustRightInd w:val="0"/>
        <w:spacing w:after="0"/>
        <w:contextualSpacing/>
        <w:rPr>
          <w:rFonts w:ascii="Times New Roman" w:hAnsi="Times New Roman" w:cs="Times New Roman"/>
          <w:b/>
          <w:sz w:val="24"/>
          <w:szCs w:val="24"/>
        </w:rPr>
      </w:pPr>
    </w:p>
    <w:p w:rsidR="00A04FF7" w:rsidRDefault="00A04FF7" w:rsidP="00A04FF7">
      <w:pPr>
        <w:autoSpaceDE w:val="0"/>
        <w:autoSpaceDN w:val="0"/>
        <w:adjustRightInd w:val="0"/>
        <w:spacing w:after="0"/>
        <w:contextualSpacing/>
        <w:rPr>
          <w:rFonts w:ascii="Times New Roman" w:hAnsi="Times New Roman" w:cs="Times New Roman"/>
          <w:b/>
          <w:sz w:val="24"/>
          <w:szCs w:val="24"/>
        </w:rPr>
      </w:pPr>
    </w:p>
    <w:p w:rsidR="00A04FF7" w:rsidRDefault="00A04FF7" w:rsidP="00A04FF7">
      <w:pPr>
        <w:autoSpaceDE w:val="0"/>
        <w:autoSpaceDN w:val="0"/>
        <w:adjustRightInd w:val="0"/>
        <w:spacing w:after="0"/>
        <w:contextualSpacing/>
        <w:rPr>
          <w:rFonts w:ascii="Times New Roman" w:hAnsi="Times New Roman" w:cs="Times New Roman"/>
          <w:b/>
          <w:sz w:val="24"/>
          <w:szCs w:val="24"/>
        </w:rPr>
      </w:pPr>
    </w:p>
    <w:p w:rsidR="00A04FF7" w:rsidRPr="00473829" w:rsidRDefault="00A04FF7" w:rsidP="00A04FF7">
      <w:pPr>
        <w:autoSpaceDE w:val="0"/>
        <w:autoSpaceDN w:val="0"/>
        <w:adjustRightInd w:val="0"/>
        <w:spacing w:after="0"/>
        <w:contextualSpacing/>
        <w:rPr>
          <w:rFonts w:ascii="Times New Roman" w:hAnsi="Times New Roman" w:cs="Times New Roman"/>
          <w:b/>
          <w:sz w:val="24"/>
          <w:szCs w:val="24"/>
        </w:rPr>
      </w:pPr>
      <w:r w:rsidRPr="00473829">
        <w:rPr>
          <w:rFonts w:ascii="Times New Roman" w:hAnsi="Times New Roman" w:cs="Times New Roman"/>
          <w:b/>
          <w:sz w:val="24"/>
          <w:szCs w:val="24"/>
        </w:rPr>
        <w:t>4) Directive utterance</w:t>
      </w:r>
    </w:p>
    <w:p w:rsidR="00A04FF7" w:rsidRPr="00424DC4" w:rsidRDefault="00A04FF7" w:rsidP="00A04FF7">
      <w:pPr>
        <w:autoSpaceDE w:val="0"/>
        <w:autoSpaceDN w:val="0"/>
        <w:adjustRightInd w:val="0"/>
        <w:spacing w:after="0"/>
        <w:contextualSpacing/>
        <w:rPr>
          <w:rFonts w:ascii="Times New Roman" w:hAnsi="Times New Roman" w:cs="Times New Roman"/>
          <w:sz w:val="24"/>
          <w:szCs w:val="24"/>
        </w:rPr>
      </w:pPr>
      <w:r w:rsidRPr="00424DC4">
        <w:rPr>
          <w:rFonts w:ascii="Times New Roman" w:hAnsi="Times New Roman" w:cs="Times New Roman"/>
          <w:sz w:val="24"/>
          <w:szCs w:val="24"/>
        </w:rPr>
        <w:t xml:space="preserve">Directive utterances are those in which the speaker tries to get the addressee to perform some act or refrain from performing an act. Thus a directive utterance has the pronoun </w:t>
      </w:r>
      <w:r w:rsidRPr="00424DC4">
        <w:rPr>
          <w:rFonts w:ascii="Times New Roman" w:hAnsi="Times New Roman" w:cs="Times New Roman"/>
          <w:i/>
          <w:iCs/>
          <w:sz w:val="24"/>
          <w:szCs w:val="24"/>
        </w:rPr>
        <w:t xml:space="preserve">you </w:t>
      </w:r>
      <w:r w:rsidRPr="00424DC4">
        <w:rPr>
          <w:rFonts w:ascii="Times New Roman" w:hAnsi="Times New Roman" w:cs="Times New Roman"/>
          <w:sz w:val="24"/>
          <w:szCs w:val="24"/>
        </w:rPr>
        <w:t xml:space="preserve">as actor, whether that word is actually present in the utterance or not. Three kinds of directive utterances can be recognized: commands, requests and suggestions. A </w:t>
      </w:r>
      <w:r w:rsidRPr="00424DC4">
        <w:rPr>
          <w:rFonts w:ascii="Times New Roman" w:hAnsi="Times New Roman" w:cs="Times New Roman"/>
          <w:b/>
          <w:bCs/>
          <w:sz w:val="24"/>
          <w:szCs w:val="24"/>
        </w:rPr>
        <w:t xml:space="preserve">command </w:t>
      </w:r>
      <w:r w:rsidRPr="00424DC4">
        <w:rPr>
          <w:rFonts w:ascii="Times New Roman" w:hAnsi="Times New Roman" w:cs="Times New Roman"/>
          <w:sz w:val="24"/>
          <w:szCs w:val="24"/>
        </w:rPr>
        <w:t xml:space="preserve">is effective only if the speaker has some degree of control over the actions of the addressee. A </w:t>
      </w:r>
      <w:r w:rsidRPr="00424DC4">
        <w:rPr>
          <w:rFonts w:ascii="Times New Roman" w:hAnsi="Times New Roman" w:cs="Times New Roman"/>
          <w:b/>
          <w:bCs/>
          <w:sz w:val="24"/>
          <w:szCs w:val="24"/>
        </w:rPr>
        <w:t xml:space="preserve">request </w:t>
      </w:r>
      <w:r w:rsidRPr="00424DC4">
        <w:rPr>
          <w:rFonts w:ascii="Times New Roman" w:hAnsi="Times New Roman" w:cs="Times New Roman"/>
          <w:sz w:val="24"/>
          <w:szCs w:val="24"/>
        </w:rPr>
        <w:t>is an expression of what the speaker wants the addressee to do or refrain from doing. A request does not assume the speaker’s control over the person addressed.</w:t>
      </w:r>
    </w:p>
    <w:p w:rsidR="00A04FF7" w:rsidRPr="00424DC4" w:rsidRDefault="00A04FF7" w:rsidP="00A04FF7">
      <w:pPr>
        <w:autoSpaceDE w:val="0"/>
        <w:autoSpaceDN w:val="0"/>
        <w:adjustRightInd w:val="0"/>
        <w:spacing w:after="0"/>
        <w:contextualSpacing/>
        <w:rPr>
          <w:rFonts w:ascii="Times New Roman" w:hAnsi="Times New Roman" w:cs="Times New Roman"/>
          <w:sz w:val="24"/>
          <w:szCs w:val="24"/>
        </w:rPr>
      </w:pPr>
      <w:r w:rsidRPr="00424DC4">
        <w:rPr>
          <w:rFonts w:ascii="Times New Roman" w:hAnsi="Times New Roman" w:cs="Times New Roman"/>
          <w:b/>
          <w:bCs/>
          <w:sz w:val="24"/>
          <w:szCs w:val="24"/>
        </w:rPr>
        <w:t xml:space="preserve">Suggestions </w:t>
      </w:r>
      <w:r w:rsidRPr="00424DC4">
        <w:rPr>
          <w:rFonts w:ascii="Times New Roman" w:hAnsi="Times New Roman" w:cs="Times New Roman"/>
          <w:sz w:val="24"/>
          <w:szCs w:val="24"/>
        </w:rPr>
        <w:t>are the utterances we make to other persons to give our opinions as to what they should or should not do.</w:t>
      </w:r>
    </w:p>
    <w:p w:rsidR="00A04FF7" w:rsidRPr="00473829" w:rsidRDefault="00A04FF7" w:rsidP="00A04FF7">
      <w:pPr>
        <w:autoSpaceDE w:val="0"/>
        <w:autoSpaceDN w:val="0"/>
        <w:adjustRightInd w:val="0"/>
        <w:contextualSpacing/>
        <w:rPr>
          <w:rFonts w:ascii="Times New Roman" w:hAnsi="Times New Roman" w:cs="Times New Roman"/>
          <w:b/>
          <w:sz w:val="24"/>
          <w:szCs w:val="24"/>
        </w:rPr>
      </w:pPr>
      <w:r w:rsidRPr="00473829">
        <w:rPr>
          <w:rFonts w:ascii="Times New Roman" w:hAnsi="Times New Roman" w:cs="Times New Roman"/>
          <w:b/>
          <w:sz w:val="24"/>
          <w:szCs w:val="24"/>
        </w:rPr>
        <w:t>5) Expressive utterance</w:t>
      </w:r>
    </w:p>
    <w:p w:rsidR="00A04FF7" w:rsidRPr="00424DC4" w:rsidRDefault="00A04FF7" w:rsidP="00A04FF7">
      <w:pPr>
        <w:autoSpaceDE w:val="0"/>
        <w:autoSpaceDN w:val="0"/>
        <w:adjustRightInd w:val="0"/>
        <w:spacing w:after="0"/>
        <w:contextualSpacing/>
        <w:rPr>
          <w:rFonts w:ascii="Times New Roman" w:hAnsi="Times New Roman" w:cs="Times New Roman"/>
          <w:sz w:val="24"/>
          <w:szCs w:val="24"/>
        </w:rPr>
      </w:pPr>
      <w:r w:rsidRPr="00424DC4">
        <w:rPr>
          <w:rFonts w:ascii="Times New Roman" w:hAnsi="Times New Roman" w:cs="Times New Roman"/>
          <w:sz w:val="24"/>
          <w:szCs w:val="24"/>
        </w:rPr>
        <w:t>Expressive utterances are thus retrospective and speaker-involved.</w:t>
      </w:r>
    </w:p>
    <w:p w:rsidR="00A04FF7" w:rsidRDefault="00A04FF7" w:rsidP="00A04FF7">
      <w:pPr>
        <w:autoSpaceDE w:val="0"/>
        <w:autoSpaceDN w:val="0"/>
        <w:adjustRightInd w:val="0"/>
        <w:spacing w:after="0"/>
        <w:contextualSpacing/>
        <w:rPr>
          <w:rFonts w:ascii="Times New Roman" w:hAnsi="Times New Roman" w:cs="Times New Roman"/>
          <w:sz w:val="24"/>
          <w:szCs w:val="24"/>
        </w:rPr>
      </w:pPr>
      <w:r w:rsidRPr="00424DC4">
        <w:rPr>
          <w:rFonts w:ascii="Times New Roman" w:hAnsi="Times New Roman" w:cs="Times New Roman"/>
          <w:sz w:val="24"/>
          <w:szCs w:val="24"/>
        </w:rPr>
        <w:t>The most common expressive verbs (in the sense of ‘expressive’) are: acknowledge, admit, confess, deny and apologize.</w:t>
      </w:r>
    </w:p>
    <w:p w:rsidR="00A04FF7" w:rsidRPr="00473829" w:rsidRDefault="00A04FF7" w:rsidP="00A04FF7">
      <w:pPr>
        <w:autoSpaceDE w:val="0"/>
        <w:autoSpaceDN w:val="0"/>
        <w:adjustRightInd w:val="0"/>
        <w:contextualSpacing/>
        <w:rPr>
          <w:rFonts w:ascii="Times New Roman" w:hAnsi="Times New Roman" w:cs="Times New Roman"/>
          <w:b/>
          <w:sz w:val="24"/>
          <w:szCs w:val="24"/>
        </w:rPr>
      </w:pPr>
      <w:r w:rsidRPr="00473829">
        <w:rPr>
          <w:rFonts w:ascii="Times New Roman" w:hAnsi="Times New Roman" w:cs="Times New Roman"/>
          <w:b/>
          <w:sz w:val="24"/>
          <w:szCs w:val="24"/>
        </w:rPr>
        <w:t xml:space="preserve">6) </w:t>
      </w:r>
      <w:proofErr w:type="spellStart"/>
      <w:r w:rsidRPr="00473829">
        <w:rPr>
          <w:rFonts w:ascii="Times New Roman" w:hAnsi="Times New Roman" w:cs="Times New Roman"/>
          <w:b/>
          <w:sz w:val="24"/>
          <w:szCs w:val="24"/>
        </w:rPr>
        <w:t>Performative</w:t>
      </w:r>
      <w:proofErr w:type="spellEnd"/>
      <w:r w:rsidRPr="00473829">
        <w:rPr>
          <w:rFonts w:ascii="Times New Roman" w:hAnsi="Times New Roman" w:cs="Times New Roman"/>
          <w:b/>
          <w:sz w:val="24"/>
          <w:szCs w:val="24"/>
        </w:rPr>
        <w:t xml:space="preserve"> utterance</w:t>
      </w:r>
    </w:p>
    <w:p w:rsidR="00A04FF7" w:rsidRPr="00424DC4" w:rsidRDefault="00A04FF7" w:rsidP="00A04FF7">
      <w:pPr>
        <w:autoSpaceDE w:val="0"/>
        <w:autoSpaceDN w:val="0"/>
        <w:adjustRightInd w:val="0"/>
        <w:spacing w:after="0"/>
        <w:contextualSpacing/>
        <w:rPr>
          <w:rFonts w:ascii="Times New Roman" w:hAnsi="Times New Roman" w:cs="Times New Roman"/>
          <w:sz w:val="24"/>
          <w:szCs w:val="24"/>
        </w:rPr>
      </w:pPr>
      <w:r w:rsidRPr="00424DC4">
        <w:rPr>
          <w:rFonts w:ascii="Times New Roman" w:hAnsi="Times New Roman" w:cs="Times New Roman"/>
          <w:sz w:val="24"/>
          <w:szCs w:val="24"/>
        </w:rPr>
        <w:t xml:space="preserve">Speech acts that bring about the state of affairs they name are called </w:t>
      </w:r>
      <w:proofErr w:type="spellStart"/>
      <w:r w:rsidRPr="00424DC4">
        <w:rPr>
          <w:rFonts w:ascii="Times New Roman" w:hAnsi="Times New Roman" w:cs="Times New Roman"/>
          <w:b/>
          <w:bCs/>
          <w:sz w:val="24"/>
          <w:szCs w:val="24"/>
        </w:rPr>
        <w:t>performative</w:t>
      </w:r>
      <w:proofErr w:type="spellEnd"/>
      <w:r w:rsidRPr="00424DC4">
        <w:rPr>
          <w:rFonts w:ascii="Times New Roman" w:hAnsi="Times New Roman" w:cs="Times New Roman"/>
          <w:sz w:val="24"/>
          <w:szCs w:val="24"/>
        </w:rPr>
        <w:t xml:space="preserve">: bids, blessings, firings, baptisms, arrests, marrying, declaring a mistrial. </w:t>
      </w:r>
      <w:proofErr w:type="spellStart"/>
      <w:r w:rsidRPr="00424DC4">
        <w:rPr>
          <w:rFonts w:ascii="Times New Roman" w:hAnsi="Times New Roman" w:cs="Times New Roman"/>
          <w:sz w:val="24"/>
          <w:szCs w:val="24"/>
        </w:rPr>
        <w:t>Performative</w:t>
      </w:r>
      <w:proofErr w:type="spellEnd"/>
      <w:r w:rsidRPr="00424DC4">
        <w:rPr>
          <w:rFonts w:ascii="Times New Roman" w:hAnsi="Times New Roman" w:cs="Times New Roman"/>
          <w:sz w:val="24"/>
          <w:szCs w:val="24"/>
        </w:rPr>
        <w:t xml:space="preserve"> utterances are valid if spoken by someone </w:t>
      </w:r>
      <w:proofErr w:type="gramStart"/>
      <w:r w:rsidRPr="00424DC4">
        <w:rPr>
          <w:rFonts w:ascii="Times New Roman" w:hAnsi="Times New Roman" w:cs="Times New Roman"/>
          <w:sz w:val="24"/>
          <w:szCs w:val="24"/>
        </w:rPr>
        <w:t>whose</w:t>
      </w:r>
      <w:proofErr w:type="gramEnd"/>
      <w:r w:rsidRPr="00424DC4">
        <w:rPr>
          <w:rFonts w:ascii="Times New Roman" w:hAnsi="Times New Roman" w:cs="Times New Roman"/>
          <w:sz w:val="24"/>
          <w:szCs w:val="24"/>
        </w:rPr>
        <w:t xml:space="preserve"> right to make them is accepted and in circumstances which are accepted as appropriate. The verbs include </w:t>
      </w:r>
      <w:r w:rsidRPr="00424DC4">
        <w:rPr>
          <w:rFonts w:ascii="Times New Roman" w:hAnsi="Times New Roman" w:cs="Times New Roman"/>
          <w:i/>
          <w:iCs/>
          <w:sz w:val="24"/>
          <w:szCs w:val="24"/>
        </w:rPr>
        <w:t>bet, declare,baptize, name, nominate, pronounce</w:t>
      </w:r>
      <w:r w:rsidRPr="00424DC4">
        <w:rPr>
          <w:rFonts w:ascii="Times New Roman" w:hAnsi="Times New Roman" w:cs="Times New Roman"/>
          <w:sz w:val="24"/>
          <w:szCs w:val="24"/>
        </w:rPr>
        <w:t>.</w:t>
      </w:r>
    </w:p>
    <w:p w:rsidR="00A04FF7" w:rsidRPr="007A3BF8" w:rsidRDefault="00A04FF7" w:rsidP="00A04FF7">
      <w:pPr>
        <w:autoSpaceDE w:val="0"/>
        <w:autoSpaceDN w:val="0"/>
        <w:adjustRightInd w:val="0"/>
        <w:contextualSpacing/>
        <w:rPr>
          <w:rFonts w:ascii="Times New Roman" w:hAnsi="Times New Roman" w:cs="Times New Roman"/>
          <w:b/>
          <w:sz w:val="24"/>
          <w:szCs w:val="24"/>
        </w:rPr>
      </w:pPr>
      <w:r w:rsidRPr="007A3BF8">
        <w:rPr>
          <w:rFonts w:ascii="Times New Roman" w:hAnsi="Times New Roman" w:cs="Times New Roman"/>
          <w:b/>
          <w:sz w:val="24"/>
          <w:szCs w:val="24"/>
        </w:rPr>
        <w:t xml:space="preserve">7) </w:t>
      </w:r>
      <w:proofErr w:type="spellStart"/>
      <w:r w:rsidRPr="007A3BF8">
        <w:rPr>
          <w:rFonts w:ascii="Times New Roman" w:hAnsi="Times New Roman" w:cs="Times New Roman"/>
          <w:b/>
          <w:sz w:val="24"/>
          <w:szCs w:val="24"/>
        </w:rPr>
        <w:t>Verdictive</w:t>
      </w:r>
      <w:proofErr w:type="spellEnd"/>
      <w:r w:rsidRPr="007A3BF8">
        <w:rPr>
          <w:rFonts w:ascii="Times New Roman" w:hAnsi="Times New Roman" w:cs="Times New Roman"/>
          <w:b/>
          <w:sz w:val="24"/>
          <w:szCs w:val="24"/>
        </w:rPr>
        <w:t xml:space="preserve"> utterance</w:t>
      </w:r>
    </w:p>
    <w:p w:rsidR="006B6900" w:rsidRPr="00A04FF7" w:rsidRDefault="00A04FF7" w:rsidP="00EE4787">
      <w:pPr>
        <w:autoSpaceDE w:val="0"/>
        <w:autoSpaceDN w:val="0"/>
        <w:adjustRightInd w:val="0"/>
        <w:spacing w:after="0"/>
        <w:contextualSpacing/>
        <w:rPr>
          <w:rFonts w:ascii="Times New Roman" w:hAnsi="Times New Roman" w:cs="Times New Roman"/>
          <w:sz w:val="24"/>
          <w:szCs w:val="24"/>
        </w:rPr>
      </w:pPr>
      <w:proofErr w:type="spellStart"/>
      <w:r w:rsidRPr="00424DC4">
        <w:rPr>
          <w:rFonts w:ascii="Times New Roman" w:hAnsi="Times New Roman" w:cs="Times New Roman"/>
          <w:sz w:val="24"/>
          <w:szCs w:val="24"/>
        </w:rPr>
        <w:t>Verdictives</w:t>
      </w:r>
      <w:proofErr w:type="spellEnd"/>
      <w:r w:rsidRPr="00424DC4">
        <w:rPr>
          <w:rFonts w:ascii="Times New Roman" w:hAnsi="Times New Roman" w:cs="Times New Roman"/>
          <w:sz w:val="24"/>
          <w:szCs w:val="24"/>
        </w:rPr>
        <w:t xml:space="preserve"> are speech acts in which the speaker makes an assessment or </w:t>
      </w:r>
      <w:proofErr w:type="spellStart"/>
      <w:r w:rsidRPr="00424DC4">
        <w:rPr>
          <w:rFonts w:ascii="Times New Roman" w:hAnsi="Times New Roman" w:cs="Times New Roman"/>
          <w:sz w:val="24"/>
          <w:szCs w:val="24"/>
        </w:rPr>
        <w:t>judgement</w:t>
      </w:r>
      <w:proofErr w:type="spellEnd"/>
      <w:r w:rsidRPr="00424DC4">
        <w:rPr>
          <w:rFonts w:ascii="Times New Roman" w:hAnsi="Times New Roman" w:cs="Times New Roman"/>
          <w:sz w:val="24"/>
          <w:szCs w:val="24"/>
        </w:rPr>
        <w:t xml:space="preserve"> about the acts of another, usually the addressee. These include ranking, assessing, appraising, condoning. </w:t>
      </w:r>
      <w:proofErr w:type="spellStart"/>
      <w:r w:rsidRPr="00424DC4">
        <w:rPr>
          <w:rFonts w:ascii="Times New Roman" w:hAnsi="Times New Roman" w:cs="Times New Roman"/>
          <w:sz w:val="24"/>
          <w:szCs w:val="24"/>
        </w:rPr>
        <w:t>Verdictive</w:t>
      </w:r>
      <w:proofErr w:type="spellEnd"/>
      <w:r w:rsidRPr="00424DC4">
        <w:rPr>
          <w:rFonts w:ascii="Times New Roman" w:hAnsi="Times New Roman" w:cs="Times New Roman"/>
          <w:sz w:val="24"/>
          <w:szCs w:val="24"/>
        </w:rPr>
        <w:t xml:space="preserve"> verbs include </w:t>
      </w:r>
      <w:r w:rsidRPr="00424DC4">
        <w:rPr>
          <w:rFonts w:ascii="Times New Roman" w:hAnsi="Times New Roman" w:cs="Times New Roman"/>
          <w:i/>
          <w:iCs/>
          <w:sz w:val="24"/>
          <w:szCs w:val="24"/>
        </w:rPr>
        <w:t xml:space="preserve">accuse, charge,excuse, thank </w:t>
      </w:r>
      <w:r w:rsidRPr="00424DC4">
        <w:rPr>
          <w:rFonts w:ascii="Times New Roman" w:hAnsi="Times New Roman" w:cs="Times New Roman"/>
          <w:sz w:val="24"/>
          <w:szCs w:val="24"/>
        </w:rPr>
        <w:t>in the explicit frame.</w:t>
      </w:r>
    </w:p>
    <w:p w:rsidR="00B70EC3" w:rsidRPr="004130B5" w:rsidRDefault="00C619C9" w:rsidP="00EE4787">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b/>
          <w:sz w:val="24"/>
          <w:szCs w:val="24"/>
        </w:rPr>
        <w:t>1.3</w:t>
      </w:r>
      <w:r w:rsidR="00B70EC3" w:rsidRPr="004130B5">
        <w:rPr>
          <w:rFonts w:ascii="Times New Roman" w:hAnsi="Times New Roman" w:cs="Times New Roman"/>
          <w:b/>
          <w:sz w:val="24"/>
          <w:szCs w:val="24"/>
        </w:rPr>
        <w:t>.2. Relevance theory and Politeness theory</w:t>
      </w:r>
    </w:p>
    <w:p w:rsidR="00B70EC3" w:rsidRPr="00055223" w:rsidRDefault="007E1A53" w:rsidP="00EE4787">
      <w:pPr>
        <w:autoSpaceDE w:val="0"/>
        <w:autoSpaceDN w:val="0"/>
        <w:adjustRightInd w:val="0"/>
        <w:spacing w:after="0"/>
        <w:contextualSpacing/>
        <w:rPr>
          <w:rFonts w:ascii="Times New Roman" w:eastAsia="Times New Roman" w:hAnsi="Times New Roman" w:cs="Times New Roman"/>
          <w:sz w:val="24"/>
          <w:szCs w:val="24"/>
        </w:rPr>
      </w:pPr>
      <w:r w:rsidRPr="00055223">
        <w:rPr>
          <w:rFonts w:ascii="Times New Roman" w:eastAsia="Times New Roman" w:hAnsi="Times New Roman" w:cs="Times New Roman"/>
          <w:sz w:val="24"/>
          <w:szCs w:val="24"/>
        </w:rPr>
        <w:t xml:space="preserve">Politeness is described as a social norm, or a set of prescriptive social 'rules'. Many linguists have </w:t>
      </w:r>
      <w:r w:rsidR="00565F19" w:rsidRPr="00055223">
        <w:rPr>
          <w:rFonts w:ascii="Times New Roman" w:eastAsia="Times New Roman" w:hAnsi="Times New Roman" w:cs="Times New Roman"/>
          <w:sz w:val="24"/>
          <w:szCs w:val="24"/>
        </w:rPr>
        <w:t>aim</w:t>
      </w:r>
      <w:r w:rsidR="00565F19">
        <w:rPr>
          <w:rFonts w:ascii="Times New Roman" w:eastAsia="Times New Roman" w:hAnsi="Times New Roman" w:cs="Times New Roman"/>
          <w:sz w:val="24"/>
          <w:szCs w:val="24"/>
        </w:rPr>
        <w:t>e</w:t>
      </w:r>
      <w:r w:rsidR="00565F19" w:rsidRPr="00055223">
        <w:rPr>
          <w:rFonts w:ascii="Times New Roman" w:eastAsia="Times New Roman" w:hAnsi="Times New Roman" w:cs="Times New Roman"/>
          <w:sz w:val="24"/>
          <w:szCs w:val="24"/>
        </w:rPr>
        <w:t>d</w:t>
      </w:r>
      <w:r w:rsidRPr="00055223">
        <w:rPr>
          <w:rFonts w:ascii="Times New Roman" w:eastAsia="Times New Roman" w:hAnsi="Times New Roman" w:cs="Times New Roman"/>
          <w:sz w:val="24"/>
          <w:szCs w:val="24"/>
        </w:rPr>
        <w:t xml:space="preserve"> to research politeness, including Brown and Levinson (1987), who developed their 'face theory' based on the principles of our desire to be liked and not </w:t>
      </w:r>
      <w:r w:rsidR="000976F1" w:rsidRPr="00055223">
        <w:rPr>
          <w:rFonts w:ascii="Times New Roman" w:eastAsia="Times New Roman" w:hAnsi="Times New Roman" w:cs="Times New Roman"/>
          <w:sz w:val="24"/>
          <w:szCs w:val="24"/>
        </w:rPr>
        <w:t xml:space="preserve">to </w:t>
      </w:r>
      <w:r w:rsidRPr="00055223">
        <w:rPr>
          <w:rFonts w:ascii="Times New Roman" w:eastAsia="Times New Roman" w:hAnsi="Times New Roman" w:cs="Times New Roman"/>
          <w:sz w:val="24"/>
          <w:szCs w:val="24"/>
        </w:rPr>
        <w:t>be imposed upon</w:t>
      </w:r>
      <w:r w:rsidR="00055223" w:rsidRPr="00055223">
        <w:rPr>
          <w:rFonts w:ascii="Times New Roman" w:eastAsia="Times New Roman" w:hAnsi="Times New Roman" w:cs="Times New Roman"/>
          <w:sz w:val="24"/>
          <w:szCs w:val="24"/>
        </w:rPr>
        <w:t>.</w:t>
      </w:r>
    </w:p>
    <w:p w:rsidR="00055223" w:rsidRPr="00055223" w:rsidRDefault="00055223" w:rsidP="00EE4787">
      <w:pPr>
        <w:spacing w:after="0"/>
        <w:contextualSpacing/>
        <w:rPr>
          <w:rFonts w:ascii="Times New Roman" w:eastAsia="Times New Roman" w:hAnsi="Times New Roman" w:cs="Times New Roman"/>
          <w:sz w:val="24"/>
          <w:szCs w:val="24"/>
        </w:rPr>
      </w:pPr>
      <w:r w:rsidRPr="00055223">
        <w:rPr>
          <w:rFonts w:ascii="Times New Roman" w:eastAsia="Times New Roman" w:hAnsi="Times New Roman" w:cs="Times New Roman"/>
          <w:sz w:val="24"/>
          <w:szCs w:val="24"/>
        </w:rPr>
        <w:t>It is first important to understand the concept of 'face'.</w:t>
      </w:r>
    </w:p>
    <w:p w:rsidR="00055223" w:rsidRPr="00055223" w:rsidRDefault="00055223" w:rsidP="00EE4787">
      <w:pPr>
        <w:spacing w:after="0"/>
        <w:contextualSpacing/>
        <w:rPr>
          <w:rFonts w:ascii="Times New Roman" w:eastAsia="Times New Roman" w:hAnsi="Times New Roman" w:cs="Times New Roman"/>
          <w:sz w:val="24"/>
          <w:szCs w:val="24"/>
        </w:rPr>
      </w:pPr>
      <w:r w:rsidRPr="00055223">
        <w:rPr>
          <w:rFonts w:ascii="Times New Roman" w:eastAsia="Times New Roman" w:hAnsi="Times New Roman" w:cs="Times New Roman"/>
          <w:b/>
          <w:bCs/>
          <w:sz w:val="24"/>
          <w:szCs w:val="24"/>
          <w:u w:val="single"/>
        </w:rPr>
        <w:lastRenderedPageBreak/>
        <w:t>Face</w:t>
      </w:r>
      <w:r w:rsidRPr="00055223">
        <w:rPr>
          <w:rFonts w:ascii="Times New Roman" w:eastAsia="Times New Roman" w:hAnsi="Times New Roman" w:cs="Times New Roman"/>
          <w:sz w:val="24"/>
          <w:szCs w:val="24"/>
        </w:rPr>
        <w:t xml:space="preserve"> is defined as the public self-image every adult portrays, which must be attended to in interaction.</w:t>
      </w:r>
    </w:p>
    <w:p w:rsidR="00381C54" w:rsidRDefault="00381C54" w:rsidP="00EE4787">
      <w:pPr>
        <w:spacing w:after="0"/>
        <w:contextualSpacing/>
        <w:rPr>
          <w:rFonts w:ascii="Times New Roman" w:eastAsia="Times New Roman" w:hAnsi="Times New Roman" w:cs="Times New Roman"/>
          <w:sz w:val="24"/>
          <w:szCs w:val="24"/>
        </w:rPr>
      </w:pPr>
    </w:p>
    <w:p w:rsidR="00055223" w:rsidRPr="00055223" w:rsidRDefault="00055223" w:rsidP="00EE4787">
      <w:pPr>
        <w:spacing w:after="0"/>
        <w:contextualSpacing/>
        <w:rPr>
          <w:rFonts w:ascii="Times New Roman" w:eastAsia="Times New Roman" w:hAnsi="Times New Roman" w:cs="Times New Roman"/>
          <w:sz w:val="24"/>
          <w:szCs w:val="24"/>
        </w:rPr>
      </w:pPr>
      <w:r w:rsidRPr="00055223">
        <w:rPr>
          <w:rFonts w:ascii="Times New Roman" w:eastAsia="Times New Roman" w:hAnsi="Times New Roman" w:cs="Times New Roman"/>
          <w:sz w:val="24"/>
          <w:szCs w:val="24"/>
        </w:rPr>
        <w:t>There are two aspects of face: positive and negative.</w:t>
      </w:r>
    </w:p>
    <w:p w:rsidR="00055223" w:rsidRPr="00055223" w:rsidRDefault="00055223" w:rsidP="00EE4787">
      <w:pPr>
        <w:numPr>
          <w:ilvl w:val="0"/>
          <w:numId w:val="1"/>
        </w:numPr>
        <w:spacing w:before="100" w:beforeAutospacing="1" w:after="100" w:afterAutospacing="1"/>
        <w:contextualSpacing/>
        <w:rPr>
          <w:rFonts w:ascii="Times New Roman" w:eastAsia="Times New Roman" w:hAnsi="Times New Roman" w:cs="Times New Roman"/>
          <w:sz w:val="24"/>
          <w:szCs w:val="24"/>
        </w:rPr>
      </w:pPr>
      <w:r w:rsidRPr="00055223">
        <w:rPr>
          <w:rFonts w:ascii="Times New Roman" w:eastAsia="Times New Roman" w:hAnsi="Times New Roman" w:cs="Times New Roman"/>
          <w:b/>
          <w:bCs/>
          <w:sz w:val="24"/>
          <w:szCs w:val="24"/>
        </w:rPr>
        <w:t>Positive face</w:t>
      </w:r>
      <w:r w:rsidRPr="00055223">
        <w:rPr>
          <w:rFonts w:ascii="Times New Roman" w:eastAsia="Times New Roman" w:hAnsi="Times New Roman" w:cs="Times New Roman"/>
          <w:sz w:val="24"/>
          <w:szCs w:val="24"/>
        </w:rPr>
        <w:t xml:space="preserve"> is the desire to be appreciated and liked.</w:t>
      </w:r>
    </w:p>
    <w:p w:rsidR="00055223" w:rsidRDefault="00055223" w:rsidP="00EE4787">
      <w:pPr>
        <w:numPr>
          <w:ilvl w:val="0"/>
          <w:numId w:val="1"/>
        </w:numPr>
        <w:spacing w:before="100" w:beforeAutospacing="1" w:after="100" w:afterAutospacing="1"/>
        <w:contextualSpacing/>
        <w:rPr>
          <w:rFonts w:ascii="Times New Roman" w:eastAsia="Times New Roman" w:hAnsi="Times New Roman" w:cs="Times New Roman"/>
          <w:sz w:val="24"/>
          <w:szCs w:val="24"/>
        </w:rPr>
      </w:pPr>
      <w:r w:rsidRPr="00055223">
        <w:rPr>
          <w:rFonts w:ascii="Times New Roman" w:eastAsia="Times New Roman" w:hAnsi="Times New Roman" w:cs="Times New Roman"/>
          <w:b/>
          <w:bCs/>
          <w:sz w:val="24"/>
          <w:szCs w:val="24"/>
        </w:rPr>
        <w:t xml:space="preserve">Negative face </w:t>
      </w:r>
      <w:r w:rsidRPr="00055223">
        <w:rPr>
          <w:rFonts w:ascii="Times New Roman" w:eastAsia="Times New Roman" w:hAnsi="Times New Roman" w:cs="Times New Roman"/>
          <w:sz w:val="24"/>
          <w:szCs w:val="24"/>
        </w:rPr>
        <w:t xml:space="preserve">is the desire to have freedom and not to be imposed upon. </w:t>
      </w:r>
    </w:p>
    <w:p w:rsidR="00055223" w:rsidRPr="00F7151D" w:rsidRDefault="00055223" w:rsidP="00EE4787">
      <w:pPr>
        <w:spacing w:before="100" w:beforeAutospacing="1" w:after="100" w:afterAutospacing="1"/>
        <w:contextualSpacing/>
        <w:rPr>
          <w:rFonts w:ascii="Times New Roman" w:eastAsia="Times New Roman" w:hAnsi="Times New Roman" w:cs="Times New Roman"/>
          <w:sz w:val="24"/>
          <w:szCs w:val="24"/>
        </w:rPr>
      </w:pPr>
      <w:r w:rsidRPr="00F7151D">
        <w:rPr>
          <w:rFonts w:ascii="Times New Roman" w:eastAsia="Times New Roman" w:hAnsi="Times New Roman" w:cs="Times New Roman"/>
          <w:b/>
          <w:bCs/>
          <w:sz w:val="24"/>
          <w:szCs w:val="24"/>
        </w:rPr>
        <w:t>Politeness</w:t>
      </w:r>
      <w:r w:rsidRPr="00F7151D">
        <w:rPr>
          <w:rFonts w:ascii="Times New Roman" w:eastAsia="Times New Roman" w:hAnsi="Times New Roman" w:cs="Times New Roman"/>
          <w:sz w:val="24"/>
          <w:szCs w:val="24"/>
        </w:rPr>
        <w:t xml:space="preserve"> is defined as using communicative strategies to create and maintain social harmony. This can be done in various ways:</w:t>
      </w:r>
    </w:p>
    <w:p w:rsidR="00055223" w:rsidRPr="00F7151D" w:rsidRDefault="00055223" w:rsidP="00EE4787">
      <w:pPr>
        <w:numPr>
          <w:ilvl w:val="0"/>
          <w:numId w:val="2"/>
        </w:numPr>
        <w:spacing w:before="100" w:beforeAutospacing="1" w:after="100" w:afterAutospacing="1"/>
        <w:contextualSpacing/>
        <w:rPr>
          <w:rFonts w:ascii="Times New Roman" w:eastAsia="Times New Roman" w:hAnsi="Times New Roman" w:cs="Times New Roman"/>
          <w:sz w:val="24"/>
          <w:szCs w:val="24"/>
        </w:rPr>
      </w:pPr>
      <w:r w:rsidRPr="00F7151D">
        <w:rPr>
          <w:rFonts w:ascii="Times New Roman" w:eastAsia="Times New Roman" w:hAnsi="Times New Roman" w:cs="Times New Roman"/>
          <w:sz w:val="24"/>
          <w:szCs w:val="24"/>
        </w:rPr>
        <w:t xml:space="preserve">being contextually appropriate </w:t>
      </w:r>
    </w:p>
    <w:p w:rsidR="00055223" w:rsidRPr="00F7151D" w:rsidRDefault="00055223" w:rsidP="00EE4787">
      <w:pPr>
        <w:numPr>
          <w:ilvl w:val="0"/>
          <w:numId w:val="2"/>
        </w:numPr>
        <w:spacing w:before="100" w:beforeAutospacing="1" w:after="100" w:afterAutospacing="1"/>
        <w:contextualSpacing/>
        <w:rPr>
          <w:rFonts w:ascii="Times New Roman" w:eastAsia="Times New Roman" w:hAnsi="Times New Roman" w:cs="Times New Roman"/>
          <w:sz w:val="24"/>
          <w:szCs w:val="24"/>
        </w:rPr>
      </w:pPr>
      <w:r w:rsidRPr="00F7151D">
        <w:rPr>
          <w:rFonts w:ascii="Times New Roman" w:eastAsia="Times New Roman" w:hAnsi="Times New Roman" w:cs="Times New Roman"/>
          <w:sz w:val="24"/>
          <w:szCs w:val="24"/>
        </w:rPr>
        <w:t>following social and cultural norms</w:t>
      </w:r>
    </w:p>
    <w:p w:rsidR="00055223" w:rsidRPr="00F7151D" w:rsidRDefault="00055223" w:rsidP="00EE4787">
      <w:pPr>
        <w:numPr>
          <w:ilvl w:val="0"/>
          <w:numId w:val="2"/>
        </w:numPr>
        <w:spacing w:before="100" w:beforeAutospacing="1" w:after="100" w:afterAutospacing="1"/>
        <w:contextualSpacing/>
        <w:rPr>
          <w:rFonts w:ascii="Times New Roman" w:eastAsia="Times New Roman" w:hAnsi="Times New Roman" w:cs="Times New Roman"/>
          <w:sz w:val="24"/>
          <w:szCs w:val="24"/>
        </w:rPr>
      </w:pPr>
      <w:r w:rsidRPr="00F7151D">
        <w:rPr>
          <w:rFonts w:ascii="Times New Roman" w:eastAsia="Times New Roman" w:hAnsi="Times New Roman" w:cs="Times New Roman"/>
          <w:sz w:val="24"/>
          <w:szCs w:val="24"/>
        </w:rPr>
        <w:t>being socially positive by addressing face needs </w:t>
      </w:r>
    </w:p>
    <w:p w:rsidR="00055223" w:rsidRPr="00F7151D" w:rsidRDefault="005C3748" w:rsidP="00EE4787">
      <w:pPr>
        <w:spacing w:after="0"/>
        <w:contextualSpacing/>
        <w:rPr>
          <w:rFonts w:ascii="Times New Roman" w:eastAsia="Times New Roman" w:hAnsi="Times New Roman" w:cs="Times New Roman"/>
          <w:sz w:val="24"/>
          <w:szCs w:val="24"/>
        </w:rPr>
      </w:pPr>
      <w:r w:rsidRPr="00F7151D">
        <w:rPr>
          <w:rFonts w:ascii="Times New Roman" w:eastAsia="Times New Roman" w:hAnsi="Times New Roman" w:cs="Times New Roman"/>
          <w:sz w:val="24"/>
          <w:szCs w:val="24"/>
        </w:rPr>
        <w:t xml:space="preserve">Our aim in conversation is generally cooperative, so the more 'dangerous' we </w:t>
      </w:r>
      <w:r w:rsidR="00F7151D" w:rsidRPr="00F7151D">
        <w:rPr>
          <w:rFonts w:ascii="Times New Roman" w:eastAsia="Times New Roman" w:hAnsi="Times New Roman" w:cs="Times New Roman"/>
          <w:sz w:val="24"/>
          <w:szCs w:val="24"/>
        </w:rPr>
        <w:t>perceive</w:t>
      </w:r>
      <w:r w:rsidRPr="00F7151D">
        <w:rPr>
          <w:rFonts w:ascii="Times New Roman" w:eastAsia="Times New Roman" w:hAnsi="Times New Roman" w:cs="Times New Roman"/>
          <w:sz w:val="24"/>
          <w:szCs w:val="24"/>
        </w:rPr>
        <w:t xml:space="preserve"> our F</w:t>
      </w:r>
      <w:r w:rsidR="000976F1">
        <w:rPr>
          <w:rFonts w:ascii="Times New Roman" w:eastAsia="Times New Roman" w:hAnsi="Times New Roman" w:cs="Times New Roman"/>
          <w:sz w:val="24"/>
          <w:szCs w:val="24"/>
        </w:rPr>
        <w:t>ace threating act</w:t>
      </w:r>
      <w:r w:rsidR="00F33D9E">
        <w:rPr>
          <w:rFonts w:ascii="Times New Roman" w:eastAsia="Times New Roman" w:hAnsi="Times New Roman" w:cs="Times New Roman"/>
          <w:sz w:val="24"/>
          <w:szCs w:val="24"/>
        </w:rPr>
        <w:t xml:space="preserve"> to be</w:t>
      </w:r>
      <w:r w:rsidRPr="00F7151D">
        <w:rPr>
          <w:rFonts w:ascii="Times New Roman" w:eastAsia="Times New Roman" w:hAnsi="Times New Roman" w:cs="Times New Roman"/>
          <w:sz w:val="24"/>
          <w:szCs w:val="24"/>
        </w:rPr>
        <w:t xml:space="preserve"> the higher number strategy we use.</w:t>
      </w:r>
    </w:p>
    <w:p w:rsidR="00C619C9" w:rsidRDefault="00C619C9" w:rsidP="00EE4787">
      <w:pPr>
        <w:autoSpaceDE w:val="0"/>
        <w:autoSpaceDN w:val="0"/>
        <w:adjustRightInd w:val="0"/>
        <w:spacing w:after="0"/>
        <w:contextualSpacing/>
        <w:rPr>
          <w:rFonts w:ascii="Verdana" w:eastAsia="Times New Roman" w:hAnsi="Verdana" w:cs="Times New Roman"/>
          <w:sz w:val="24"/>
          <w:szCs w:val="24"/>
        </w:rPr>
      </w:pPr>
    </w:p>
    <w:p w:rsidR="00C619C9" w:rsidRDefault="00C619C9" w:rsidP="00EE4787">
      <w:pPr>
        <w:autoSpaceDE w:val="0"/>
        <w:autoSpaceDN w:val="0"/>
        <w:adjustRightInd w:val="0"/>
        <w:spacing w:after="0"/>
        <w:contextualSpacing/>
        <w:rPr>
          <w:rFonts w:ascii="Verdana" w:eastAsia="Times New Roman" w:hAnsi="Verdana" w:cs="Times New Roman"/>
          <w:sz w:val="24"/>
          <w:szCs w:val="24"/>
        </w:rPr>
      </w:pPr>
    </w:p>
    <w:p w:rsidR="00642929" w:rsidRDefault="00642929" w:rsidP="00EE4787">
      <w:pPr>
        <w:autoSpaceDE w:val="0"/>
        <w:autoSpaceDN w:val="0"/>
        <w:adjustRightInd w:val="0"/>
        <w:spacing w:after="0"/>
        <w:contextualSpacing/>
        <w:rPr>
          <w:rFonts w:ascii="Verdana" w:eastAsia="Times New Roman" w:hAnsi="Verdana" w:cs="Times New Roman"/>
          <w:sz w:val="24"/>
          <w:szCs w:val="24"/>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381C54" w:rsidRDefault="00381C54" w:rsidP="00EE4787">
      <w:pPr>
        <w:autoSpaceDE w:val="0"/>
        <w:autoSpaceDN w:val="0"/>
        <w:adjustRightInd w:val="0"/>
        <w:spacing w:after="0"/>
        <w:contextualSpacing/>
        <w:rPr>
          <w:rFonts w:ascii="Times New Roman" w:hAnsi="Times New Roman" w:cs="Times New Roman"/>
          <w:b/>
          <w:bCs/>
          <w:sz w:val="28"/>
          <w:szCs w:val="28"/>
        </w:rPr>
      </w:pPr>
    </w:p>
    <w:p w:rsidR="00C619C9" w:rsidRPr="00642929" w:rsidRDefault="00C619C9" w:rsidP="00EE4787">
      <w:pPr>
        <w:autoSpaceDE w:val="0"/>
        <w:autoSpaceDN w:val="0"/>
        <w:adjustRightInd w:val="0"/>
        <w:spacing w:after="0"/>
        <w:contextualSpacing/>
        <w:rPr>
          <w:rFonts w:ascii="Verdana" w:eastAsia="Times New Roman" w:hAnsi="Verdana" w:cs="Times New Roman"/>
          <w:sz w:val="24"/>
          <w:szCs w:val="24"/>
        </w:rPr>
      </w:pPr>
      <w:r w:rsidRPr="006F4EB2">
        <w:rPr>
          <w:rFonts w:ascii="Times New Roman" w:hAnsi="Times New Roman" w:cs="Times New Roman"/>
          <w:b/>
          <w:bCs/>
          <w:sz w:val="28"/>
          <w:szCs w:val="28"/>
        </w:rPr>
        <w:t>Unit Two: Discourse in communication:</w:t>
      </w:r>
    </w:p>
    <w:p w:rsidR="00212D56" w:rsidRDefault="00B82943" w:rsidP="00EE4787">
      <w:pPr>
        <w:autoSpaceDE w:val="0"/>
        <w:autoSpaceDN w:val="0"/>
        <w:adjustRightInd w:val="0"/>
        <w:spacing w:after="0"/>
        <w:contextualSpacing/>
        <w:rPr>
          <w:rFonts w:ascii="Times New Roman" w:hAnsi="Times New Roman" w:cs="Times New Roman"/>
          <w:bCs/>
          <w:sz w:val="24"/>
          <w:szCs w:val="24"/>
        </w:rPr>
      </w:pPr>
      <w:r w:rsidRPr="00B82943">
        <w:rPr>
          <w:rFonts w:ascii="Times New Roman" w:hAnsi="Times New Roman" w:cs="Times New Roman"/>
          <w:bCs/>
          <w:sz w:val="24"/>
          <w:szCs w:val="24"/>
        </w:rPr>
        <w:t>People primarily and essentially communicate through combinations of language units that themselves constitute distinct units of expression; these are called combinations of language units</w:t>
      </w:r>
      <w:r>
        <w:rPr>
          <w:rFonts w:ascii="Times New Roman" w:hAnsi="Times New Roman" w:cs="Times New Roman"/>
          <w:bCs/>
          <w:sz w:val="24"/>
          <w:szCs w:val="24"/>
        </w:rPr>
        <w:t xml:space="preserve"> or texts</w:t>
      </w:r>
      <w:r w:rsidRPr="00B82943">
        <w:rPr>
          <w:rFonts w:ascii="Times New Roman" w:hAnsi="Times New Roman" w:cs="Times New Roman"/>
          <w:bCs/>
          <w:sz w:val="24"/>
          <w:szCs w:val="24"/>
        </w:rPr>
        <w:t>.</w:t>
      </w:r>
      <w:r>
        <w:rPr>
          <w:rFonts w:ascii="Times New Roman" w:hAnsi="Times New Roman" w:cs="Times New Roman"/>
          <w:bCs/>
          <w:sz w:val="24"/>
          <w:szCs w:val="24"/>
        </w:rPr>
        <w:t xml:space="preserve"> Th</w:t>
      </w:r>
      <w:r w:rsidR="006F4EB2">
        <w:rPr>
          <w:rFonts w:ascii="Times New Roman" w:hAnsi="Times New Roman" w:cs="Times New Roman"/>
          <w:bCs/>
          <w:sz w:val="24"/>
          <w:szCs w:val="24"/>
        </w:rPr>
        <w:t xml:space="preserve">e combination of </w:t>
      </w:r>
      <w:r>
        <w:rPr>
          <w:rFonts w:ascii="Times New Roman" w:hAnsi="Times New Roman" w:cs="Times New Roman"/>
          <w:bCs/>
          <w:sz w:val="24"/>
          <w:szCs w:val="24"/>
        </w:rPr>
        <w:t xml:space="preserve">speech, writing, gesture, posture and these whole integral </w:t>
      </w:r>
      <w:r w:rsidR="006F4EB2">
        <w:rPr>
          <w:rFonts w:ascii="Times New Roman" w:hAnsi="Times New Roman" w:cs="Times New Roman"/>
          <w:bCs/>
          <w:sz w:val="24"/>
          <w:szCs w:val="24"/>
        </w:rPr>
        <w:t>linguistic organization and action can be defined as texts.</w:t>
      </w:r>
      <w:r w:rsidR="006D5BBE">
        <w:rPr>
          <w:rFonts w:ascii="Times New Roman" w:hAnsi="Times New Roman" w:cs="Times New Roman"/>
          <w:bCs/>
          <w:sz w:val="24"/>
          <w:szCs w:val="24"/>
        </w:rPr>
        <w:t xml:space="preserve"> The text that must be </w:t>
      </w:r>
      <w:r w:rsidR="006D5BBE" w:rsidRPr="00B82943">
        <w:rPr>
          <w:rFonts w:ascii="Times New Roman" w:hAnsi="Times New Roman" w:cs="Times New Roman"/>
          <w:bCs/>
          <w:sz w:val="24"/>
          <w:szCs w:val="24"/>
        </w:rPr>
        <w:t>combinations of</w:t>
      </w:r>
      <w:r w:rsidR="006D5BBE">
        <w:rPr>
          <w:rFonts w:ascii="Times New Roman" w:hAnsi="Times New Roman" w:cs="Times New Roman"/>
          <w:bCs/>
          <w:sz w:val="24"/>
          <w:szCs w:val="24"/>
        </w:rPr>
        <w:t xml:space="preserve"> meaningful units derived from the rules of a specific language suggests the combination of sound (phonemes), form (morphemes), syntax and semantic of a language.</w:t>
      </w:r>
    </w:p>
    <w:p w:rsidR="006D5BBE" w:rsidRDefault="0077485A" w:rsidP="00EE4787">
      <w:pPr>
        <w:autoSpaceDE w:val="0"/>
        <w:autoSpaceDN w:val="0"/>
        <w:adjustRightInd w:val="0"/>
        <w:spacing w:after="0"/>
        <w:contextualSpacing/>
        <w:rPr>
          <w:rFonts w:ascii="Times New Roman" w:hAnsi="Times New Roman" w:cs="Times New Roman"/>
          <w:bCs/>
          <w:sz w:val="24"/>
          <w:szCs w:val="24"/>
        </w:rPr>
      </w:pPr>
      <w:r w:rsidRPr="0077485A">
        <w:rPr>
          <w:rFonts w:ascii="Times New Roman" w:hAnsi="Times New Roman" w:cs="Times New Roman"/>
          <w:b/>
          <w:bCs/>
          <w:sz w:val="24"/>
          <w:szCs w:val="24"/>
        </w:rPr>
        <w:t>Notice:</w:t>
      </w:r>
      <w:r>
        <w:rPr>
          <w:rFonts w:ascii="Times New Roman" w:hAnsi="Times New Roman" w:cs="Times New Roman"/>
          <w:bCs/>
          <w:sz w:val="24"/>
          <w:szCs w:val="24"/>
        </w:rPr>
        <w:t xml:space="preserve"> - the following combination</w:t>
      </w:r>
      <w:r w:rsidRPr="00B82943">
        <w:rPr>
          <w:rFonts w:ascii="Times New Roman" w:hAnsi="Times New Roman" w:cs="Times New Roman"/>
          <w:bCs/>
          <w:sz w:val="24"/>
          <w:szCs w:val="24"/>
        </w:rPr>
        <w:t xml:space="preserve"> </w:t>
      </w:r>
      <w:proofErr w:type="spellStart"/>
      <w:r w:rsidRPr="00B82943">
        <w:rPr>
          <w:rFonts w:ascii="Times New Roman" w:hAnsi="Times New Roman" w:cs="Times New Roman"/>
          <w:bCs/>
          <w:sz w:val="24"/>
          <w:szCs w:val="24"/>
        </w:rPr>
        <w:t>of</w:t>
      </w:r>
      <w:r>
        <w:rPr>
          <w:rFonts w:ascii="Times New Roman" w:hAnsi="Times New Roman" w:cs="Times New Roman"/>
          <w:bCs/>
          <w:sz w:val="24"/>
          <w:szCs w:val="24"/>
        </w:rPr>
        <w:t>well</w:t>
      </w:r>
      <w:proofErr w:type="spellEnd"/>
      <w:r>
        <w:rPr>
          <w:rFonts w:ascii="Times New Roman" w:hAnsi="Times New Roman" w:cs="Times New Roman"/>
          <w:bCs/>
          <w:sz w:val="24"/>
          <w:szCs w:val="24"/>
        </w:rPr>
        <w:t xml:space="preserve"> formed sentences.</w:t>
      </w:r>
    </w:p>
    <w:p w:rsidR="0077485A" w:rsidRPr="00B82943" w:rsidRDefault="0077485A" w:rsidP="00EE4787">
      <w:pPr>
        <w:autoSpaceDE w:val="0"/>
        <w:autoSpaceDN w:val="0"/>
        <w:adjustRightInd w:val="0"/>
        <w:spacing w:after="0"/>
        <w:contextualSpacing/>
        <w:rPr>
          <w:rFonts w:ascii="Times New Roman" w:hAnsi="Times New Roman" w:cs="Times New Roman"/>
          <w:bCs/>
          <w:sz w:val="24"/>
          <w:szCs w:val="24"/>
        </w:rPr>
      </w:pPr>
      <w:r>
        <w:rPr>
          <w:rFonts w:ascii="Times New Roman" w:hAnsi="Times New Roman" w:cs="Times New Roman"/>
          <w:bCs/>
          <w:sz w:val="24"/>
          <w:szCs w:val="24"/>
        </w:rPr>
        <w:t xml:space="preserve">A: </w:t>
      </w:r>
      <w:r w:rsidRPr="0077485A">
        <w:rPr>
          <w:rFonts w:ascii="Times New Roman" w:hAnsi="Times New Roman" w:cs="Times New Roman"/>
          <w:bCs/>
          <w:i/>
          <w:sz w:val="24"/>
          <w:szCs w:val="24"/>
        </w:rPr>
        <w:t>Excuse me, could you tell me where forth street is?</w:t>
      </w:r>
    </w:p>
    <w:p w:rsidR="00901F82" w:rsidRPr="00B82943" w:rsidRDefault="0077485A" w:rsidP="00EE4787">
      <w:pPr>
        <w:autoSpaceDE w:val="0"/>
        <w:autoSpaceDN w:val="0"/>
        <w:adjustRightInd w:val="0"/>
        <w:spacing w:after="0"/>
        <w:contextualSpacing/>
        <w:rPr>
          <w:rFonts w:ascii="Times New Roman" w:hAnsi="Times New Roman" w:cs="Times New Roman"/>
          <w:bCs/>
          <w:sz w:val="24"/>
          <w:szCs w:val="24"/>
        </w:rPr>
      </w:pPr>
      <w:r>
        <w:rPr>
          <w:rFonts w:ascii="Times New Roman" w:hAnsi="Times New Roman" w:cs="Times New Roman"/>
          <w:bCs/>
          <w:sz w:val="24"/>
          <w:szCs w:val="24"/>
        </w:rPr>
        <w:t xml:space="preserve">B: </w:t>
      </w:r>
      <w:r w:rsidRPr="0077485A">
        <w:rPr>
          <w:rFonts w:ascii="Times New Roman" w:hAnsi="Times New Roman" w:cs="Times New Roman"/>
          <w:bCs/>
          <w:i/>
          <w:sz w:val="24"/>
          <w:szCs w:val="24"/>
        </w:rPr>
        <w:t>Thank you, so much.</w:t>
      </w:r>
    </w:p>
    <w:p w:rsidR="001049F8" w:rsidRPr="001049F8" w:rsidRDefault="001049F8" w:rsidP="00EE4787">
      <w:pPr>
        <w:autoSpaceDE w:val="0"/>
        <w:autoSpaceDN w:val="0"/>
        <w:adjustRightInd w:val="0"/>
        <w:spacing w:after="0"/>
        <w:contextualSpacing/>
        <w:rPr>
          <w:rFonts w:ascii="Times New Roman" w:hAnsi="Times New Roman" w:cs="Times New Roman"/>
          <w:sz w:val="24"/>
          <w:szCs w:val="24"/>
        </w:rPr>
      </w:pPr>
      <w:r w:rsidRPr="001049F8">
        <w:rPr>
          <w:rFonts w:ascii="Times New Roman" w:hAnsi="Times New Roman" w:cs="Times New Roman"/>
          <w:sz w:val="24"/>
          <w:szCs w:val="24"/>
        </w:rPr>
        <w:t xml:space="preserve">Thank </w:t>
      </w:r>
      <w:r>
        <w:rPr>
          <w:rFonts w:ascii="Times New Roman" w:hAnsi="Times New Roman" w:cs="Times New Roman"/>
          <w:sz w:val="24"/>
          <w:szCs w:val="24"/>
        </w:rPr>
        <w:t>you so much is not the answer by any means; the answer you expect from stranger in the street when asking for direction in such context the combination of the sentence could not be meaningful. This leads us to a fundamental tenet of linguistics combination is not only s</w:t>
      </w:r>
      <w:r w:rsidR="00F1143F">
        <w:rPr>
          <w:rFonts w:ascii="Times New Roman" w:hAnsi="Times New Roman" w:cs="Times New Roman"/>
          <w:sz w:val="24"/>
          <w:szCs w:val="24"/>
        </w:rPr>
        <w:t>a</w:t>
      </w:r>
      <w:r>
        <w:rPr>
          <w:rFonts w:ascii="Times New Roman" w:hAnsi="Times New Roman" w:cs="Times New Roman"/>
          <w:sz w:val="24"/>
          <w:szCs w:val="24"/>
        </w:rPr>
        <w:t xml:space="preserve">y things with language, we also do thongs </w:t>
      </w:r>
      <w:r w:rsidR="00F1143F">
        <w:rPr>
          <w:rFonts w:ascii="Times New Roman" w:hAnsi="Times New Roman" w:cs="Times New Roman"/>
          <w:sz w:val="24"/>
          <w:szCs w:val="24"/>
        </w:rPr>
        <w:t xml:space="preserve">or we perform actions.Our sentences </w:t>
      </w:r>
      <w:r w:rsidR="00292D00">
        <w:rPr>
          <w:rFonts w:ascii="Times New Roman" w:hAnsi="Times New Roman" w:cs="Times New Roman"/>
          <w:sz w:val="24"/>
          <w:szCs w:val="24"/>
        </w:rPr>
        <w:t>utterance is</w:t>
      </w:r>
      <w:r w:rsidR="00F1143F">
        <w:rPr>
          <w:rFonts w:ascii="Times New Roman" w:hAnsi="Times New Roman" w:cs="Times New Roman"/>
          <w:sz w:val="24"/>
          <w:szCs w:val="24"/>
        </w:rPr>
        <w:t xml:space="preserve"> not just grammatically complete units in isolation, but communicative units are used in context to perform functions.</w:t>
      </w:r>
    </w:p>
    <w:p w:rsidR="00C619C9" w:rsidRPr="00EB26BA" w:rsidRDefault="00EB26BA" w:rsidP="00EE4787">
      <w:pPr>
        <w:autoSpaceDE w:val="0"/>
        <w:autoSpaceDN w:val="0"/>
        <w:adjustRightInd w:val="0"/>
        <w:spacing w:after="0"/>
        <w:contextualSpacing/>
        <w:rPr>
          <w:rFonts w:ascii="Times New Roman" w:hAnsi="Times New Roman" w:cs="Times New Roman"/>
          <w:b/>
          <w:sz w:val="24"/>
          <w:szCs w:val="24"/>
        </w:rPr>
      </w:pPr>
      <w:r w:rsidRPr="00EB26BA">
        <w:rPr>
          <w:rFonts w:ascii="Times New Roman" w:hAnsi="Times New Roman" w:cs="Times New Roman"/>
          <w:b/>
          <w:sz w:val="24"/>
          <w:szCs w:val="24"/>
        </w:rPr>
        <w:t xml:space="preserve">2.1. </w:t>
      </w:r>
      <w:r w:rsidR="00C619C9" w:rsidRPr="00EB26BA">
        <w:rPr>
          <w:rFonts w:ascii="Times New Roman" w:hAnsi="Times New Roman" w:cs="Times New Roman"/>
          <w:b/>
          <w:sz w:val="24"/>
          <w:szCs w:val="24"/>
        </w:rPr>
        <w:t>Differentiating the discourse situation and the socio-semiotic approach</w:t>
      </w:r>
    </w:p>
    <w:p w:rsidR="00BD292E" w:rsidRPr="00B709E8" w:rsidRDefault="00BD292E" w:rsidP="00EE4787">
      <w:pPr>
        <w:autoSpaceDE w:val="0"/>
        <w:autoSpaceDN w:val="0"/>
        <w:adjustRightInd w:val="0"/>
        <w:spacing w:after="0"/>
        <w:contextualSpacing/>
        <w:rPr>
          <w:rFonts w:ascii="Times New Roman" w:hAnsi="Times New Roman" w:cs="Times New Roman"/>
          <w:bCs/>
          <w:sz w:val="24"/>
          <w:szCs w:val="24"/>
        </w:rPr>
      </w:pPr>
      <w:r w:rsidRPr="00B709E8">
        <w:rPr>
          <w:rFonts w:ascii="Times New Roman" w:hAnsi="Times New Roman" w:cs="Times New Roman"/>
          <w:bCs/>
          <w:sz w:val="24"/>
          <w:szCs w:val="24"/>
        </w:rPr>
        <w:t>Language has supernatural power</w:t>
      </w:r>
      <w:r w:rsidR="008E5465">
        <w:rPr>
          <w:rFonts w:ascii="Times New Roman" w:hAnsi="Times New Roman" w:cs="Times New Roman"/>
          <w:bCs/>
          <w:sz w:val="24"/>
          <w:szCs w:val="24"/>
        </w:rPr>
        <w:t>;</w:t>
      </w:r>
      <w:r w:rsidRPr="00B709E8">
        <w:rPr>
          <w:rFonts w:ascii="Times New Roman" w:hAnsi="Times New Roman" w:cs="Times New Roman"/>
          <w:bCs/>
          <w:sz w:val="24"/>
          <w:szCs w:val="24"/>
        </w:rPr>
        <w:t xml:space="preserve"> when we speak or write we craft what we have to say to fit the situation or context in which we are communicating. But, at the same time, how we speak or write creates that very </w:t>
      </w:r>
      <w:r w:rsidRPr="00F909B8">
        <w:rPr>
          <w:rFonts w:ascii="Times New Roman" w:hAnsi="Times New Roman" w:cs="Times New Roman"/>
          <w:b/>
          <w:bCs/>
          <w:sz w:val="24"/>
          <w:szCs w:val="24"/>
        </w:rPr>
        <w:t>situation</w:t>
      </w:r>
      <w:r w:rsidRPr="00B709E8">
        <w:rPr>
          <w:rFonts w:ascii="Times New Roman" w:hAnsi="Times New Roman" w:cs="Times New Roman"/>
          <w:bCs/>
          <w:sz w:val="24"/>
          <w:szCs w:val="24"/>
        </w:rPr>
        <w:t xml:space="preserve"> or context.</w:t>
      </w:r>
    </w:p>
    <w:p w:rsidR="00B709E8" w:rsidRDefault="00BD292E" w:rsidP="00EE4787">
      <w:pPr>
        <w:autoSpaceDE w:val="0"/>
        <w:autoSpaceDN w:val="0"/>
        <w:adjustRightInd w:val="0"/>
        <w:spacing w:after="0"/>
        <w:contextualSpacing/>
        <w:rPr>
          <w:rFonts w:ascii="Times New Roman" w:hAnsi="Times New Roman" w:cs="Times New Roman"/>
          <w:bCs/>
          <w:sz w:val="24"/>
          <w:szCs w:val="24"/>
        </w:rPr>
      </w:pPr>
      <w:r w:rsidRPr="00B709E8">
        <w:rPr>
          <w:rFonts w:ascii="Times New Roman" w:hAnsi="Times New Roman" w:cs="Times New Roman"/>
          <w:bCs/>
          <w:sz w:val="24"/>
          <w:szCs w:val="24"/>
        </w:rPr>
        <w:t>It seems, then, that we fit our language to a situati</w:t>
      </w:r>
      <w:r w:rsidR="00C81CAB">
        <w:rPr>
          <w:rFonts w:ascii="Times New Roman" w:hAnsi="Times New Roman" w:cs="Times New Roman"/>
          <w:bCs/>
          <w:sz w:val="24"/>
          <w:szCs w:val="24"/>
        </w:rPr>
        <w:t>on or context that our language</w:t>
      </w:r>
      <w:r w:rsidRPr="00B709E8">
        <w:rPr>
          <w:rFonts w:ascii="Times New Roman" w:hAnsi="Times New Roman" w:cs="Times New Roman"/>
          <w:bCs/>
          <w:sz w:val="24"/>
          <w:szCs w:val="24"/>
        </w:rPr>
        <w:t xml:space="preserve"> i</w:t>
      </w:r>
      <w:r w:rsidR="00C81CAB">
        <w:rPr>
          <w:rFonts w:ascii="Times New Roman" w:hAnsi="Times New Roman" w:cs="Times New Roman"/>
          <w:bCs/>
          <w:sz w:val="24"/>
          <w:szCs w:val="24"/>
        </w:rPr>
        <w:t>n turn</w:t>
      </w:r>
      <w:r w:rsidR="00B709E8" w:rsidRPr="00B709E8">
        <w:rPr>
          <w:rFonts w:ascii="Times New Roman" w:hAnsi="Times New Roman" w:cs="Times New Roman"/>
          <w:bCs/>
          <w:sz w:val="24"/>
          <w:szCs w:val="24"/>
        </w:rPr>
        <w:t xml:space="preserve"> helped to create in the </w:t>
      </w:r>
      <w:r w:rsidRPr="00B709E8">
        <w:rPr>
          <w:rFonts w:ascii="Times New Roman" w:hAnsi="Times New Roman" w:cs="Times New Roman"/>
          <w:bCs/>
          <w:sz w:val="24"/>
          <w:szCs w:val="24"/>
        </w:rPr>
        <w:t>first place.</w:t>
      </w:r>
    </w:p>
    <w:p w:rsidR="00C7070F" w:rsidRDefault="00B709E8" w:rsidP="00EE4787">
      <w:pPr>
        <w:autoSpaceDE w:val="0"/>
        <w:autoSpaceDN w:val="0"/>
        <w:adjustRightInd w:val="0"/>
        <w:spacing w:after="0"/>
        <w:contextualSpacing/>
        <w:rPr>
          <w:rFonts w:ascii="Times New Roman" w:hAnsi="Times New Roman" w:cs="Times New Roman"/>
          <w:bCs/>
          <w:sz w:val="24"/>
          <w:szCs w:val="24"/>
        </w:rPr>
      </w:pPr>
      <w:r w:rsidRPr="00B709E8">
        <w:rPr>
          <w:rFonts w:ascii="Times New Roman" w:hAnsi="Times New Roman" w:cs="Times New Roman"/>
          <w:bCs/>
          <w:sz w:val="24"/>
          <w:szCs w:val="24"/>
        </w:rPr>
        <w:t>We continually and actively build and rebuild our worlds not just through language, but through language used intandem with actions, interactions, non-linguistic symbol systems, objects, tools, tec</w:t>
      </w:r>
      <w:r>
        <w:rPr>
          <w:rFonts w:ascii="Times New Roman" w:hAnsi="Times New Roman" w:cs="Times New Roman"/>
          <w:bCs/>
          <w:sz w:val="24"/>
          <w:szCs w:val="24"/>
        </w:rPr>
        <w:t xml:space="preserve">hnologies, and distinctive ways </w:t>
      </w:r>
      <w:r w:rsidRPr="00B709E8">
        <w:rPr>
          <w:rFonts w:ascii="Times New Roman" w:hAnsi="Times New Roman" w:cs="Times New Roman"/>
          <w:bCs/>
          <w:sz w:val="24"/>
          <w:szCs w:val="24"/>
        </w:rPr>
        <w:t>of thinking, valuing, feeling, and believing. Sometimes what we build is quite simila</w:t>
      </w:r>
      <w:r>
        <w:rPr>
          <w:rFonts w:ascii="Times New Roman" w:hAnsi="Times New Roman" w:cs="Times New Roman"/>
          <w:bCs/>
          <w:sz w:val="24"/>
          <w:szCs w:val="24"/>
        </w:rPr>
        <w:t xml:space="preserve">r to what we have built before; </w:t>
      </w:r>
      <w:r w:rsidRPr="00B709E8">
        <w:rPr>
          <w:rFonts w:ascii="Times New Roman" w:hAnsi="Times New Roman" w:cs="Times New Roman"/>
          <w:bCs/>
          <w:sz w:val="24"/>
          <w:szCs w:val="24"/>
        </w:rPr>
        <w:t>so</w:t>
      </w:r>
      <w:r w:rsidR="00C81CAB">
        <w:rPr>
          <w:rFonts w:ascii="Times New Roman" w:hAnsi="Times New Roman" w:cs="Times New Roman"/>
          <w:bCs/>
          <w:sz w:val="24"/>
          <w:szCs w:val="24"/>
        </w:rPr>
        <w:t xml:space="preserve">metimes it is not. But language in </w:t>
      </w:r>
      <w:r w:rsidRPr="00B709E8">
        <w:rPr>
          <w:rFonts w:ascii="Times New Roman" w:hAnsi="Times New Roman" w:cs="Times New Roman"/>
          <w:bCs/>
          <w:sz w:val="24"/>
          <w:szCs w:val="24"/>
        </w:rPr>
        <w:t xml:space="preserve">action always and everywhere </w:t>
      </w:r>
      <w:r w:rsidR="00A148F0" w:rsidRPr="00B709E8">
        <w:rPr>
          <w:rFonts w:ascii="Times New Roman" w:hAnsi="Times New Roman" w:cs="Times New Roman"/>
          <w:bCs/>
          <w:sz w:val="24"/>
          <w:szCs w:val="24"/>
        </w:rPr>
        <w:t xml:space="preserve">is </w:t>
      </w:r>
      <w:r w:rsidRPr="00B709E8">
        <w:rPr>
          <w:rFonts w:ascii="Times New Roman" w:hAnsi="Times New Roman" w:cs="Times New Roman"/>
          <w:bCs/>
          <w:sz w:val="24"/>
          <w:szCs w:val="24"/>
        </w:rPr>
        <w:t>an active building process.</w:t>
      </w:r>
    </w:p>
    <w:p w:rsidR="00B661AE" w:rsidRDefault="00B661AE" w:rsidP="00EE4787">
      <w:pPr>
        <w:autoSpaceDE w:val="0"/>
        <w:autoSpaceDN w:val="0"/>
        <w:adjustRightInd w:val="0"/>
        <w:spacing w:after="0"/>
        <w:contextualSpacing/>
        <w:rPr>
          <w:rFonts w:ascii="Times New Roman" w:hAnsi="Times New Roman" w:cs="Times New Roman"/>
          <w:bCs/>
          <w:sz w:val="24"/>
          <w:szCs w:val="24"/>
        </w:rPr>
      </w:pPr>
    </w:p>
    <w:p w:rsidR="00B661AE" w:rsidRDefault="00B661AE" w:rsidP="00EE4787">
      <w:pPr>
        <w:autoSpaceDE w:val="0"/>
        <w:autoSpaceDN w:val="0"/>
        <w:adjustRightInd w:val="0"/>
        <w:spacing w:after="0"/>
        <w:contextualSpacing/>
        <w:rPr>
          <w:rFonts w:ascii="Times New Roman" w:hAnsi="Times New Roman" w:cs="Times New Roman"/>
          <w:bCs/>
          <w:sz w:val="24"/>
          <w:szCs w:val="24"/>
        </w:rPr>
      </w:pPr>
    </w:p>
    <w:p w:rsidR="00B661AE" w:rsidRDefault="00B661AE" w:rsidP="00EE4787">
      <w:pPr>
        <w:autoSpaceDE w:val="0"/>
        <w:autoSpaceDN w:val="0"/>
        <w:adjustRightInd w:val="0"/>
        <w:spacing w:after="0"/>
        <w:contextualSpacing/>
        <w:rPr>
          <w:rFonts w:ascii="Times New Roman" w:hAnsi="Times New Roman" w:cs="Times New Roman"/>
          <w:bCs/>
          <w:sz w:val="24"/>
          <w:szCs w:val="24"/>
        </w:rPr>
      </w:pPr>
    </w:p>
    <w:p w:rsidR="00B661AE" w:rsidRPr="00B661AE" w:rsidRDefault="00B661AE" w:rsidP="00EE4787">
      <w:pPr>
        <w:autoSpaceDE w:val="0"/>
        <w:autoSpaceDN w:val="0"/>
        <w:adjustRightInd w:val="0"/>
        <w:spacing w:after="0"/>
        <w:contextualSpacing/>
        <w:rPr>
          <w:rFonts w:ascii="Times New Roman" w:hAnsi="Times New Roman" w:cs="Times New Roman"/>
          <w:bCs/>
          <w:sz w:val="24"/>
          <w:szCs w:val="24"/>
        </w:rPr>
      </w:pPr>
      <w:r w:rsidRPr="00B661AE">
        <w:rPr>
          <w:rFonts w:ascii="Times New Roman" w:hAnsi="Times New Roman" w:cs="Times New Roman"/>
          <w:bCs/>
          <w:sz w:val="24"/>
          <w:szCs w:val="24"/>
        </w:rPr>
        <w:t xml:space="preserve">Wheneverwe speak or write, we always and simultaneously construct </w:t>
      </w:r>
      <w:r w:rsidR="009E6F61">
        <w:rPr>
          <w:rFonts w:ascii="Times New Roman" w:hAnsi="Times New Roman" w:cs="Times New Roman"/>
          <w:bCs/>
          <w:sz w:val="24"/>
          <w:szCs w:val="24"/>
        </w:rPr>
        <w:t>six things or six areas of reality</w:t>
      </w:r>
      <w:r w:rsidRPr="00B661AE">
        <w:rPr>
          <w:rFonts w:ascii="Times New Roman" w:hAnsi="Times New Roman" w:cs="Times New Roman"/>
          <w:bCs/>
          <w:sz w:val="24"/>
          <w:szCs w:val="24"/>
        </w:rPr>
        <w:t>:</w:t>
      </w:r>
    </w:p>
    <w:p w:rsidR="00B661AE" w:rsidRPr="00B661AE" w:rsidRDefault="00B661AE" w:rsidP="00EE4787">
      <w:pPr>
        <w:autoSpaceDE w:val="0"/>
        <w:autoSpaceDN w:val="0"/>
        <w:adjustRightInd w:val="0"/>
        <w:spacing w:after="0"/>
        <w:contextualSpacing/>
        <w:rPr>
          <w:rFonts w:ascii="Times New Roman" w:hAnsi="Times New Roman" w:cs="Times New Roman"/>
          <w:bCs/>
          <w:sz w:val="24"/>
          <w:szCs w:val="24"/>
        </w:rPr>
      </w:pPr>
      <w:r w:rsidRPr="00B661AE">
        <w:rPr>
          <w:rFonts w:ascii="Times New Roman" w:hAnsi="Times New Roman" w:cs="Times New Roman"/>
          <w:bCs/>
          <w:sz w:val="24"/>
          <w:szCs w:val="24"/>
        </w:rPr>
        <w:t xml:space="preserve">1. </w:t>
      </w:r>
      <w:r w:rsidRPr="00B661AE">
        <w:rPr>
          <w:rFonts w:ascii="Times New Roman" w:hAnsi="Times New Roman" w:cs="Times New Roman"/>
          <w:bCs/>
          <w:i/>
          <w:sz w:val="24"/>
          <w:szCs w:val="24"/>
        </w:rPr>
        <w:t>The meaning and value of aspects of the material world:</w:t>
      </w:r>
      <w:r w:rsidR="009D3A39" w:rsidRPr="00F63257">
        <w:rPr>
          <w:rFonts w:ascii="Times New Roman" w:hAnsi="Times New Roman" w:cs="Times New Roman"/>
          <w:bCs/>
          <w:sz w:val="24"/>
          <w:szCs w:val="24"/>
        </w:rPr>
        <w:t>give the material world certain meaning</w:t>
      </w:r>
      <w:r w:rsidR="009D3A39">
        <w:rPr>
          <w:rFonts w:ascii="Times New Roman" w:hAnsi="Times New Roman" w:cs="Times New Roman"/>
          <w:bCs/>
          <w:sz w:val="24"/>
          <w:szCs w:val="24"/>
        </w:rPr>
        <w:t>s,</w:t>
      </w:r>
    </w:p>
    <w:p w:rsidR="00B661AE" w:rsidRPr="00B661AE" w:rsidRDefault="00B661AE" w:rsidP="00EE4787">
      <w:pPr>
        <w:autoSpaceDE w:val="0"/>
        <w:autoSpaceDN w:val="0"/>
        <w:adjustRightInd w:val="0"/>
        <w:spacing w:after="0"/>
        <w:contextualSpacing/>
        <w:rPr>
          <w:rFonts w:ascii="Times New Roman" w:hAnsi="Times New Roman" w:cs="Times New Roman"/>
          <w:bCs/>
          <w:sz w:val="24"/>
          <w:szCs w:val="24"/>
        </w:rPr>
      </w:pPr>
      <w:r w:rsidRPr="00B661AE">
        <w:rPr>
          <w:rFonts w:ascii="Times New Roman" w:hAnsi="Times New Roman" w:cs="Times New Roman"/>
          <w:bCs/>
          <w:sz w:val="24"/>
          <w:szCs w:val="24"/>
        </w:rPr>
        <w:t xml:space="preserve">2. </w:t>
      </w:r>
      <w:r w:rsidRPr="00B661AE">
        <w:rPr>
          <w:rFonts w:ascii="Times New Roman" w:hAnsi="Times New Roman" w:cs="Times New Roman"/>
          <w:bCs/>
          <w:i/>
          <w:sz w:val="24"/>
          <w:szCs w:val="24"/>
        </w:rPr>
        <w:t>Activities:</w:t>
      </w:r>
      <w:r w:rsidRPr="00B661AE">
        <w:rPr>
          <w:rFonts w:ascii="Times New Roman" w:hAnsi="Times New Roman" w:cs="Times New Roman"/>
          <w:bCs/>
          <w:sz w:val="24"/>
          <w:szCs w:val="24"/>
        </w:rPr>
        <w:t xml:space="preserve"> We talk and act in one way and we are engaged in formally openi</w:t>
      </w:r>
      <w:r>
        <w:rPr>
          <w:rFonts w:ascii="Times New Roman" w:hAnsi="Times New Roman" w:cs="Times New Roman"/>
          <w:bCs/>
          <w:sz w:val="24"/>
          <w:szCs w:val="24"/>
        </w:rPr>
        <w:t xml:space="preserve">ng a committee meeting; we talk </w:t>
      </w:r>
      <w:r w:rsidRPr="00B661AE">
        <w:rPr>
          <w:rFonts w:ascii="Times New Roman" w:hAnsi="Times New Roman" w:cs="Times New Roman"/>
          <w:bCs/>
          <w:sz w:val="24"/>
          <w:szCs w:val="24"/>
        </w:rPr>
        <w:t>and act in another way and we are engaged in “chit-chat” before the official start of the meeting.</w:t>
      </w:r>
    </w:p>
    <w:p w:rsidR="00B661AE" w:rsidRPr="00B661AE" w:rsidRDefault="00B661AE" w:rsidP="00EE4787">
      <w:pPr>
        <w:autoSpaceDE w:val="0"/>
        <w:autoSpaceDN w:val="0"/>
        <w:adjustRightInd w:val="0"/>
        <w:spacing w:after="0"/>
        <w:contextualSpacing/>
        <w:rPr>
          <w:rFonts w:ascii="Times New Roman" w:hAnsi="Times New Roman" w:cs="Times New Roman"/>
          <w:bCs/>
          <w:sz w:val="24"/>
          <w:szCs w:val="24"/>
        </w:rPr>
      </w:pPr>
      <w:r w:rsidRPr="00B661AE">
        <w:rPr>
          <w:rFonts w:ascii="Times New Roman" w:hAnsi="Times New Roman" w:cs="Times New Roman"/>
          <w:bCs/>
          <w:sz w:val="24"/>
          <w:szCs w:val="24"/>
        </w:rPr>
        <w:t xml:space="preserve">3. </w:t>
      </w:r>
      <w:r w:rsidRPr="00B661AE">
        <w:rPr>
          <w:rFonts w:ascii="Times New Roman" w:hAnsi="Times New Roman" w:cs="Times New Roman"/>
          <w:bCs/>
          <w:i/>
          <w:sz w:val="24"/>
          <w:szCs w:val="24"/>
        </w:rPr>
        <w:t>Identities and relationships:</w:t>
      </w:r>
      <w:r>
        <w:rPr>
          <w:rFonts w:ascii="Times New Roman" w:hAnsi="Times New Roman" w:cs="Times New Roman"/>
          <w:bCs/>
          <w:sz w:val="24"/>
          <w:szCs w:val="24"/>
        </w:rPr>
        <w:t xml:space="preserve"> we</w:t>
      </w:r>
      <w:r w:rsidRPr="00B661AE">
        <w:rPr>
          <w:rFonts w:ascii="Times New Roman" w:hAnsi="Times New Roman" w:cs="Times New Roman"/>
          <w:bCs/>
          <w:sz w:val="24"/>
          <w:szCs w:val="24"/>
        </w:rPr>
        <w:t xml:space="preserve"> talk and act in one way one moment and </w:t>
      </w:r>
      <w:r>
        <w:rPr>
          <w:rFonts w:ascii="Times New Roman" w:hAnsi="Times New Roman" w:cs="Times New Roman"/>
          <w:bCs/>
          <w:sz w:val="24"/>
          <w:szCs w:val="24"/>
        </w:rPr>
        <w:t xml:space="preserve">we are </w:t>
      </w:r>
      <w:r w:rsidRPr="00B661AE">
        <w:rPr>
          <w:rFonts w:ascii="Times New Roman" w:hAnsi="Times New Roman" w:cs="Times New Roman"/>
          <w:bCs/>
          <w:sz w:val="24"/>
          <w:szCs w:val="24"/>
        </w:rPr>
        <w:t xml:space="preserve">speaking and acting as “chair’’of </w:t>
      </w:r>
      <w:r>
        <w:rPr>
          <w:rFonts w:ascii="Times New Roman" w:hAnsi="Times New Roman" w:cs="Times New Roman"/>
          <w:bCs/>
          <w:sz w:val="24"/>
          <w:szCs w:val="24"/>
        </w:rPr>
        <w:t>the committee; the next moment we</w:t>
      </w:r>
      <w:r w:rsidRPr="00B661AE">
        <w:rPr>
          <w:rFonts w:ascii="Times New Roman" w:hAnsi="Times New Roman" w:cs="Times New Roman"/>
          <w:bCs/>
          <w:sz w:val="24"/>
          <w:szCs w:val="24"/>
        </w:rPr>
        <w:t xml:space="preserve"> speak a</w:t>
      </w:r>
      <w:r>
        <w:rPr>
          <w:rFonts w:ascii="Times New Roman" w:hAnsi="Times New Roman" w:cs="Times New Roman"/>
          <w:bCs/>
          <w:sz w:val="24"/>
          <w:szCs w:val="24"/>
        </w:rPr>
        <w:t xml:space="preserve">nd talk in a different way and weare speaking and acting  with </w:t>
      </w:r>
      <w:r w:rsidRPr="00B661AE">
        <w:rPr>
          <w:rFonts w:ascii="Times New Roman" w:hAnsi="Times New Roman" w:cs="Times New Roman"/>
          <w:bCs/>
          <w:sz w:val="24"/>
          <w:szCs w:val="24"/>
        </w:rPr>
        <w:t>peer/colleague to another.</w:t>
      </w:r>
    </w:p>
    <w:p w:rsidR="00270F91" w:rsidRDefault="00B661AE" w:rsidP="00EE4787">
      <w:pPr>
        <w:autoSpaceDE w:val="0"/>
        <w:autoSpaceDN w:val="0"/>
        <w:adjustRightInd w:val="0"/>
        <w:spacing w:after="0"/>
        <w:contextualSpacing/>
        <w:rPr>
          <w:rFonts w:ascii="Times New Roman" w:hAnsi="Times New Roman" w:cs="Times New Roman"/>
          <w:bCs/>
          <w:sz w:val="24"/>
          <w:szCs w:val="24"/>
        </w:rPr>
      </w:pPr>
      <w:r w:rsidRPr="00B661AE">
        <w:rPr>
          <w:rFonts w:ascii="Times New Roman" w:hAnsi="Times New Roman" w:cs="Times New Roman"/>
          <w:bCs/>
          <w:sz w:val="24"/>
          <w:szCs w:val="24"/>
        </w:rPr>
        <w:t xml:space="preserve">4. </w:t>
      </w:r>
      <w:r w:rsidRPr="00270F91">
        <w:rPr>
          <w:rFonts w:ascii="Times New Roman" w:hAnsi="Times New Roman" w:cs="Times New Roman"/>
          <w:bCs/>
          <w:i/>
          <w:sz w:val="24"/>
          <w:szCs w:val="24"/>
        </w:rPr>
        <w:t>Politics (the distribution of social goods):</w:t>
      </w:r>
      <w:r w:rsidR="009D3A39">
        <w:rPr>
          <w:rFonts w:ascii="Times New Roman" w:hAnsi="Times New Roman" w:cs="Times New Roman"/>
          <w:bCs/>
          <w:sz w:val="24"/>
          <w:szCs w:val="24"/>
        </w:rPr>
        <w:t>distribute social goods in a certain way.</w:t>
      </w:r>
    </w:p>
    <w:p w:rsidR="00270F91" w:rsidRDefault="00B661AE" w:rsidP="00EE4787">
      <w:pPr>
        <w:autoSpaceDE w:val="0"/>
        <w:autoSpaceDN w:val="0"/>
        <w:adjustRightInd w:val="0"/>
        <w:spacing w:after="0"/>
        <w:contextualSpacing/>
        <w:rPr>
          <w:rFonts w:ascii="Times New Roman" w:hAnsi="Times New Roman" w:cs="Times New Roman"/>
          <w:bCs/>
          <w:sz w:val="24"/>
          <w:szCs w:val="24"/>
        </w:rPr>
      </w:pPr>
      <w:r w:rsidRPr="00B661AE">
        <w:rPr>
          <w:rFonts w:ascii="Times New Roman" w:hAnsi="Times New Roman" w:cs="Times New Roman"/>
          <w:bCs/>
          <w:sz w:val="24"/>
          <w:szCs w:val="24"/>
        </w:rPr>
        <w:t xml:space="preserve">5. </w:t>
      </w:r>
      <w:r w:rsidRPr="00270F91">
        <w:rPr>
          <w:rFonts w:ascii="Times New Roman" w:hAnsi="Times New Roman" w:cs="Times New Roman"/>
          <w:bCs/>
          <w:i/>
          <w:sz w:val="24"/>
          <w:szCs w:val="24"/>
        </w:rPr>
        <w:t>Connections:</w:t>
      </w:r>
      <w:r w:rsidR="00270F91">
        <w:rPr>
          <w:rFonts w:ascii="Times New Roman" w:hAnsi="Times New Roman" w:cs="Times New Roman"/>
          <w:bCs/>
          <w:sz w:val="24"/>
          <w:szCs w:val="24"/>
        </w:rPr>
        <w:t xml:space="preserve"> we</w:t>
      </w:r>
      <w:r w:rsidRPr="00B661AE">
        <w:rPr>
          <w:rFonts w:ascii="Times New Roman" w:hAnsi="Times New Roman" w:cs="Times New Roman"/>
          <w:bCs/>
          <w:sz w:val="24"/>
          <w:szCs w:val="24"/>
        </w:rPr>
        <w:t xml:space="preserve"> talk and act so as to make what </w:t>
      </w:r>
      <w:r w:rsidR="00270F91">
        <w:rPr>
          <w:rFonts w:ascii="Times New Roman" w:hAnsi="Times New Roman" w:cs="Times New Roman"/>
          <w:bCs/>
          <w:sz w:val="24"/>
          <w:szCs w:val="24"/>
        </w:rPr>
        <w:t xml:space="preserve">we are </w:t>
      </w:r>
      <w:r w:rsidRPr="00B661AE">
        <w:rPr>
          <w:rFonts w:ascii="Times New Roman" w:hAnsi="Times New Roman" w:cs="Times New Roman"/>
          <w:bCs/>
          <w:sz w:val="24"/>
          <w:szCs w:val="24"/>
        </w:rPr>
        <w:t>saying here and now in this</w:t>
      </w:r>
      <w:r w:rsidR="00270F91">
        <w:rPr>
          <w:rFonts w:ascii="Times New Roman" w:hAnsi="Times New Roman" w:cs="Times New Roman"/>
          <w:bCs/>
          <w:sz w:val="24"/>
          <w:szCs w:val="24"/>
        </w:rPr>
        <w:t xml:space="preserve"> way</w:t>
      </w:r>
      <w:r w:rsidRPr="00B661AE">
        <w:rPr>
          <w:rFonts w:ascii="Times New Roman" w:hAnsi="Times New Roman" w:cs="Times New Roman"/>
          <w:bCs/>
          <w:sz w:val="24"/>
          <w:szCs w:val="24"/>
        </w:rPr>
        <w:t xml:space="preserve"> we sh</w:t>
      </w:r>
      <w:r w:rsidR="00270F91">
        <w:rPr>
          <w:rFonts w:ascii="Times New Roman" w:hAnsi="Times New Roman" w:cs="Times New Roman"/>
          <w:bCs/>
          <w:sz w:val="24"/>
          <w:szCs w:val="24"/>
        </w:rPr>
        <w:t>ould admit more minority listener</w:t>
      </w:r>
      <w:r w:rsidRPr="00B661AE">
        <w:rPr>
          <w:rFonts w:ascii="Times New Roman" w:hAnsi="Times New Roman" w:cs="Times New Roman"/>
          <w:bCs/>
          <w:sz w:val="24"/>
          <w:szCs w:val="24"/>
        </w:rPr>
        <w:t xml:space="preserve">s connected to or relevant to </w:t>
      </w:r>
      <w:r w:rsidR="00270F91">
        <w:rPr>
          <w:rFonts w:ascii="Times New Roman" w:hAnsi="Times New Roman" w:cs="Times New Roman"/>
          <w:bCs/>
          <w:sz w:val="24"/>
          <w:szCs w:val="24"/>
        </w:rPr>
        <w:t>what we</w:t>
      </w:r>
      <w:r w:rsidRPr="00B661AE">
        <w:rPr>
          <w:rFonts w:ascii="Times New Roman" w:hAnsi="Times New Roman" w:cs="Times New Roman"/>
          <w:bCs/>
          <w:sz w:val="24"/>
          <w:szCs w:val="24"/>
        </w:rPr>
        <w:t xml:space="preserve"> said </w:t>
      </w:r>
      <w:r w:rsidR="00270F91">
        <w:rPr>
          <w:rFonts w:ascii="Times New Roman" w:hAnsi="Times New Roman" w:cs="Times New Roman"/>
          <w:bCs/>
          <w:sz w:val="24"/>
          <w:szCs w:val="24"/>
        </w:rPr>
        <w:t>previously.</w:t>
      </w:r>
    </w:p>
    <w:p w:rsidR="00B661AE" w:rsidRPr="00B661AE" w:rsidRDefault="00B661AE" w:rsidP="00EE4787">
      <w:pPr>
        <w:autoSpaceDE w:val="0"/>
        <w:autoSpaceDN w:val="0"/>
        <w:adjustRightInd w:val="0"/>
        <w:spacing w:after="0"/>
        <w:contextualSpacing/>
        <w:rPr>
          <w:rFonts w:ascii="Times New Roman" w:hAnsi="Times New Roman" w:cs="Times New Roman"/>
          <w:bCs/>
          <w:sz w:val="24"/>
          <w:szCs w:val="24"/>
        </w:rPr>
      </w:pPr>
      <w:r w:rsidRPr="00B661AE">
        <w:rPr>
          <w:rFonts w:ascii="Times New Roman" w:hAnsi="Times New Roman" w:cs="Times New Roman"/>
          <w:bCs/>
          <w:sz w:val="24"/>
          <w:szCs w:val="24"/>
        </w:rPr>
        <w:t xml:space="preserve">6. </w:t>
      </w:r>
      <w:r w:rsidRPr="00270F91">
        <w:rPr>
          <w:rFonts w:ascii="Times New Roman" w:hAnsi="Times New Roman" w:cs="Times New Roman"/>
          <w:bCs/>
          <w:i/>
          <w:sz w:val="24"/>
          <w:szCs w:val="24"/>
        </w:rPr>
        <w:t>Semiotics</w:t>
      </w:r>
      <w:r w:rsidR="00270F91">
        <w:rPr>
          <w:rFonts w:ascii="Times New Roman" w:hAnsi="Times New Roman" w:cs="Times New Roman"/>
          <w:bCs/>
          <w:sz w:val="24"/>
          <w:szCs w:val="24"/>
        </w:rPr>
        <w:t xml:space="preserve">: </w:t>
      </w:r>
      <w:r w:rsidR="009224A9">
        <w:rPr>
          <w:rFonts w:ascii="Times New Roman" w:hAnsi="Times New Roman" w:cs="Times New Roman"/>
          <w:bCs/>
          <w:sz w:val="24"/>
          <w:szCs w:val="24"/>
        </w:rPr>
        <w:t>we</w:t>
      </w:r>
      <w:r w:rsidR="009224A9" w:rsidRPr="00B661AE">
        <w:rPr>
          <w:rFonts w:ascii="Times New Roman" w:hAnsi="Times New Roman" w:cs="Times New Roman"/>
          <w:bCs/>
          <w:sz w:val="24"/>
          <w:szCs w:val="24"/>
        </w:rPr>
        <w:t xml:space="preserve"> talk and act </w:t>
      </w:r>
      <w:r w:rsidRPr="00B661AE">
        <w:rPr>
          <w:rFonts w:ascii="Times New Roman" w:hAnsi="Times New Roman" w:cs="Times New Roman"/>
          <w:bCs/>
          <w:sz w:val="24"/>
          <w:szCs w:val="24"/>
        </w:rPr>
        <w:t>what and how different symbol systems and differ</w:t>
      </w:r>
      <w:r w:rsidR="009224A9">
        <w:rPr>
          <w:rFonts w:ascii="Times New Roman" w:hAnsi="Times New Roman" w:cs="Times New Roman"/>
          <w:bCs/>
          <w:sz w:val="24"/>
          <w:szCs w:val="24"/>
        </w:rPr>
        <w:t xml:space="preserve">ent forms of knowledge count, </w:t>
      </w:r>
      <w:r w:rsidRPr="00B661AE">
        <w:rPr>
          <w:rFonts w:ascii="Times New Roman" w:hAnsi="Times New Roman" w:cs="Times New Roman"/>
          <w:bCs/>
          <w:sz w:val="24"/>
          <w:szCs w:val="24"/>
        </w:rPr>
        <w:t>so as to make the knowledge and language of lawyers relev</w:t>
      </w:r>
      <w:r w:rsidR="009224A9">
        <w:rPr>
          <w:rFonts w:ascii="Times New Roman" w:hAnsi="Times New Roman" w:cs="Times New Roman"/>
          <w:bCs/>
          <w:sz w:val="24"/>
          <w:szCs w:val="24"/>
        </w:rPr>
        <w:t xml:space="preserve">ant (privileged), or not, over </w:t>
      </w:r>
      <w:r w:rsidRPr="00B661AE">
        <w:rPr>
          <w:rFonts w:ascii="Times New Roman" w:hAnsi="Times New Roman" w:cs="Times New Roman"/>
          <w:bCs/>
          <w:sz w:val="24"/>
          <w:szCs w:val="24"/>
        </w:rPr>
        <w:t>eve</w:t>
      </w:r>
      <w:r w:rsidR="009224A9">
        <w:rPr>
          <w:rFonts w:ascii="Times New Roman" w:hAnsi="Times New Roman" w:cs="Times New Roman"/>
          <w:bCs/>
          <w:sz w:val="24"/>
          <w:szCs w:val="24"/>
        </w:rPr>
        <w:t>ryday language.</w:t>
      </w:r>
    </w:p>
    <w:p w:rsidR="00B709E8" w:rsidRDefault="00777879" w:rsidP="00EE4787">
      <w:pPr>
        <w:autoSpaceDE w:val="0"/>
        <w:autoSpaceDN w:val="0"/>
        <w:adjustRightInd w:val="0"/>
        <w:spacing w:after="0"/>
        <w:contextualSpacing/>
        <w:rPr>
          <w:rFonts w:ascii="Times New Roman" w:hAnsi="Times New Roman" w:cs="Times New Roman"/>
          <w:bCs/>
          <w:sz w:val="24"/>
          <w:szCs w:val="24"/>
        </w:rPr>
      </w:pPr>
      <w:r>
        <w:rPr>
          <w:rFonts w:ascii="Times New Roman" w:hAnsi="Times New Roman" w:cs="Times New Roman"/>
          <w:bCs/>
          <w:sz w:val="24"/>
          <w:szCs w:val="24"/>
        </w:rPr>
        <w:t xml:space="preserve">There are also tools of </w:t>
      </w:r>
      <w:r w:rsidRPr="00777879">
        <w:rPr>
          <w:rFonts w:ascii="Times New Roman" w:hAnsi="Times New Roman" w:cs="Times New Roman"/>
          <w:bCs/>
          <w:sz w:val="24"/>
          <w:szCs w:val="24"/>
        </w:rPr>
        <w:t>inquiry relevant to how we build identities andactivities and recognize the identities and activities that are being built around us. The tools of inquiryintroduced here are most certainly caught up with all the other building tasks</w:t>
      </w:r>
      <w:r w:rsidR="00F63257">
        <w:rPr>
          <w:rFonts w:ascii="Times New Roman" w:hAnsi="Times New Roman" w:cs="Times New Roman"/>
          <w:bCs/>
          <w:sz w:val="24"/>
          <w:szCs w:val="24"/>
        </w:rPr>
        <w:t xml:space="preserve">: </w:t>
      </w:r>
    </w:p>
    <w:p w:rsidR="00F63257" w:rsidRPr="00F63257" w:rsidRDefault="00F63257" w:rsidP="00EE4787">
      <w:pPr>
        <w:autoSpaceDE w:val="0"/>
        <w:autoSpaceDN w:val="0"/>
        <w:adjustRightInd w:val="0"/>
        <w:spacing w:after="0"/>
        <w:contextualSpacing/>
        <w:rPr>
          <w:rFonts w:ascii="Times New Roman" w:hAnsi="Times New Roman" w:cs="Times New Roman"/>
          <w:bCs/>
          <w:sz w:val="24"/>
          <w:szCs w:val="24"/>
        </w:rPr>
      </w:pPr>
      <w:r w:rsidRPr="00F63257">
        <w:rPr>
          <w:rFonts w:ascii="Times New Roman" w:hAnsi="Times New Roman" w:cs="Times New Roman"/>
          <w:bCs/>
          <w:sz w:val="24"/>
          <w:szCs w:val="24"/>
        </w:rPr>
        <w:t xml:space="preserve">1. </w:t>
      </w:r>
      <w:r w:rsidRPr="00F63257">
        <w:rPr>
          <w:rFonts w:ascii="Times New Roman" w:hAnsi="Times New Roman" w:cs="Times New Roman"/>
          <w:bCs/>
          <w:sz w:val="24"/>
          <w:szCs w:val="24"/>
          <w:u w:val="single"/>
        </w:rPr>
        <w:t>Situated identities</w:t>
      </w:r>
      <w:r>
        <w:rPr>
          <w:rFonts w:ascii="Times New Roman" w:hAnsi="Times New Roman" w:cs="Times New Roman"/>
          <w:bCs/>
          <w:sz w:val="24"/>
          <w:szCs w:val="24"/>
          <w:u w:val="single"/>
        </w:rPr>
        <w:t>:</w:t>
      </w:r>
      <w:r w:rsidRPr="00F63257">
        <w:rPr>
          <w:rFonts w:ascii="Times New Roman" w:hAnsi="Times New Roman" w:cs="Times New Roman"/>
          <w:bCs/>
          <w:sz w:val="24"/>
          <w:szCs w:val="24"/>
        </w:rPr>
        <w:t xml:space="preserve"> that is, different identities or social positions we e</w:t>
      </w:r>
      <w:r>
        <w:rPr>
          <w:rFonts w:ascii="Times New Roman" w:hAnsi="Times New Roman" w:cs="Times New Roman"/>
          <w:bCs/>
          <w:sz w:val="24"/>
          <w:szCs w:val="24"/>
        </w:rPr>
        <w:t xml:space="preserve">nact and recognize in </w:t>
      </w:r>
      <w:r w:rsidR="00586FC5">
        <w:rPr>
          <w:rFonts w:ascii="Times New Roman" w:hAnsi="Times New Roman" w:cs="Times New Roman"/>
          <w:bCs/>
          <w:sz w:val="24"/>
          <w:szCs w:val="24"/>
        </w:rPr>
        <w:t>    </w:t>
      </w:r>
      <w:r>
        <w:rPr>
          <w:rFonts w:ascii="Times New Roman" w:hAnsi="Times New Roman" w:cs="Times New Roman"/>
          <w:bCs/>
          <w:sz w:val="24"/>
          <w:szCs w:val="24"/>
        </w:rPr>
        <w:t xml:space="preserve">different </w:t>
      </w:r>
      <w:r w:rsidRPr="00F63257">
        <w:rPr>
          <w:rFonts w:ascii="Times New Roman" w:hAnsi="Times New Roman" w:cs="Times New Roman"/>
          <w:bCs/>
          <w:sz w:val="24"/>
          <w:szCs w:val="24"/>
        </w:rPr>
        <w:t>settings.</w:t>
      </w:r>
    </w:p>
    <w:p w:rsidR="00F63257" w:rsidRPr="00F63257" w:rsidRDefault="00586FC5" w:rsidP="00EE4787">
      <w:pPr>
        <w:autoSpaceDE w:val="0"/>
        <w:autoSpaceDN w:val="0"/>
        <w:adjustRightInd w:val="0"/>
        <w:spacing w:after="0"/>
        <w:contextualSpacing/>
        <w:rPr>
          <w:rFonts w:ascii="Times New Roman" w:hAnsi="Times New Roman" w:cs="Times New Roman"/>
          <w:bCs/>
          <w:sz w:val="24"/>
          <w:szCs w:val="24"/>
        </w:rPr>
      </w:pPr>
      <w:r>
        <w:rPr>
          <w:rFonts w:ascii="Times New Roman" w:hAnsi="Times New Roman" w:cs="Times New Roman"/>
          <w:bCs/>
          <w:sz w:val="24"/>
          <w:szCs w:val="24"/>
        </w:rPr>
        <w:t xml:space="preserve">2. </w:t>
      </w:r>
      <w:r w:rsidRPr="00586FC5">
        <w:rPr>
          <w:rFonts w:ascii="Times New Roman" w:hAnsi="Times New Roman" w:cs="Times New Roman"/>
          <w:bCs/>
          <w:sz w:val="24"/>
          <w:szCs w:val="24"/>
          <w:u w:val="single"/>
        </w:rPr>
        <w:t>Social languages:</w:t>
      </w:r>
      <w:r w:rsidR="00F63257" w:rsidRPr="00F63257">
        <w:rPr>
          <w:rFonts w:ascii="Times New Roman" w:hAnsi="Times New Roman" w:cs="Times New Roman"/>
          <w:bCs/>
          <w:sz w:val="24"/>
          <w:szCs w:val="24"/>
        </w:rPr>
        <w:t xml:space="preserve"> that is, different styles of language that we use to enact and recognize </w:t>
      </w:r>
      <w:r>
        <w:rPr>
          <w:rFonts w:ascii="Times New Roman" w:hAnsi="Times New Roman" w:cs="Times New Roman"/>
          <w:bCs/>
          <w:sz w:val="24"/>
          <w:szCs w:val="24"/>
        </w:rPr>
        <w:t>    </w:t>
      </w:r>
      <w:r w:rsidR="00F63257" w:rsidRPr="00F63257">
        <w:rPr>
          <w:rFonts w:ascii="Times New Roman" w:hAnsi="Times New Roman" w:cs="Times New Roman"/>
          <w:bCs/>
          <w:sz w:val="24"/>
          <w:szCs w:val="24"/>
        </w:rPr>
        <w:t>differenti</w:t>
      </w:r>
      <w:r w:rsidR="00F63257">
        <w:rPr>
          <w:rFonts w:ascii="Times New Roman" w:hAnsi="Times New Roman" w:cs="Times New Roman"/>
          <w:bCs/>
          <w:sz w:val="24"/>
          <w:szCs w:val="24"/>
        </w:rPr>
        <w:t>dentities in different settings and</w:t>
      </w:r>
      <w:r w:rsidR="00F63257" w:rsidRPr="00F63257">
        <w:rPr>
          <w:rFonts w:ascii="Times New Roman" w:hAnsi="Times New Roman" w:cs="Times New Roman"/>
          <w:bCs/>
          <w:sz w:val="24"/>
          <w:szCs w:val="24"/>
        </w:rPr>
        <w:t xml:space="preserve"> different</w:t>
      </w:r>
      <w:r>
        <w:rPr>
          <w:rFonts w:ascii="Times New Roman" w:hAnsi="Times New Roman" w:cs="Times New Roman"/>
          <w:bCs/>
          <w:sz w:val="24"/>
          <w:szCs w:val="24"/>
        </w:rPr>
        <w:t xml:space="preserve"> sorts of things</w:t>
      </w:r>
      <w:r w:rsidR="00E465CC" w:rsidRPr="00F63257">
        <w:rPr>
          <w:rFonts w:ascii="Times New Roman" w:hAnsi="Times New Roman" w:cs="Times New Roman"/>
          <w:bCs/>
          <w:sz w:val="24"/>
          <w:szCs w:val="24"/>
        </w:rPr>
        <w:t xml:space="preserve">make certain sorts of </w:t>
      </w:r>
      <w:r w:rsidR="00E465CC">
        <w:rPr>
          <w:rFonts w:ascii="Times New Roman" w:hAnsi="Times New Roman" w:cs="Times New Roman"/>
          <w:bCs/>
          <w:sz w:val="24"/>
          <w:szCs w:val="24"/>
        </w:rPr>
        <w:t>    </w:t>
      </w:r>
      <w:r w:rsidR="00E465CC" w:rsidRPr="00F63257">
        <w:rPr>
          <w:rFonts w:ascii="Times New Roman" w:hAnsi="Times New Roman" w:cs="Times New Roman"/>
          <w:bCs/>
          <w:sz w:val="24"/>
          <w:szCs w:val="24"/>
        </w:rPr>
        <w:t>meaningful connections in our experienc</w:t>
      </w:r>
      <w:r w:rsidR="00E465CC">
        <w:rPr>
          <w:rFonts w:ascii="Times New Roman" w:hAnsi="Times New Roman" w:cs="Times New Roman"/>
          <w:bCs/>
          <w:sz w:val="24"/>
          <w:szCs w:val="24"/>
        </w:rPr>
        <w:t>e.</w:t>
      </w:r>
    </w:p>
    <w:p w:rsidR="00E465CC" w:rsidRDefault="00586FC5" w:rsidP="00EE4787">
      <w:pPr>
        <w:autoSpaceDE w:val="0"/>
        <w:autoSpaceDN w:val="0"/>
        <w:adjustRightInd w:val="0"/>
        <w:spacing w:after="0"/>
        <w:contextualSpacing/>
        <w:rPr>
          <w:rFonts w:ascii="Times New Roman" w:hAnsi="Times New Roman" w:cs="Times New Roman"/>
          <w:bCs/>
          <w:sz w:val="24"/>
          <w:szCs w:val="24"/>
        </w:rPr>
      </w:pPr>
      <w:r>
        <w:rPr>
          <w:rFonts w:ascii="Times New Roman" w:hAnsi="Times New Roman" w:cs="Times New Roman"/>
          <w:bCs/>
          <w:sz w:val="24"/>
          <w:szCs w:val="24"/>
        </w:rPr>
        <w:t xml:space="preserve">3. </w:t>
      </w:r>
      <w:r w:rsidRPr="00586FC5">
        <w:rPr>
          <w:rFonts w:ascii="Times New Roman" w:hAnsi="Times New Roman" w:cs="Times New Roman"/>
          <w:bCs/>
          <w:sz w:val="24"/>
          <w:szCs w:val="24"/>
          <w:u w:val="single"/>
        </w:rPr>
        <w:t>Discourses:</w:t>
      </w:r>
      <w:r w:rsidR="00E465CC">
        <w:rPr>
          <w:rFonts w:ascii="Times New Roman" w:hAnsi="Times New Roman" w:cs="Times New Roman"/>
          <w:bCs/>
          <w:sz w:val="24"/>
          <w:szCs w:val="24"/>
        </w:rPr>
        <w:t xml:space="preserve"> in</w:t>
      </w:r>
      <w:r w:rsidR="00E465CC" w:rsidRPr="00F63257">
        <w:rPr>
          <w:rFonts w:ascii="Times New Roman" w:hAnsi="Times New Roman" w:cs="Times New Roman"/>
          <w:bCs/>
          <w:sz w:val="24"/>
          <w:szCs w:val="24"/>
        </w:rPr>
        <w:t xml:space="preserve"> which</w:t>
      </w:r>
      <w:r w:rsidR="00F63257" w:rsidRPr="00F63257">
        <w:rPr>
          <w:rFonts w:ascii="Times New Roman" w:hAnsi="Times New Roman" w:cs="Times New Roman"/>
          <w:bCs/>
          <w:sz w:val="24"/>
          <w:szCs w:val="24"/>
        </w:rPr>
        <w:t xml:space="preserve"> we humans integrate language with non</w:t>
      </w:r>
      <w:r w:rsidR="00F63257">
        <w:rPr>
          <w:rFonts w:ascii="Times New Roman" w:hAnsi="Times New Roman" w:cs="Times New Roman"/>
          <w:bCs/>
          <w:sz w:val="24"/>
          <w:szCs w:val="24"/>
        </w:rPr>
        <w:t>-</w:t>
      </w:r>
      <w:r w:rsidR="00F63257" w:rsidRPr="00F63257">
        <w:rPr>
          <w:rFonts w:ascii="Times New Roman" w:hAnsi="Times New Roman" w:cs="Times New Roman"/>
          <w:bCs/>
          <w:sz w:val="24"/>
          <w:szCs w:val="24"/>
        </w:rPr>
        <w:t>language</w:t>
      </w:r>
      <w:r w:rsidRPr="00586FC5">
        <w:rPr>
          <w:rFonts w:ascii="Times New Roman" w:hAnsi="Times New Roman" w:cs="Times New Roman"/>
          <w:bCs/>
          <w:i/>
          <w:sz w:val="24"/>
          <w:szCs w:val="24"/>
        </w:rPr>
        <w:t>matter</w:t>
      </w:r>
      <w:r w:rsidR="00F63257" w:rsidRPr="00F63257">
        <w:rPr>
          <w:rFonts w:ascii="Times New Roman" w:hAnsi="Times New Roman" w:cs="Times New Roman"/>
          <w:bCs/>
          <w:sz w:val="24"/>
          <w:szCs w:val="24"/>
        </w:rPr>
        <w:t>such as different ways of thinking, acting, interacting, v</w:t>
      </w:r>
      <w:r w:rsidR="00F63257">
        <w:rPr>
          <w:rFonts w:ascii="Times New Roman" w:hAnsi="Times New Roman" w:cs="Times New Roman"/>
          <w:bCs/>
          <w:sz w:val="24"/>
          <w:szCs w:val="24"/>
        </w:rPr>
        <w:t xml:space="preserve">aluing, feeling, believing, and </w:t>
      </w:r>
      <w:r w:rsidR="00F63257" w:rsidRPr="00F63257">
        <w:rPr>
          <w:rFonts w:ascii="Times New Roman" w:hAnsi="Times New Roman" w:cs="Times New Roman"/>
          <w:bCs/>
          <w:sz w:val="24"/>
          <w:szCs w:val="24"/>
        </w:rPr>
        <w:t>using symbols, tools, and objects in the right places and at the right tim</w:t>
      </w:r>
      <w:r w:rsidR="00F63257">
        <w:rPr>
          <w:rFonts w:ascii="Times New Roman" w:hAnsi="Times New Roman" w:cs="Times New Roman"/>
          <w:bCs/>
          <w:sz w:val="24"/>
          <w:szCs w:val="24"/>
        </w:rPr>
        <w:t xml:space="preserve">es so as to enact and recognize </w:t>
      </w:r>
      <w:r w:rsidR="00F63257" w:rsidRPr="00F63257">
        <w:rPr>
          <w:rFonts w:ascii="Times New Roman" w:hAnsi="Times New Roman" w:cs="Times New Roman"/>
          <w:bCs/>
          <w:sz w:val="24"/>
          <w:szCs w:val="24"/>
        </w:rPr>
        <w:t>different identities an</w:t>
      </w:r>
      <w:r w:rsidR="00E465CC">
        <w:rPr>
          <w:rFonts w:ascii="Times New Roman" w:hAnsi="Times New Roman" w:cs="Times New Roman"/>
          <w:bCs/>
          <w:sz w:val="24"/>
          <w:szCs w:val="24"/>
        </w:rPr>
        <w:t xml:space="preserve">d activities. </w:t>
      </w:r>
    </w:p>
    <w:p w:rsidR="00C17B29" w:rsidRDefault="00586FC5" w:rsidP="00EE4787">
      <w:pPr>
        <w:autoSpaceDE w:val="0"/>
        <w:autoSpaceDN w:val="0"/>
        <w:adjustRightInd w:val="0"/>
        <w:spacing w:after="0"/>
        <w:contextualSpacing/>
        <w:rPr>
          <w:rFonts w:ascii="Times New Roman" w:hAnsi="Times New Roman" w:cs="Times New Roman"/>
          <w:bCs/>
          <w:sz w:val="24"/>
          <w:szCs w:val="24"/>
        </w:rPr>
      </w:pPr>
      <w:r>
        <w:rPr>
          <w:rFonts w:ascii="Times New Roman" w:hAnsi="Times New Roman" w:cs="Times New Roman"/>
          <w:bCs/>
          <w:sz w:val="24"/>
          <w:szCs w:val="24"/>
        </w:rPr>
        <w:lastRenderedPageBreak/>
        <w:t xml:space="preserve">4. </w:t>
      </w:r>
      <w:r w:rsidRPr="00586FC5">
        <w:rPr>
          <w:rFonts w:ascii="Times New Roman" w:hAnsi="Times New Roman" w:cs="Times New Roman"/>
          <w:bCs/>
          <w:sz w:val="24"/>
          <w:szCs w:val="24"/>
          <w:u w:val="single"/>
        </w:rPr>
        <w:t>Conversations:</w:t>
      </w:r>
      <w:r w:rsidR="00F63257" w:rsidRPr="00F63257">
        <w:rPr>
          <w:rFonts w:ascii="Times New Roman" w:hAnsi="Times New Roman" w:cs="Times New Roman"/>
          <w:bCs/>
          <w:sz w:val="24"/>
          <w:szCs w:val="24"/>
        </w:rPr>
        <w:t>that is, long-running and important themes that have beenthe focus of a variety of different texts and interactions (in different social languages and Discourses)through a significant stretch of time and across an array of institutions.</w:t>
      </w:r>
    </w:p>
    <w:p w:rsidR="005023C6" w:rsidRDefault="00C619C9" w:rsidP="00EE4787">
      <w:pPr>
        <w:autoSpaceDE w:val="0"/>
        <w:autoSpaceDN w:val="0"/>
        <w:adjustRightInd w:val="0"/>
        <w:spacing w:after="0"/>
        <w:contextualSpacing/>
        <w:rPr>
          <w:rFonts w:ascii="TimesNewRoman,Bold" w:hAnsi="TimesNewRoman,Bold" w:cs="TimesNewRoman,Bold"/>
          <w:b/>
          <w:bCs/>
          <w:sz w:val="24"/>
          <w:szCs w:val="24"/>
        </w:rPr>
      </w:pPr>
      <w:r w:rsidRPr="00EB26BA">
        <w:rPr>
          <w:rFonts w:ascii="Times New Roman" w:hAnsi="Times New Roman" w:cs="Times New Roman"/>
          <w:b/>
          <w:bCs/>
          <w:sz w:val="24"/>
          <w:szCs w:val="24"/>
        </w:rPr>
        <w:t xml:space="preserve"> 2.2. Discourse types</w:t>
      </w:r>
      <w:r w:rsidRPr="00EB26BA">
        <w:rPr>
          <w:rFonts w:ascii="TimesNewRoman,Bold" w:hAnsi="TimesNewRoman,Bold" w:cs="TimesNewRoman,Bold"/>
          <w:b/>
          <w:bCs/>
          <w:sz w:val="24"/>
          <w:szCs w:val="24"/>
        </w:rPr>
        <w:t>:</w:t>
      </w:r>
    </w:p>
    <w:p w:rsidR="005023C6" w:rsidRPr="005023C6" w:rsidRDefault="005023C6" w:rsidP="00EE4787">
      <w:pPr>
        <w:autoSpaceDE w:val="0"/>
        <w:autoSpaceDN w:val="0"/>
        <w:adjustRightInd w:val="0"/>
        <w:spacing w:after="0"/>
        <w:contextualSpacing/>
        <w:rPr>
          <w:rFonts w:ascii="Times New Roman" w:hAnsi="Times New Roman" w:cs="Times New Roman"/>
          <w:bCs/>
          <w:sz w:val="24"/>
          <w:szCs w:val="24"/>
        </w:rPr>
      </w:pPr>
      <w:r w:rsidRPr="005023C6">
        <w:rPr>
          <w:rFonts w:ascii="Times New Roman" w:hAnsi="Times New Roman" w:cs="Times New Roman"/>
          <w:sz w:val="24"/>
          <w:szCs w:val="24"/>
        </w:rPr>
        <w:t xml:space="preserve">There are traditionally four different types of </w:t>
      </w:r>
      <w:hyperlink r:id="rId17" w:history="1">
        <w:r w:rsidRPr="005023C6">
          <w:rPr>
            <w:rStyle w:val="Hyperlink"/>
            <w:rFonts w:ascii="Times New Roman" w:hAnsi="Times New Roman" w:cs="Times New Roman"/>
            <w:color w:val="auto"/>
            <w:sz w:val="24"/>
            <w:szCs w:val="24"/>
          </w:rPr>
          <w:t>discourse</w:t>
        </w:r>
      </w:hyperlink>
      <w:r w:rsidRPr="005023C6">
        <w:rPr>
          <w:rFonts w:ascii="Times New Roman" w:hAnsi="Times New Roman" w:cs="Times New Roman"/>
          <w:sz w:val="24"/>
          <w:szCs w:val="24"/>
        </w:rPr>
        <w:t xml:space="preserve">, namely argument, narration, description, and exposition. Discourse is generally understood to encompass almost any type of communication whether written or oral, and there are some cases in which entire papers or speeches depend on just one style; most of the time, though, authors, writers, and speakers use two or more methods at once. Different types are usually better suited for different circumstances, and there are usually some pretty distinguishable features of each. The goals tend to be different, as well. Most of the time writers and speakers will use the methods they think will be most effective at getting their points across and reaching their intended audiences. </w:t>
      </w:r>
    </w:p>
    <w:p w:rsidR="005023C6" w:rsidRDefault="005023C6" w:rsidP="00EE4787">
      <w:pPr>
        <w:pStyle w:val="Heading4"/>
        <w:contextualSpacing/>
        <w:rPr>
          <w:rFonts w:ascii="Times New Roman" w:hAnsi="Times New Roman" w:cs="Times New Roman"/>
          <w:i w:val="0"/>
          <w:color w:val="auto"/>
          <w:sz w:val="24"/>
          <w:szCs w:val="24"/>
        </w:rPr>
      </w:pPr>
      <w:r w:rsidRPr="005023C6">
        <w:rPr>
          <w:rFonts w:ascii="Times New Roman" w:hAnsi="Times New Roman" w:cs="Times New Roman"/>
          <w:i w:val="0"/>
          <w:color w:val="auto"/>
          <w:sz w:val="24"/>
          <w:szCs w:val="24"/>
        </w:rPr>
        <w:t>2.2.1. Argumentation</w:t>
      </w:r>
      <w:r>
        <w:rPr>
          <w:rFonts w:ascii="Times New Roman" w:hAnsi="Times New Roman" w:cs="Times New Roman"/>
          <w:i w:val="0"/>
          <w:color w:val="auto"/>
          <w:sz w:val="24"/>
          <w:szCs w:val="24"/>
        </w:rPr>
        <w:t>:</w:t>
      </w:r>
    </w:p>
    <w:p w:rsidR="00B06510" w:rsidRDefault="0074776C" w:rsidP="00EE4787">
      <w:pPr>
        <w:pStyle w:val="NormalWeb"/>
        <w:spacing w:line="360" w:lineRule="auto"/>
        <w:contextualSpacing/>
      </w:pPr>
      <w:r w:rsidRPr="00825567">
        <w:t>It is the process of supporting or ignoring arguer’s views, theories and suggestions.</w:t>
      </w:r>
      <w:r w:rsidR="005023C6" w:rsidRPr="00825567">
        <w:t>Argumentative writing or speaking is when the composer is attempting to convince an audience that his or her opinion is correct, typically by using logic and appealing to the audience’s sense of reason. Almost anything can use this form, from essays and lectures to sermons and political speeches. In an argument, the writer or speaker begins with a thesis, which is a clear, explicit statement of beliefs or opinions. Evidence must then be presented in a clear and orderly way. If a listener accepts the evidence, he or she should agree with the thesis.</w:t>
      </w:r>
    </w:p>
    <w:p w:rsidR="0074776C" w:rsidRPr="008477F5" w:rsidRDefault="0074776C" w:rsidP="00EE4787">
      <w:pPr>
        <w:spacing w:before="100" w:beforeAutospacing="1" w:after="100" w:afterAutospacing="1"/>
        <w:contextualSpacing/>
        <w:rPr>
          <w:rFonts w:ascii="Times New Roman" w:hAnsi="Times New Roman" w:cs="Times New Roman"/>
          <w:sz w:val="24"/>
          <w:szCs w:val="24"/>
        </w:rPr>
      </w:pPr>
      <w:r w:rsidRPr="0074776C">
        <w:rPr>
          <w:rFonts w:ascii="Times New Roman" w:hAnsi="Times New Roman" w:cs="Times New Roman"/>
          <w:sz w:val="24"/>
          <w:szCs w:val="24"/>
        </w:rPr>
        <w:t>In most cases argumentation is not the same as persuasion, though the two are commonly confused. The difference usually has to do with tactic, and many linguistic experts see persuasion more as a matter of style and voice than an actual level of discourse. Argument-driven writers or speakers present evidence to get the audience to logically agree with their point of view on a certain topic. Persuasion, however, is designed to get an audience to both accept a particular point of view and to actually act on that belief. For example, a successful argument might make the audience agree with a particular political candidate’s stance on an issue, but successful persuasion should make the audience vote for that candidate.</w:t>
      </w:r>
    </w:p>
    <w:p w:rsidR="00A666D6" w:rsidRPr="00A666D6" w:rsidRDefault="00A666D6" w:rsidP="00EE4787">
      <w:pPr>
        <w:pStyle w:val="Heading4"/>
        <w:contextualSpacing/>
        <w:rPr>
          <w:rFonts w:ascii="Times New Roman" w:hAnsi="Times New Roman" w:cs="Times New Roman"/>
          <w:i w:val="0"/>
          <w:color w:val="auto"/>
          <w:sz w:val="24"/>
          <w:szCs w:val="24"/>
        </w:rPr>
      </w:pPr>
      <w:r w:rsidRPr="00A666D6">
        <w:rPr>
          <w:rFonts w:ascii="Times New Roman" w:hAnsi="Times New Roman" w:cs="Times New Roman"/>
          <w:i w:val="0"/>
          <w:color w:val="auto"/>
          <w:sz w:val="24"/>
          <w:szCs w:val="24"/>
        </w:rPr>
        <w:lastRenderedPageBreak/>
        <w:t>2.2.2. Description</w:t>
      </w:r>
      <w:r>
        <w:rPr>
          <w:rFonts w:ascii="Times New Roman" w:hAnsi="Times New Roman" w:cs="Times New Roman"/>
          <w:i w:val="0"/>
          <w:color w:val="auto"/>
          <w:sz w:val="24"/>
          <w:szCs w:val="24"/>
        </w:rPr>
        <w:t>:</w:t>
      </w:r>
    </w:p>
    <w:p w:rsidR="00A666D6" w:rsidRDefault="00A666D6" w:rsidP="00EE4787">
      <w:pPr>
        <w:contextualSpacing/>
        <w:rPr>
          <w:rFonts w:ascii="Times New Roman" w:hAnsi="Times New Roman" w:cs="Times New Roman"/>
          <w:sz w:val="24"/>
          <w:szCs w:val="24"/>
        </w:rPr>
      </w:pPr>
      <w:r w:rsidRPr="00A666D6">
        <w:rPr>
          <w:rFonts w:ascii="Times New Roman" w:hAnsi="Times New Roman" w:cs="Times New Roman"/>
          <w:sz w:val="24"/>
          <w:szCs w:val="24"/>
        </w:rPr>
        <w:t>It is presentation of how something looks like.When people use description, they gene</w:t>
      </w:r>
      <w:r>
        <w:rPr>
          <w:rFonts w:ascii="Times New Roman" w:hAnsi="Times New Roman" w:cs="Times New Roman"/>
          <w:sz w:val="24"/>
          <w:szCs w:val="24"/>
        </w:rPr>
        <w:t>rally rely on one or</w:t>
      </w:r>
      <w:r w:rsidRPr="00A666D6">
        <w:rPr>
          <w:rFonts w:ascii="Times New Roman" w:hAnsi="Times New Roman" w:cs="Times New Roman"/>
          <w:sz w:val="24"/>
          <w:szCs w:val="24"/>
        </w:rPr>
        <w:t xml:space="preserve"> more of the five human senses to describe something so that it becomes instantly memorable and relatable. </w:t>
      </w:r>
    </w:p>
    <w:p w:rsidR="00B06510" w:rsidRDefault="00A666D6" w:rsidP="00EE4787">
      <w:pPr>
        <w:contextualSpacing/>
        <w:rPr>
          <w:rFonts w:ascii="Times New Roman" w:hAnsi="Times New Roman" w:cs="Times New Roman"/>
          <w:sz w:val="24"/>
          <w:szCs w:val="24"/>
        </w:rPr>
      </w:pPr>
      <w:r w:rsidRPr="00A666D6">
        <w:rPr>
          <w:rFonts w:ascii="Times New Roman" w:hAnsi="Times New Roman" w:cs="Times New Roman"/>
          <w:sz w:val="24"/>
          <w:szCs w:val="24"/>
        </w:rPr>
        <w:t>It is usually used to help the audience visualize people and places, but it can also put the audience in a particular mood or create a certain type of atmosphere. The writer or speaker uses nouns and adjectives to give the readers and listeners a sense of what something is like materially.</w:t>
      </w:r>
    </w:p>
    <w:p w:rsidR="00B06510" w:rsidRDefault="00A666D6" w:rsidP="00EE4787">
      <w:pPr>
        <w:contextualSpacing/>
        <w:rPr>
          <w:rFonts w:ascii="Times New Roman" w:hAnsi="Times New Roman" w:cs="Times New Roman"/>
          <w:b/>
          <w:sz w:val="24"/>
          <w:szCs w:val="24"/>
        </w:rPr>
      </w:pPr>
      <w:r w:rsidRPr="00B06510">
        <w:rPr>
          <w:rFonts w:ascii="Times New Roman" w:hAnsi="Times New Roman" w:cs="Times New Roman"/>
          <w:b/>
          <w:sz w:val="24"/>
          <w:szCs w:val="24"/>
        </w:rPr>
        <w:t>2.2.3. Exposition</w:t>
      </w:r>
    </w:p>
    <w:p w:rsidR="00B06510" w:rsidRPr="00B06510" w:rsidRDefault="00A666D6" w:rsidP="00EE4787">
      <w:pPr>
        <w:contextualSpacing/>
        <w:rPr>
          <w:rFonts w:ascii="Times New Roman" w:hAnsi="Times New Roman" w:cs="Times New Roman"/>
          <w:sz w:val="24"/>
          <w:szCs w:val="24"/>
        </w:rPr>
      </w:pPr>
      <w:r w:rsidRPr="00B06510">
        <w:rPr>
          <w:rFonts w:ascii="Times New Roman" w:hAnsi="Times New Roman" w:cs="Times New Roman"/>
          <w:sz w:val="24"/>
          <w:szCs w:val="24"/>
        </w:rPr>
        <w:t>The tool known as “exposition” is designed to inform the audience about a particular topic</w:t>
      </w:r>
      <w:r w:rsidR="00376417" w:rsidRPr="00B06510">
        <w:rPr>
          <w:rFonts w:ascii="Times New Roman" w:hAnsi="Times New Roman" w:cs="Times New Roman"/>
          <w:sz w:val="24"/>
          <w:szCs w:val="24"/>
        </w:rPr>
        <w:t xml:space="preserve"> that can extend into texts like essays, theses, summaries, etc</w:t>
      </w:r>
      <w:r w:rsidRPr="00B06510">
        <w:rPr>
          <w:rFonts w:ascii="Times New Roman" w:hAnsi="Times New Roman" w:cs="Times New Roman"/>
          <w:sz w:val="24"/>
          <w:szCs w:val="24"/>
        </w:rPr>
        <w:t>. There are several different expository tools writers and speakers can use, including definition, analysis</w:t>
      </w:r>
      <w:r w:rsidR="004079E4" w:rsidRPr="00B06510">
        <w:rPr>
          <w:rFonts w:ascii="Times New Roman" w:hAnsi="Times New Roman" w:cs="Times New Roman"/>
          <w:sz w:val="24"/>
          <w:szCs w:val="24"/>
        </w:rPr>
        <w:t xml:space="preserve">, compare and contrast, problem and solution and cause and </w:t>
      </w:r>
      <w:r w:rsidRPr="00B06510">
        <w:rPr>
          <w:rFonts w:ascii="Times New Roman" w:hAnsi="Times New Roman" w:cs="Times New Roman"/>
          <w:sz w:val="24"/>
          <w:szCs w:val="24"/>
        </w:rPr>
        <w:t>effect. There are many strengths and weaknesses associated with each type of exposition, and each type has a completely different purpose. For example, giving someone the definition of a word provides one type of information, whereas comparing and contrasting two differing opinions often paints a really different picture.</w:t>
      </w:r>
    </w:p>
    <w:p w:rsidR="00EB593F" w:rsidRPr="00EB593F" w:rsidRDefault="00EB593F" w:rsidP="00EE4787">
      <w:pPr>
        <w:pStyle w:val="Heading4"/>
        <w:contextualSpacing/>
        <w:rPr>
          <w:rFonts w:ascii="Times New Roman" w:hAnsi="Times New Roman" w:cs="Times New Roman"/>
          <w:i w:val="0"/>
          <w:color w:val="auto"/>
          <w:sz w:val="24"/>
          <w:szCs w:val="24"/>
        </w:rPr>
      </w:pPr>
      <w:r w:rsidRPr="00EB593F">
        <w:rPr>
          <w:rFonts w:ascii="Times New Roman" w:hAnsi="Times New Roman" w:cs="Times New Roman"/>
          <w:i w:val="0"/>
          <w:color w:val="auto"/>
          <w:sz w:val="24"/>
          <w:szCs w:val="24"/>
        </w:rPr>
        <w:t>2.2.4. Narration</w:t>
      </w:r>
    </w:p>
    <w:p w:rsidR="008477F5" w:rsidRDefault="00EB593F" w:rsidP="00EE4787">
      <w:pPr>
        <w:pStyle w:val="NormalWeb"/>
        <w:spacing w:line="360" w:lineRule="auto"/>
        <w:contextualSpacing/>
      </w:pPr>
      <w:r w:rsidRPr="00EB593F">
        <w:t xml:space="preserve">The main goal of </w:t>
      </w:r>
      <w:hyperlink r:id="rId18" w:history="1">
        <w:r w:rsidRPr="00EB593F">
          <w:rPr>
            <w:rStyle w:val="Hyperlink"/>
            <w:color w:val="auto"/>
          </w:rPr>
          <w:t>narrative writing</w:t>
        </w:r>
      </w:hyperlink>
      <w:r w:rsidRPr="00EB593F">
        <w:t xml:space="preserve"> or speaking is usually to tell a story, often in order to make the audience feel differently about a certain topic. Narratives might take the form of a play, novel, folk tale, memoir, or myth. </w:t>
      </w:r>
    </w:p>
    <w:p w:rsidR="00E109BF" w:rsidRDefault="00EB593F" w:rsidP="00EE4787">
      <w:pPr>
        <w:pStyle w:val="NormalWeb"/>
        <w:spacing w:line="360" w:lineRule="auto"/>
        <w:contextualSpacing/>
      </w:pPr>
      <w:r w:rsidRPr="00EB593F">
        <w:t xml:space="preserve">Things usually unfold from a single person or character’s perspective, and tend to be very descriptive. This type of communication usually appeals to an audience’s humanity, often by drawing on common experiences or emotions that are easily relatable or by depicting circumstances that pique the imagination. </w:t>
      </w:r>
    </w:p>
    <w:p w:rsidR="00E109BF" w:rsidRDefault="00AC40F4" w:rsidP="00EE4787">
      <w:pPr>
        <w:pStyle w:val="NormalWeb"/>
        <w:spacing w:line="360" w:lineRule="auto"/>
        <w:contextualSpacing/>
      </w:pPr>
      <w:r w:rsidRPr="005606CB">
        <w:t xml:space="preserve">Narrative analysis is one of the best and extensively researched areas of the multidisciplinary study of discourse. It is the encoding of previous experience that took place </w:t>
      </w:r>
      <w:r w:rsidR="0039700C" w:rsidRPr="005606CB">
        <w:t xml:space="preserve">at a specific point </w:t>
      </w:r>
      <w:r w:rsidR="007F27E8" w:rsidRPr="005606CB">
        <w:t>or over</w:t>
      </w:r>
      <w:r w:rsidR="0039700C" w:rsidRPr="005606CB">
        <w:t xml:space="preserve"> a specific interval in a pas time story </w:t>
      </w:r>
      <w:r w:rsidR="007F27E8" w:rsidRPr="005606CB">
        <w:t>world</w:t>
      </w:r>
      <w:r w:rsidR="0039700C" w:rsidRPr="005606CB">
        <w:t>.</w:t>
      </w:r>
      <w:r w:rsidR="007F27E8" w:rsidRPr="005606CB">
        <w:t xml:space="preserve"> Narratives are associated with events that happened in the past. Narratives events are produced not in a vacuum, but as part of social instructions on specific situations, for specific goals and purposes. </w:t>
      </w:r>
      <w:r w:rsidR="007B4AA0" w:rsidRPr="005606CB">
        <w:t xml:space="preserve">According to </w:t>
      </w:r>
      <w:r w:rsidR="007B4AA0" w:rsidRPr="005606CB">
        <w:lastRenderedPageBreak/>
        <w:t>psycholinguistics point of view narrative is not a static mechanism, but it has the capacity to select the stored material and organized into meaningful patterns.</w:t>
      </w:r>
    </w:p>
    <w:p w:rsidR="00D450A1" w:rsidRDefault="00842D40" w:rsidP="00EE4787">
      <w:pPr>
        <w:pStyle w:val="NormalWeb"/>
        <w:spacing w:line="360" w:lineRule="auto"/>
        <w:contextualSpacing/>
      </w:pPr>
      <w:r>
        <w:t xml:space="preserve">Narrative discourse comprises two major modes: Narrative and non-narrative modes; these are typically associated with subjective or affective, information giving or analyzing respectively. </w:t>
      </w:r>
    </w:p>
    <w:p w:rsidR="00D450A1" w:rsidRDefault="00D450A1" w:rsidP="00EE4787">
      <w:pPr>
        <w:pStyle w:val="NormalWeb"/>
        <w:spacing w:line="360" w:lineRule="auto"/>
        <w:contextualSpacing/>
      </w:pPr>
      <w:r>
        <w:t xml:space="preserve">Narrative discourse attempts to sweep narrator and audience into community of rapport to enhance intimacy and strength </w:t>
      </w:r>
      <w:r w:rsidR="00AC20D2">
        <w:t>the bonds between participants.</w:t>
      </w:r>
    </w:p>
    <w:p w:rsidR="00AC20D2" w:rsidRDefault="00842D40" w:rsidP="00EE4787">
      <w:pPr>
        <w:pStyle w:val="NormalWeb"/>
        <w:spacing w:line="360" w:lineRule="auto"/>
        <w:contextualSpacing/>
      </w:pPr>
      <w:r>
        <w:t>Narrative discourse</w:t>
      </w:r>
      <w:r w:rsidR="00D450A1">
        <w:t xml:space="preserve"> touches upon our deep imaginative process, whereas non-narrative relies on rationalization. Non-narrative discourse concerns with the need to convince, to prove and refute as well as to present information. </w:t>
      </w:r>
      <w:r w:rsidR="00AC20D2">
        <w:t>Thus, the two modes have a distinction of prototypical function. The general features of narrative and non-narrative discourse</w:t>
      </w:r>
      <w:r w:rsidR="00686F2C">
        <w:t>mode</w:t>
      </w:r>
      <w:r w:rsidR="00AC20D2">
        <w:t xml:space="preserve"> description is given below:</w:t>
      </w:r>
    </w:p>
    <w:tbl>
      <w:tblPr>
        <w:tblStyle w:val="TableGrid"/>
        <w:tblW w:w="0" w:type="auto"/>
        <w:tblInd w:w="468" w:type="dxa"/>
        <w:tblLook w:val="04A0" w:firstRow="1" w:lastRow="0" w:firstColumn="1" w:lastColumn="0" w:noHBand="0" w:noVBand="1"/>
      </w:tblPr>
      <w:tblGrid>
        <w:gridCol w:w="510"/>
        <w:gridCol w:w="1624"/>
        <w:gridCol w:w="3266"/>
        <w:gridCol w:w="3708"/>
      </w:tblGrid>
      <w:tr w:rsidR="00AC20D2" w:rsidTr="006E7C53">
        <w:trPr>
          <w:trHeight w:val="404"/>
        </w:trPr>
        <w:tc>
          <w:tcPr>
            <w:tcW w:w="510" w:type="dxa"/>
            <w:tcBorders>
              <w:right w:val="single" w:sz="4" w:space="0" w:color="auto"/>
            </w:tcBorders>
          </w:tcPr>
          <w:p w:rsidR="00AC20D2" w:rsidRPr="006D7F91" w:rsidRDefault="00AC20D2" w:rsidP="00EE4787">
            <w:pPr>
              <w:pStyle w:val="NormalWeb"/>
              <w:spacing w:line="276" w:lineRule="auto"/>
              <w:contextualSpacing/>
              <w:rPr>
                <w:b/>
              </w:rPr>
            </w:pPr>
            <w:r w:rsidRPr="006D7F91">
              <w:rPr>
                <w:b/>
              </w:rPr>
              <w:t>No</w:t>
            </w:r>
          </w:p>
        </w:tc>
        <w:tc>
          <w:tcPr>
            <w:tcW w:w="1624" w:type="dxa"/>
            <w:tcBorders>
              <w:left w:val="single" w:sz="4" w:space="0" w:color="auto"/>
            </w:tcBorders>
          </w:tcPr>
          <w:p w:rsidR="00AC20D2" w:rsidRPr="006D7F91" w:rsidRDefault="00AC20D2" w:rsidP="00EE4787">
            <w:pPr>
              <w:pStyle w:val="NormalWeb"/>
              <w:spacing w:line="276" w:lineRule="auto"/>
              <w:contextualSpacing/>
              <w:rPr>
                <w:b/>
              </w:rPr>
            </w:pPr>
            <w:r w:rsidRPr="006D7F91">
              <w:rPr>
                <w:b/>
              </w:rPr>
              <w:t>Elements</w:t>
            </w:r>
          </w:p>
        </w:tc>
        <w:tc>
          <w:tcPr>
            <w:tcW w:w="3266" w:type="dxa"/>
          </w:tcPr>
          <w:p w:rsidR="00AC20D2" w:rsidRPr="006D7F91" w:rsidRDefault="00AC20D2" w:rsidP="00EE4787">
            <w:pPr>
              <w:pStyle w:val="NormalWeb"/>
              <w:spacing w:line="276" w:lineRule="auto"/>
              <w:contextualSpacing/>
              <w:rPr>
                <w:b/>
              </w:rPr>
            </w:pPr>
            <w:r w:rsidRPr="006D7F91">
              <w:rPr>
                <w:b/>
              </w:rPr>
              <w:t xml:space="preserve">Narrative discourse </w:t>
            </w:r>
          </w:p>
        </w:tc>
        <w:tc>
          <w:tcPr>
            <w:tcW w:w="3708" w:type="dxa"/>
          </w:tcPr>
          <w:p w:rsidR="00AC20D2" w:rsidRPr="006D7F91" w:rsidRDefault="00AC20D2" w:rsidP="00EE4787">
            <w:pPr>
              <w:pStyle w:val="NormalWeb"/>
              <w:spacing w:line="276" w:lineRule="auto"/>
              <w:contextualSpacing/>
              <w:rPr>
                <w:b/>
              </w:rPr>
            </w:pPr>
            <w:r w:rsidRPr="006D7F91">
              <w:rPr>
                <w:b/>
              </w:rPr>
              <w:t>Non-narrative discourse</w:t>
            </w:r>
          </w:p>
        </w:tc>
      </w:tr>
      <w:tr w:rsidR="006D7F91" w:rsidTr="00E134FE">
        <w:trPr>
          <w:trHeight w:val="1268"/>
        </w:trPr>
        <w:tc>
          <w:tcPr>
            <w:tcW w:w="510" w:type="dxa"/>
            <w:vMerge w:val="restart"/>
            <w:tcBorders>
              <w:left w:val="single" w:sz="4" w:space="0" w:color="auto"/>
              <w:right w:val="single" w:sz="4" w:space="0" w:color="auto"/>
            </w:tcBorders>
          </w:tcPr>
          <w:p w:rsidR="006D7F91" w:rsidRDefault="006D7F91" w:rsidP="00EE4787">
            <w:pPr>
              <w:pStyle w:val="NormalWeb"/>
              <w:spacing w:line="276" w:lineRule="auto"/>
              <w:contextualSpacing/>
            </w:pPr>
            <w:r>
              <w:t>1.</w:t>
            </w:r>
          </w:p>
          <w:p w:rsidR="006D7F91" w:rsidRDefault="006D7F91" w:rsidP="00EE4787">
            <w:pPr>
              <w:pStyle w:val="NormalWeb"/>
              <w:spacing w:line="276" w:lineRule="auto"/>
              <w:contextualSpacing/>
            </w:pPr>
            <w:r>
              <w:t>2.</w:t>
            </w:r>
          </w:p>
          <w:p w:rsidR="006D7F91" w:rsidRDefault="006D7F91" w:rsidP="00EE4787">
            <w:pPr>
              <w:pStyle w:val="NormalWeb"/>
              <w:spacing w:line="276" w:lineRule="auto"/>
              <w:contextualSpacing/>
            </w:pPr>
            <w:r>
              <w:t>3.</w:t>
            </w:r>
          </w:p>
          <w:p w:rsidR="00E134FE" w:rsidRDefault="00E134FE" w:rsidP="00EE4787">
            <w:pPr>
              <w:pStyle w:val="NormalWeb"/>
              <w:spacing w:line="276" w:lineRule="auto"/>
              <w:contextualSpacing/>
            </w:pPr>
          </w:p>
          <w:p w:rsidR="006D7F91" w:rsidRDefault="006D7F91" w:rsidP="00EE4787">
            <w:pPr>
              <w:pStyle w:val="NormalWeb"/>
              <w:spacing w:line="276" w:lineRule="auto"/>
              <w:contextualSpacing/>
            </w:pPr>
            <w:r>
              <w:t>4.</w:t>
            </w:r>
          </w:p>
          <w:p w:rsidR="006D7F91" w:rsidRDefault="006D7F91" w:rsidP="00EE4787">
            <w:pPr>
              <w:pStyle w:val="NormalWeb"/>
              <w:spacing w:line="276" w:lineRule="auto"/>
              <w:contextualSpacing/>
            </w:pPr>
            <w:r>
              <w:t>5.</w:t>
            </w:r>
          </w:p>
          <w:p w:rsidR="006D7F91" w:rsidRDefault="006D7F91" w:rsidP="00EE4787">
            <w:pPr>
              <w:pStyle w:val="NormalWeb"/>
              <w:contextualSpacing/>
            </w:pPr>
            <w:r>
              <w:t xml:space="preserve">6.  </w:t>
            </w:r>
          </w:p>
        </w:tc>
        <w:tc>
          <w:tcPr>
            <w:tcW w:w="1624" w:type="dxa"/>
            <w:tcBorders>
              <w:left w:val="single" w:sz="4" w:space="0" w:color="auto"/>
              <w:bottom w:val="single" w:sz="4" w:space="0" w:color="auto"/>
            </w:tcBorders>
          </w:tcPr>
          <w:p w:rsidR="006D7F91" w:rsidRDefault="006D7F91" w:rsidP="00EE4787">
            <w:pPr>
              <w:pStyle w:val="NormalWeb"/>
              <w:spacing w:line="276" w:lineRule="auto"/>
              <w:contextualSpacing/>
            </w:pPr>
            <w:r>
              <w:t>Ordering</w:t>
            </w:r>
          </w:p>
          <w:p w:rsidR="006D7F91" w:rsidRDefault="006D7F91" w:rsidP="00EE4787">
            <w:pPr>
              <w:pStyle w:val="NormalWeb"/>
              <w:spacing w:line="276" w:lineRule="auto"/>
              <w:contextualSpacing/>
            </w:pPr>
            <w:r>
              <w:t>Particularity</w:t>
            </w:r>
          </w:p>
          <w:p w:rsidR="006D7F91" w:rsidRDefault="006D7F91" w:rsidP="00EE4787">
            <w:pPr>
              <w:pStyle w:val="NormalWeb"/>
              <w:spacing w:line="276" w:lineRule="auto"/>
              <w:contextualSpacing/>
            </w:pPr>
            <w:r>
              <w:t>Normativity</w:t>
            </w:r>
          </w:p>
        </w:tc>
        <w:tc>
          <w:tcPr>
            <w:tcW w:w="3266" w:type="dxa"/>
            <w:tcBorders>
              <w:bottom w:val="single" w:sz="4" w:space="0" w:color="auto"/>
            </w:tcBorders>
          </w:tcPr>
          <w:p w:rsidR="006D7F91" w:rsidRDefault="006D7F91" w:rsidP="00EE4787">
            <w:pPr>
              <w:pStyle w:val="NormalWeb"/>
              <w:spacing w:line="276" w:lineRule="auto"/>
              <w:contextualSpacing/>
            </w:pPr>
            <w:r>
              <w:t>Temporal sequencing</w:t>
            </w:r>
          </w:p>
          <w:p w:rsidR="006D7F91" w:rsidRDefault="006D7F91" w:rsidP="00EE4787">
            <w:pPr>
              <w:pStyle w:val="NormalWeb"/>
              <w:spacing w:line="276" w:lineRule="auto"/>
              <w:contextualSpacing/>
            </w:pPr>
            <w:r>
              <w:t>Particular events</w:t>
            </w:r>
          </w:p>
          <w:p w:rsidR="006D7F91" w:rsidRDefault="006E7C53" w:rsidP="00EE4787">
            <w:pPr>
              <w:pStyle w:val="NormalWeb"/>
              <w:spacing w:line="276" w:lineRule="auto"/>
              <w:contextualSpacing/>
            </w:pPr>
            <w:r>
              <w:t>Disruption &amp; re-</w:t>
            </w:r>
            <w:r w:rsidR="006D7F91">
              <w:t xml:space="preserve">establishment of equilibrium </w:t>
            </w:r>
          </w:p>
        </w:tc>
        <w:tc>
          <w:tcPr>
            <w:tcW w:w="3708" w:type="dxa"/>
            <w:tcBorders>
              <w:bottom w:val="single" w:sz="4" w:space="0" w:color="auto"/>
            </w:tcBorders>
          </w:tcPr>
          <w:p w:rsidR="006D7F91" w:rsidRDefault="006D7F91" w:rsidP="00EE4787">
            <w:pPr>
              <w:pStyle w:val="NormalWeb"/>
              <w:spacing w:line="276" w:lineRule="auto"/>
              <w:contextualSpacing/>
            </w:pPr>
            <w:r>
              <w:t>Multiple/ logical and temporal etc.</w:t>
            </w:r>
          </w:p>
          <w:p w:rsidR="006D7F91" w:rsidRDefault="006D7F91" w:rsidP="00EE4787">
            <w:pPr>
              <w:pStyle w:val="NormalWeb"/>
              <w:spacing w:line="276" w:lineRule="auto"/>
              <w:contextualSpacing/>
            </w:pPr>
            <w:r>
              <w:t>Generic truth</w:t>
            </w:r>
          </w:p>
          <w:p w:rsidR="006D7F91" w:rsidRDefault="006D7F91" w:rsidP="00EE4787">
            <w:pPr>
              <w:pStyle w:val="NormalWeb"/>
              <w:spacing w:line="276" w:lineRule="auto"/>
              <w:contextualSpacing/>
            </w:pPr>
            <w:r>
              <w:t>Stating (argument)</w:t>
            </w:r>
          </w:p>
        </w:tc>
      </w:tr>
      <w:tr w:rsidR="006D7F91" w:rsidTr="006E7C53">
        <w:trPr>
          <w:trHeight w:val="1601"/>
        </w:trPr>
        <w:tc>
          <w:tcPr>
            <w:tcW w:w="510" w:type="dxa"/>
            <w:vMerge/>
            <w:tcBorders>
              <w:left w:val="single" w:sz="4" w:space="0" w:color="auto"/>
              <w:right w:val="single" w:sz="4" w:space="0" w:color="auto"/>
            </w:tcBorders>
          </w:tcPr>
          <w:p w:rsidR="006D7F91" w:rsidRDefault="006D7F91" w:rsidP="00EE4787">
            <w:pPr>
              <w:pStyle w:val="NormalWeb"/>
              <w:spacing w:line="276" w:lineRule="auto"/>
              <w:contextualSpacing/>
            </w:pPr>
          </w:p>
        </w:tc>
        <w:tc>
          <w:tcPr>
            <w:tcW w:w="1624" w:type="dxa"/>
            <w:tcBorders>
              <w:top w:val="single" w:sz="4" w:space="0" w:color="auto"/>
              <w:left w:val="single" w:sz="4" w:space="0" w:color="auto"/>
              <w:right w:val="single" w:sz="4" w:space="0" w:color="auto"/>
            </w:tcBorders>
          </w:tcPr>
          <w:p w:rsidR="006D7F91" w:rsidRDefault="006D7F91" w:rsidP="00EE4787">
            <w:pPr>
              <w:pStyle w:val="NormalWeb"/>
              <w:spacing w:line="276" w:lineRule="auto"/>
              <w:contextualSpacing/>
            </w:pPr>
            <w:r>
              <w:t xml:space="preserve">Reference  </w:t>
            </w:r>
          </w:p>
          <w:p w:rsidR="006D7F91" w:rsidRDefault="006D7F91" w:rsidP="00EE4787">
            <w:pPr>
              <w:pStyle w:val="NormalWeb"/>
              <w:spacing w:line="276" w:lineRule="auto"/>
              <w:contextualSpacing/>
            </w:pPr>
            <w:r>
              <w:t xml:space="preserve">Perspective </w:t>
            </w:r>
          </w:p>
          <w:p w:rsidR="006D7F91" w:rsidRDefault="006D7F91" w:rsidP="00EE4787">
            <w:pPr>
              <w:pStyle w:val="NormalWeb"/>
              <w:spacing w:line="276" w:lineRule="auto"/>
              <w:contextualSpacing/>
            </w:pPr>
            <w:r>
              <w:t xml:space="preserve">Context    </w:t>
            </w:r>
          </w:p>
        </w:tc>
        <w:tc>
          <w:tcPr>
            <w:tcW w:w="3266" w:type="dxa"/>
            <w:tcBorders>
              <w:top w:val="single" w:sz="4" w:space="0" w:color="auto"/>
              <w:left w:val="single" w:sz="4" w:space="0" w:color="auto"/>
            </w:tcBorders>
          </w:tcPr>
          <w:p w:rsidR="006D7F91" w:rsidRDefault="006D7F91" w:rsidP="00EE4787">
            <w:pPr>
              <w:pStyle w:val="NormalWeb"/>
              <w:spacing w:line="276" w:lineRule="auto"/>
              <w:contextualSpacing/>
            </w:pPr>
            <w:r>
              <w:t>Reconstruct events</w:t>
            </w:r>
          </w:p>
          <w:p w:rsidR="006D7F91" w:rsidRDefault="006D7F91" w:rsidP="00EE4787">
            <w:pPr>
              <w:pStyle w:val="NormalWeb"/>
              <w:spacing w:line="276" w:lineRule="auto"/>
              <w:contextualSpacing/>
            </w:pPr>
            <w:r>
              <w:t>Personal</w:t>
            </w:r>
          </w:p>
          <w:p w:rsidR="006D7F91" w:rsidRDefault="006D7F91" w:rsidP="00EE4787">
            <w:pPr>
              <w:pStyle w:val="NormalWeb"/>
              <w:spacing w:line="276" w:lineRule="auto"/>
              <w:contextualSpacing/>
            </w:pPr>
            <w:r>
              <w:t>Under negotiation</w:t>
            </w:r>
          </w:p>
        </w:tc>
        <w:tc>
          <w:tcPr>
            <w:tcW w:w="3708" w:type="dxa"/>
            <w:tcBorders>
              <w:top w:val="single" w:sz="4" w:space="0" w:color="auto"/>
            </w:tcBorders>
          </w:tcPr>
          <w:p w:rsidR="006D7F91" w:rsidRDefault="006D7F91" w:rsidP="00EE4787">
            <w:pPr>
              <w:pStyle w:val="NormalWeb"/>
              <w:spacing w:line="276" w:lineRule="auto"/>
              <w:contextualSpacing/>
            </w:pPr>
            <w:r>
              <w:t>Verifiable events</w:t>
            </w:r>
          </w:p>
          <w:p w:rsidR="006D7F91" w:rsidRDefault="006D7F91" w:rsidP="00EE4787">
            <w:pPr>
              <w:pStyle w:val="NormalWeb"/>
              <w:spacing w:line="276" w:lineRule="auto"/>
              <w:contextualSpacing/>
            </w:pPr>
            <w:r>
              <w:t xml:space="preserve">Impersonal </w:t>
            </w:r>
          </w:p>
          <w:p w:rsidR="006D7F91" w:rsidRDefault="006D7F91" w:rsidP="00EE4787">
            <w:pPr>
              <w:pStyle w:val="NormalWeb"/>
              <w:spacing w:line="276" w:lineRule="auto"/>
              <w:contextualSpacing/>
            </w:pPr>
            <w:r>
              <w:t>Permanent across contexts</w:t>
            </w:r>
          </w:p>
        </w:tc>
      </w:tr>
    </w:tbl>
    <w:p w:rsidR="006E7C53" w:rsidRDefault="006E7C53" w:rsidP="00EE4787">
      <w:pPr>
        <w:autoSpaceDE w:val="0"/>
        <w:autoSpaceDN w:val="0"/>
        <w:adjustRightInd w:val="0"/>
        <w:spacing w:after="0"/>
        <w:contextualSpacing/>
        <w:rPr>
          <w:rFonts w:ascii="Times New Roman" w:eastAsia="Times New Roman" w:hAnsi="Times New Roman" w:cs="Times New Roman"/>
          <w:sz w:val="24"/>
          <w:szCs w:val="24"/>
        </w:rPr>
      </w:pPr>
    </w:p>
    <w:p w:rsidR="00C619C9" w:rsidRDefault="00C619C9" w:rsidP="00EE4787">
      <w:pPr>
        <w:autoSpaceDE w:val="0"/>
        <w:autoSpaceDN w:val="0"/>
        <w:adjustRightInd w:val="0"/>
        <w:spacing w:after="0"/>
        <w:contextualSpacing/>
        <w:rPr>
          <w:rFonts w:ascii="TimesNewRoman" w:hAnsi="TimesNewRoman" w:cs="TimesNewRoman"/>
          <w:b/>
          <w:sz w:val="24"/>
          <w:szCs w:val="24"/>
        </w:rPr>
      </w:pPr>
      <w:r w:rsidRPr="00EB26BA">
        <w:rPr>
          <w:rFonts w:ascii="Symbol" w:hAnsi="Symbol" w:cs="Symbol"/>
          <w:b/>
          <w:sz w:val="24"/>
          <w:szCs w:val="24"/>
        </w:rPr>
        <w:t></w:t>
      </w:r>
      <w:r w:rsidRPr="00EB26BA">
        <w:rPr>
          <w:rFonts w:ascii="Symbol" w:hAnsi="Symbol" w:cs="Symbol"/>
          <w:b/>
          <w:sz w:val="24"/>
          <w:szCs w:val="24"/>
        </w:rPr>
        <w:t></w:t>
      </w:r>
      <w:r w:rsidRPr="00EB26BA">
        <w:rPr>
          <w:rFonts w:ascii="Symbol" w:hAnsi="Symbol" w:cs="Symbol"/>
          <w:b/>
          <w:sz w:val="24"/>
          <w:szCs w:val="24"/>
        </w:rPr>
        <w:t></w:t>
      </w:r>
      <w:r w:rsidRPr="00EB26BA">
        <w:rPr>
          <w:rFonts w:ascii="Symbol" w:hAnsi="Symbol" w:cs="Symbol"/>
          <w:b/>
          <w:sz w:val="24"/>
          <w:szCs w:val="24"/>
        </w:rPr>
        <w:t></w:t>
      </w:r>
      <w:r w:rsidRPr="00EB26BA">
        <w:rPr>
          <w:rFonts w:ascii="Symbol" w:hAnsi="Symbol" w:cs="Symbol"/>
          <w:b/>
          <w:sz w:val="24"/>
          <w:szCs w:val="24"/>
        </w:rPr>
        <w:t></w:t>
      </w:r>
      <w:r w:rsidRPr="00EB26BA">
        <w:rPr>
          <w:rFonts w:ascii="Symbol" w:hAnsi="Symbol" w:cs="Symbol"/>
          <w:b/>
          <w:sz w:val="24"/>
          <w:szCs w:val="24"/>
        </w:rPr>
        <w:t></w:t>
      </w:r>
      <w:r w:rsidRPr="00EB26BA">
        <w:rPr>
          <w:rFonts w:ascii="TimesNewRoman" w:hAnsi="TimesNewRoman" w:cs="TimesNewRoman"/>
          <w:b/>
          <w:sz w:val="24"/>
          <w:szCs w:val="24"/>
        </w:rPr>
        <w:t xml:space="preserve">Identifying </w:t>
      </w:r>
      <w:r w:rsidRPr="00EB26BA">
        <w:rPr>
          <w:rFonts w:ascii="TimesNewRoman,Bold" w:hAnsi="TimesNewRoman,Bold" w:cs="TimesNewRoman,Bold"/>
          <w:b/>
          <w:bCs/>
          <w:sz w:val="24"/>
          <w:szCs w:val="24"/>
        </w:rPr>
        <w:t>t</w:t>
      </w:r>
      <w:r w:rsidRPr="00EB26BA">
        <w:rPr>
          <w:rFonts w:ascii="TimesNewRoman" w:hAnsi="TimesNewRoman" w:cs="TimesNewRoman"/>
          <w:b/>
          <w:sz w:val="24"/>
          <w:szCs w:val="24"/>
        </w:rPr>
        <w:t>he variety of functions and forms, everyday and</w:t>
      </w:r>
      <w:r w:rsidR="00EB26BA">
        <w:rPr>
          <w:rFonts w:ascii="TimesNewRoman" w:hAnsi="TimesNewRoman" w:cs="TimesNewRoman"/>
          <w:b/>
          <w:sz w:val="24"/>
          <w:szCs w:val="24"/>
        </w:rPr>
        <w:t xml:space="preserve"> literary language         and </w:t>
      </w:r>
      <w:r w:rsidRPr="00EB26BA">
        <w:rPr>
          <w:rFonts w:ascii="TimesNewRoman" w:hAnsi="TimesNewRoman" w:cs="TimesNewRoman"/>
          <w:b/>
          <w:sz w:val="24"/>
          <w:szCs w:val="24"/>
        </w:rPr>
        <w:t>electronic discourse</w:t>
      </w:r>
    </w:p>
    <w:p w:rsidR="00AA6C3D" w:rsidRDefault="00DF1B6F" w:rsidP="00EE4787">
      <w:pPr>
        <w:autoSpaceDE w:val="0"/>
        <w:autoSpaceDN w:val="0"/>
        <w:adjustRightInd w:val="0"/>
        <w:spacing w:after="0"/>
        <w:contextualSpacing/>
        <w:rPr>
          <w:rFonts w:ascii="Times New Roman" w:hAnsi="Times New Roman" w:cs="Times New Roman"/>
          <w:sz w:val="24"/>
          <w:szCs w:val="24"/>
        </w:rPr>
      </w:pPr>
      <w:r w:rsidRPr="00884A00">
        <w:rPr>
          <w:rFonts w:ascii="Times New Roman" w:hAnsi="Times New Roman" w:cs="Times New Roman"/>
          <w:sz w:val="24"/>
          <w:szCs w:val="24"/>
        </w:rPr>
        <w:t xml:space="preserve">Of course, discourse production does not take place in a vacuum, but is an integral part of a communicative context. For speakers to be able to fit what they say into the context; they must have a memory representation of that context that is a </w:t>
      </w:r>
      <w:r w:rsidRPr="00884A00">
        <w:rPr>
          <w:rFonts w:ascii="Times New Roman" w:hAnsi="Times New Roman" w:cs="Times New Roman"/>
          <w:i/>
          <w:iCs/>
          <w:sz w:val="24"/>
          <w:szCs w:val="24"/>
        </w:rPr>
        <w:t>context model</w:t>
      </w:r>
      <w:r w:rsidRPr="00884A00">
        <w:rPr>
          <w:rFonts w:ascii="Times New Roman" w:hAnsi="Times New Roman" w:cs="Times New Roman"/>
          <w:sz w:val="24"/>
          <w:szCs w:val="24"/>
        </w:rPr>
        <w:t>. This model contains information about the speech participants and their goals, and about the type of social situation involved. The context model also controls style and content hence information must be retrieved from the situation model. Some topics are forbiddenin some situations.</w:t>
      </w:r>
    </w:p>
    <w:p w:rsidR="00884A00" w:rsidRPr="008477F5" w:rsidRDefault="00884A00" w:rsidP="00EE4787">
      <w:pPr>
        <w:autoSpaceDE w:val="0"/>
        <w:autoSpaceDN w:val="0"/>
        <w:adjustRightInd w:val="0"/>
        <w:spacing w:after="0"/>
        <w:contextualSpacing/>
        <w:rPr>
          <w:rFonts w:ascii="Times New Roman" w:hAnsi="Times New Roman" w:cs="Times New Roman"/>
          <w:sz w:val="24"/>
          <w:szCs w:val="24"/>
        </w:rPr>
      </w:pPr>
      <w:r w:rsidRPr="00884A00">
        <w:rPr>
          <w:rFonts w:ascii="Times New Roman" w:hAnsi="Times New Roman" w:cs="Times New Roman"/>
          <w:sz w:val="24"/>
          <w:szCs w:val="24"/>
        </w:rPr>
        <w:t>Furthermore, communicative goals must be accomplished by the utterance of a dis</w:t>
      </w:r>
      <w:r>
        <w:rPr>
          <w:rFonts w:ascii="Times New Roman" w:hAnsi="Times New Roman" w:cs="Times New Roman"/>
          <w:sz w:val="24"/>
          <w:szCs w:val="24"/>
        </w:rPr>
        <w:t>course in a given context (e.g.</w:t>
      </w:r>
      <w:r w:rsidRPr="00884A00">
        <w:rPr>
          <w:rFonts w:ascii="Times New Roman" w:hAnsi="Times New Roman" w:cs="Times New Roman"/>
          <w:sz w:val="24"/>
          <w:szCs w:val="24"/>
        </w:rPr>
        <w:t xml:space="preserve"> assertion, threat, or accusation), both at the local level of individual speech acts, or at the global level of macro-speech acts that control a longer stretch of discourse.</w:t>
      </w:r>
    </w:p>
    <w:p w:rsidR="005C2D3F" w:rsidRDefault="005C2D3F" w:rsidP="00EE4787">
      <w:pPr>
        <w:pStyle w:val="FootnoteText"/>
        <w:spacing w:line="360" w:lineRule="auto"/>
        <w:contextualSpacing/>
        <w:rPr>
          <w:rFonts w:ascii="Times New Roman" w:hAnsi="Times New Roman" w:cs="Times New Roman"/>
          <w:b/>
          <w:bCs/>
          <w:color w:val="000000"/>
        </w:rPr>
      </w:pPr>
    </w:p>
    <w:p w:rsidR="00B42838" w:rsidRDefault="00B42838" w:rsidP="00EE4787">
      <w:pPr>
        <w:pStyle w:val="FootnoteText"/>
        <w:spacing w:line="360" w:lineRule="auto"/>
        <w:contextualSpacing/>
        <w:rPr>
          <w:rFonts w:ascii="Times New Roman" w:hAnsi="Times New Roman" w:cs="Times New Roman"/>
          <w:b/>
          <w:bCs/>
          <w:color w:val="000000"/>
        </w:rPr>
      </w:pPr>
    </w:p>
    <w:p w:rsidR="00B42838" w:rsidRDefault="00B42838" w:rsidP="00EE4787">
      <w:pPr>
        <w:pStyle w:val="FootnoteText"/>
        <w:spacing w:line="360" w:lineRule="auto"/>
        <w:contextualSpacing/>
        <w:rPr>
          <w:rFonts w:ascii="Times New Roman" w:hAnsi="Times New Roman" w:cs="Times New Roman"/>
          <w:b/>
          <w:bCs/>
          <w:color w:val="000000"/>
        </w:rPr>
      </w:pPr>
    </w:p>
    <w:p w:rsidR="005A26A2" w:rsidRDefault="005A26A2" w:rsidP="00EE4787">
      <w:pPr>
        <w:pStyle w:val="FootnoteText"/>
        <w:spacing w:line="360" w:lineRule="auto"/>
        <w:contextualSpacing/>
        <w:rPr>
          <w:rFonts w:ascii="Times New Roman" w:hAnsi="Times New Roman" w:cs="Times New Roman"/>
          <w:b/>
          <w:bCs/>
          <w:color w:val="000000"/>
        </w:rPr>
      </w:pPr>
    </w:p>
    <w:p w:rsidR="002E5E24" w:rsidRPr="002E5E24" w:rsidRDefault="002E5E24" w:rsidP="00EE4787">
      <w:pPr>
        <w:pStyle w:val="FootnoteText"/>
        <w:spacing w:line="360" w:lineRule="auto"/>
        <w:contextualSpacing/>
        <w:rPr>
          <w:rFonts w:ascii="Times New Roman" w:hAnsi="Times New Roman" w:cs="Times New Roman"/>
          <w:color w:val="000000"/>
        </w:rPr>
      </w:pPr>
      <w:r w:rsidRPr="002E5E24">
        <w:rPr>
          <w:rFonts w:ascii="Times New Roman" w:hAnsi="Times New Roman" w:cs="Times New Roman"/>
          <w:b/>
          <w:bCs/>
          <w:color w:val="000000"/>
        </w:rPr>
        <w:t xml:space="preserve">2.3.1. Form and Function </w:t>
      </w:r>
    </w:p>
    <w:p w:rsidR="002E5E24" w:rsidRPr="002E5E24" w:rsidRDefault="002E5E24" w:rsidP="00EE4787">
      <w:pPr>
        <w:pStyle w:val="FootnoteText"/>
        <w:spacing w:line="360" w:lineRule="auto"/>
        <w:contextualSpacing/>
        <w:rPr>
          <w:rFonts w:ascii="Times New Roman" w:hAnsi="Times New Roman" w:cs="Times New Roman"/>
          <w:color w:val="000000"/>
        </w:rPr>
      </w:pPr>
      <w:r w:rsidRPr="002E5E24">
        <w:rPr>
          <w:rFonts w:ascii="Times New Roman" w:hAnsi="Times New Roman" w:cs="Times New Roman"/>
          <w:iCs/>
          <w:color w:val="000000"/>
        </w:rPr>
        <w:t xml:space="preserve">Form </w:t>
      </w:r>
      <w:r w:rsidRPr="002E5E24">
        <w:rPr>
          <w:rFonts w:ascii="Times New Roman" w:hAnsi="Times New Roman" w:cs="Times New Roman"/>
          <w:color w:val="000000"/>
        </w:rPr>
        <w:t>is concer</w:t>
      </w:r>
      <w:r w:rsidR="00871A72">
        <w:rPr>
          <w:rFonts w:ascii="Times New Roman" w:hAnsi="Times New Roman" w:cs="Times New Roman"/>
          <w:color w:val="000000"/>
        </w:rPr>
        <w:t>ned with syntactic structure up</w:t>
      </w:r>
      <w:r w:rsidR="00871A72" w:rsidRPr="002E5E24">
        <w:rPr>
          <w:rFonts w:ascii="Times New Roman" w:hAnsi="Times New Roman" w:cs="Times New Roman"/>
          <w:color w:val="000000"/>
        </w:rPr>
        <w:t xml:space="preserve"> to</w:t>
      </w:r>
      <w:r w:rsidRPr="002E5E24">
        <w:rPr>
          <w:rFonts w:ascii="Times New Roman" w:hAnsi="Times New Roman" w:cs="Times New Roman"/>
          <w:color w:val="000000"/>
        </w:rPr>
        <w:t xml:space="preserve"> the sentence level, i.e. the arrangement of morphemes and words into the larger units of group, clause, and finally, sentence. Form is also concerned with the syntagmatic relationship between words within clauses and sentences. For example, “I’m taller than you” is different from “You’re taller than I am”. Inverting “I” and ‘you’ around the comparative adjective changes the propositional meaning of the sentence. </w:t>
      </w:r>
      <w:r w:rsidRPr="002E5E24">
        <w:rPr>
          <w:rFonts w:ascii="Times New Roman" w:hAnsi="Times New Roman" w:cs="Times New Roman"/>
          <w:iCs/>
          <w:color w:val="000000"/>
        </w:rPr>
        <w:t xml:space="preserve">Function </w:t>
      </w:r>
      <w:r w:rsidRPr="002E5E24">
        <w:rPr>
          <w:rFonts w:ascii="Times New Roman" w:hAnsi="Times New Roman" w:cs="Times New Roman"/>
          <w:color w:val="000000"/>
        </w:rPr>
        <w:t xml:space="preserve">however, is concerned with the utterance’s purpose, i.e. what the utterance is meant to achieve.For example: </w:t>
      </w:r>
    </w:p>
    <w:p w:rsidR="002E5E24" w:rsidRPr="002E5E24" w:rsidRDefault="002E5E24" w:rsidP="00EE4787">
      <w:pPr>
        <w:pStyle w:val="FootnoteText"/>
        <w:spacing w:line="360" w:lineRule="auto"/>
        <w:ind w:firstLine="720"/>
        <w:contextualSpacing/>
        <w:rPr>
          <w:rFonts w:ascii="Times New Roman" w:hAnsi="Times New Roman" w:cs="Times New Roman"/>
          <w:color w:val="000000"/>
        </w:rPr>
      </w:pPr>
      <w:r w:rsidRPr="002E5E24">
        <w:rPr>
          <w:rFonts w:ascii="Times New Roman" w:hAnsi="Times New Roman" w:cs="Times New Roman"/>
          <w:color w:val="000000"/>
        </w:rPr>
        <w:t>Father: Get the tools down off the shelf</w:t>
      </w:r>
      <w:r>
        <w:rPr>
          <w:rFonts w:ascii="Times New Roman" w:hAnsi="Times New Roman" w:cs="Times New Roman"/>
          <w:color w:val="000000"/>
        </w:rPr>
        <w:t>.</w:t>
      </w:r>
    </w:p>
    <w:p w:rsidR="00DD4C12" w:rsidRDefault="002E5E24" w:rsidP="00EE4787">
      <w:pPr>
        <w:pStyle w:val="FootnoteText"/>
        <w:spacing w:line="360" w:lineRule="auto"/>
        <w:ind w:firstLine="720"/>
        <w:contextualSpacing/>
        <w:rPr>
          <w:rFonts w:ascii="Times New Roman" w:hAnsi="Times New Roman" w:cs="Times New Roman"/>
          <w:b/>
          <w:bCs/>
          <w:color w:val="000000"/>
        </w:rPr>
      </w:pPr>
      <w:r w:rsidRPr="002E5E24">
        <w:rPr>
          <w:rFonts w:ascii="Times New Roman" w:hAnsi="Times New Roman" w:cs="Times New Roman"/>
          <w:color w:val="000000"/>
        </w:rPr>
        <w:t xml:space="preserve">Son: </w:t>
      </w:r>
      <w:r w:rsidRPr="002E5E24">
        <w:rPr>
          <w:rFonts w:ascii="Times New Roman" w:hAnsi="Times New Roman" w:cs="Times New Roman"/>
          <w:b/>
          <w:bCs/>
          <w:color w:val="000000"/>
        </w:rPr>
        <w:t>You’re taller than I am!</w:t>
      </w:r>
    </w:p>
    <w:p w:rsidR="00DD4C12" w:rsidRPr="00DD4C12" w:rsidRDefault="00DD4C12" w:rsidP="00EE4787">
      <w:pPr>
        <w:pStyle w:val="FootnoteText"/>
        <w:spacing w:line="360" w:lineRule="auto"/>
        <w:contextualSpacing/>
        <w:rPr>
          <w:rFonts w:ascii="Times New Roman" w:hAnsi="Times New Roman" w:cs="Times New Roman"/>
          <w:color w:val="000000"/>
        </w:rPr>
      </w:pPr>
      <w:r w:rsidRPr="00DD4C12">
        <w:rPr>
          <w:rFonts w:ascii="Times New Roman" w:hAnsi="Times New Roman" w:cs="Times New Roman"/>
          <w:color w:val="000000"/>
        </w:rPr>
        <w:t xml:space="preserve">The son uttered “You’re taller than I am” for the purpose of refusing to comply with a command. This is a very different function of than that of: </w:t>
      </w:r>
    </w:p>
    <w:p w:rsidR="00DD4C12" w:rsidRPr="00DD4C12" w:rsidRDefault="00DD4C12" w:rsidP="00EE4787">
      <w:pPr>
        <w:pStyle w:val="FootnoteText"/>
        <w:spacing w:line="360" w:lineRule="auto"/>
        <w:contextualSpacing/>
        <w:rPr>
          <w:rFonts w:ascii="Times New Roman" w:hAnsi="Times New Roman" w:cs="Times New Roman"/>
          <w:color w:val="000000"/>
        </w:rPr>
      </w:pPr>
      <w:r w:rsidRPr="00DD4C12">
        <w:rPr>
          <w:rFonts w:ascii="Times New Roman" w:hAnsi="Times New Roman" w:cs="Times New Roman"/>
          <w:color w:val="000000"/>
        </w:rPr>
        <w:t xml:space="preserve">A: Which of us is taller? </w:t>
      </w:r>
    </w:p>
    <w:p w:rsidR="00DD4C12" w:rsidRPr="00DD4C12" w:rsidRDefault="00DD4C12" w:rsidP="00EE4787">
      <w:pPr>
        <w:pStyle w:val="FootnoteText"/>
        <w:spacing w:line="360" w:lineRule="auto"/>
        <w:ind w:firstLine="720"/>
        <w:contextualSpacing/>
        <w:rPr>
          <w:rFonts w:ascii="Times New Roman" w:hAnsi="Times New Roman" w:cs="Times New Roman"/>
          <w:b/>
          <w:bCs/>
          <w:color w:val="000000"/>
        </w:rPr>
      </w:pPr>
      <w:r w:rsidRPr="00DD4C12">
        <w:rPr>
          <w:rFonts w:ascii="Times New Roman" w:hAnsi="Times New Roman" w:cs="Times New Roman"/>
          <w:color w:val="000000"/>
        </w:rPr>
        <w:t xml:space="preserve">B: </w:t>
      </w:r>
      <w:r w:rsidRPr="00DD4C12">
        <w:rPr>
          <w:rFonts w:ascii="Times New Roman" w:hAnsi="Times New Roman" w:cs="Times New Roman"/>
          <w:b/>
          <w:bCs/>
          <w:color w:val="000000"/>
        </w:rPr>
        <w:t>You’re taller than I am</w:t>
      </w:r>
    </w:p>
    <w:p w:rsidR="00DD4C12" w:rsidRDefault="00DD4C12" w:rsidP="00EE4787">
      <w:pPr>
        <w:pStyle w:val="FootnoteText"/>
        <w:spacing w:line="360" w:lineRule="auto"/>
        <w:contextualSpacing/>
        <w:rPr>
          <w:rFonts w:ascii="Times New Roman" w:hAnsi="Times New Roman" w:cs="Times New Roman"/>
          <w:color w:val="000000"/>
        </w:rPr>
      </w:pPr>
      <w:r w:rsidRPr="00DD4C12">
        <w:rPr>
          <w:rFonts w:ascii="Times New Roman" w:hAnsi="Times New Roman" w:cs="Times New Roman"/>
          <w:color w:val="000000"/>
        </w:rPr>
        <w:t>Where, “You’re taller than I am</w:t>
      </w:r>
      <w:r w:rsidR="007D5A25">
        <w:rPr>
          <w:rFonts w:ascii="Times New Roman" w:hAnsi="Times New Roman" w:cs="Times New Roman"/>
          <w:color w:val="000000"/>
        </w:rPr>
        <w:t>”</w:t>
      </w:r>
      <w:r w:rsidRPr="00DD4C12">
        <w:rPr>
          <w:rFonts w:ascii="Times New Roman" w:hAnsi="Times New Roman" w:cs="Times New Roman"/>
          <w:color w:val="000000"/>
        </w:rPr>
        <w:t xml:space="preserve"> functions to provide information to a question. Nothing about the form, that is the syntactic structure of the utterance itself, or the syntagmatic relation between the words within it, allowed us to predict its function.</w:t>
      </w:r>
    </w:p>
    <w:p w:rsidR="00EC05FE" w:rsidRPr="00EC05FE" w:rsidRDefault="00EC05FE" w:rsidP="00EE4787">
      <w:pPr>
        <w:pStyle w:val="FootnoteText"/>
        <w:spacing w:line="360" w:lineRule="auto"/>
        <w:contextualSpacing/>
        <w:rPr>
          <w:rFonts w:ascii="Times New Roman" w:hAnsi="Times New Roman" w:cs="Times New Roman"/>
          <w:color w:val="000000"/>
        </w:rPr>
      </w:pPr>
      <w:r w:rsidRPr="00EC05FE">
        <w:rPr>
          <w:rFonts w:ascii="Times New Roman" w:hAnsi="Times New Roman" w:cs="Times New Roman"/>
          <w:color w:val="000000"/>
        </w:rPr>
        <w:t xml:space="preserve">Form is not </w:t>
      </w:r>
      <w:r w:rsidRPr="00EC05FE">
        <w:rPr>
          <w:rFonts w:ascii="Times New Roman" w:hAnsi="Times New Roman" w:cs="Times New Roman"/>
          <w:i/>
          <w:iCs/>
          <w:color w:val="000000"/>
        </w:rPr>
        <w:t xml:space="preserve">wholly </w:t>
      </w:r>
      <w:r w:rsidRPr="00EC05FE">
        <w:rPr>
          <w:rFonts w:ascii="Times New Roman" w:hAnsi="Times New Roman" w:cs="Times New Roman"/>
          <w:color w:val="000000"/>
        </w:rPr>
        <w:t xml:space="preserve">divorced from function. </w:t>
      </w:r>
      <w:proofErr w:type="spellStart"/>
      <w:r w:rsidRPr="00EC05FE">
        <w:rPr>
          <w:rFonts w:ascii="Times New Roman" w:hAnsi="Times New Roman" w:cs="Times New Roman"/>
          <w:color w:val="000000"/>
        </w:rPr>
        <w:t>Hymes</w:t>
      </w:r>
      <w:proofErr w:type="spellEnd"/>
      <w:r w:rsidRPr="00EC05FE">
        <w:rPr>
          <w:rFonts w:ascii="Times New Roman" w:hAnsi="Times New Roman" w:cs="Times New Roman"/>
          <w:color w:val="000000"/>
        </w:rPr>
        <w:t xml:space="preserve"> (1972) observes that ‘</w:t>
      </w:r>
      <w:r w:rsidRPr="00EC05FE">
        <w:rPr>
          <w:rFonts w:ascii="Times New Roman" w:hAnsi="Times New Roman" w:cs="Times New Roman"/>
          <w:i/>
          <w:iCs/>
          <w:color w:val="000000"/>
        </w:rPr>
        <w:t xml:space="preserve">how </w:t>
      </w:r>
      <w:r w:rsidRPr="00EC05FE">
        <w:rPr>
          <w:rFonts w:ascii="Times New Roman" w:hAnsi="Times New Roman" w:cs="Times New Roman"/>
          <w:color w:val="000000"/>
        </w:rPr>
        <w:t xml:space="preserve">something is said is part of </w:t>
      </w:r>
      <w:r w:rsidRPr="00EC05FE">
        <w:rPr>
          <w:rFonts w:ascii="Times New Roman" w:hAnsi="Times New Roman" w:cs="Times New Roman"/>
          <w:i/>
          <w:iCs/>
          <w:color w:val="000000"/>
        </w:rPr>
        <w:t xml:space="preserve">what </w:t>
      </w:r>
      <w:r w:rsidRPr="00EC05FE">
        <w:rPr>
          <w:rFonts w:ascii="Times New Roman" w:hAnsi="Times New Roman" w:cs="Times New Roman"/>
          <w:color w:val="000000"/>
        </w:rPr>
        <w:t xml:space="preserve">is said.’ For example: </w:t>
      </w:r>
    </w:p>
    <w:p w:rsidR="00EC05FE" w:rsidRPr="00EC05FE" w:rsidRDefault="00EC05FE" w:rsidP="00EE4787">
      <w:pPr>
        <w:pStyle w:val="FootnoteText"/>
        <w:spacing w:line="360" w:lineRule="auto"/>
        <w:ind w:left="1440" w:hanging="720"/>
        <w:contextualSpacing/>
        <w:rPr>
          <w:rFonts w:ascii="Times New Roman" w:hAnsi="Times New Roman" w:cs="Times New Roman"/>
          <w:color w:val="000000"/>
        </w:rPr>
      </w:pPr>
      <w:r w:rsidRPr="00EC05FE">
        <w:rPr>
          <w:rFonts w:ascii="Times New Roman" w:hAnsi="Times New Roman" w:cs="Times New Roman"/>
          <w:b/>
          <w:bCs/>
          <w:color w:val="000000"/>
        </w:rPr>
        <w:t xml:space="preserve">I. </w:t>
      </w:r>
      <w:r w:rsidRPr="00EC05FE">
        <w:rPr>
          <w:rFonts w:ascii="Times New Roman" w:hAnsi="Times New Roman" w:cs="Times New Roman"/>
          <w:color w:val="000000"/>
        </w:rPr>
        <w:t xml:space="preserve">shut the door. </w:t>
      </w:r>
    </w:p>
    <w:p w:rsidR="00EC05FE" w:rsidRPr="00EC05FE" w:rsidRDefault="00EC05FE" w:rsidP="00EE4787">
      <w:pPr>
        <w:pStyle w:val="FootnoteText"/>
        <w:spacing w:line="360" w:lineRule="auto"/>
        <w:ind w:left="1440" w:hanging="720"/>
        <w:contextualSpacing/>
        <w:rPr>
          <w:rFonts w:ascii="Times New Roman" w:hAnsi="Times New Roman" w:cs="Times New Roman"/>
          <w:color w:val="000000"/>
        </w:rPr>
      </w:pPr>
      <w:r w:rsidRPr="00EC05FE">
        <w:rPr>
          <w:rFonts w:ascii="Times New Roman" w:hAnsi="Times New Roman" w:cs="Times New Roman"/>
          <w:b/>
          <w:bCs/>
          <w:color w:val="000000"/>
        </w:rPr>
        <w:t xml:space="preserve">II. </w:t>
      </w:r>
      <w:r w:rsidRPr="00EC05FE">
        <w:rPr>
          <w:rFonts w:ascii="Times New Roman" w:hAnsi="Times New Roman" w:cs="Times New Roman"/>
          <w:color w:val="000000"/>
        </w:rPr>
        <w:t xml:space="preserve">Can you shut the door? </w:t>
      </w:r>
    </w:p>
    <w:p w:rsidR="00AA6C3D" w:rsidRDefault="00EC05FE" w:rsidP="00EE4787">
      <w:pPr>
        <w:pStyle w:val="Default"/>
        <w:spacing w:line="360" w:lineRule="auto"/>
        <w:contextualSpacing/>
        <w:rPr>
          <w:rFonts w:ascii="Times New Roman" w:hAnsi="Times New Roman" w:cs="Times New Roman"/>
        </w:rPr>
      </w:pPr>
      <w:r w:rsidRPr="00EC05FE">
        <w:rPr>
          <w:rFonts w:ascii="Times New Roman" w:hAnsi="Times New Roman" w:cs="Times New Roman"/>
        </w:rPr>
        <w:t xml:space="preserve">The above clauses have the form-classifications of, </w:t>
      </w:r>
      <w:r w:rsidRPr="00EC05FE">
        <w:rPr>
          <w:rFonts w:ascii="Times New Roman" w:hAnsi="Times New Roman" w:cs="Times New Roman"/>
          <w:b/>
          <w:bCs/>
        </w:rPr>
        <w:t xml:space="preserve">(I.) </w:t>
      </w:r>
      <w:r w:rsidRPr="00EC05FE">
        <w:rPr>
          <w:rFonts w:ascii="Times New Roman" w:hAnsi="Times New Roman" w:cs="Times New Roman"/>
        </w:rPr>
        <w:t xml:space="preserve">imperative and </w:t>
      </w:r>
      <w:r w:rsidRPr="00EC05FE">
        <w:rPr>
          <w:rFonts w:ascii="Times New Roman" w:hAnsi="Times New Roman" w:cs="Times New Roman"/>
          <w:b/>
          <w:bCs/>
        </w:rPr>
        <w:t xml:space="preserve">(II) </w:t>
      </w:r>
      <w:r w:rsidRPr="00EC05FE">
        <w:rPr>
          <w:rFonts w:ascii="Times New Roman" w:hAnsi="Times New Roman" w:cs="Times New Roman"/>
        </w:rPr>
        <w:t>interrogative, but both could be assigned the functional classification of ‘</w:t>
      </w:r>
      <w:r w:rsidRPr="00EC05FE">
        <w:rPr>
          <w:rFonts w:ascii="Times New Roman" w:hAnsi="Times New Roman" w:cs="Times New Roman"/>
          <w:b/>
          <w:bCs/>
        </w:rPr>
        <w:t>directive</w:t>
      </w:r>
      <w:r w:rsidRPr="00EC05FE">
        <w:rPr>
          <w:rFonts w:ascii="Times New Roman" w:hAnsi="Times New Roman" w:cs="Times New Roman"/>
        </w:rPr>
        <w:t xml:space="preserve">’. The ‘directive’ function of the above stem from the verb ‘shut’ and whatever follows (‘the door’, ‘the window’ ‘your mouth’ etc.). While example </w:t>
      </w:r>
      <w:r w:rsidRPr="00EC05FE">
        <w:rPr>
          <w:rFonts w:ascii="Times New Roman" w:hAnsi="Times New Roman" w:cs="Times New Roman"/>
          <w:b/>
          <w:bCs/>
        </w:rPr>
        <w:t xml:space="preserve">II </w:t>
      </w:r>
      <w:r w:rsidRPr="00EC05FE">
        <w:rPr>
          <w:rFonts w:ascii="Times New Roman" w:hAnsi="Times New Roman" w:cs="Times New Roman"/>
        </w:rPr>
        <w:t xml:space="preserve">above looks like an </w:t>
      </w:r>
      <w:r w:rsidRPr="00EC05FE">
        <w:rPr>
          <w:rFonts w:ascii="Times New Roman" w:hAnsi="Times New Roman" w:cs="Times New Roman"/>
          <w:b/>
          <w:bCs/>
        </w:rPr>
        <w:t xml:space="preserve">inquire </w:t>
      </w:r>
      <w:r w:rsidRPr="00EC05FE">
        <w:rPr>
          <w:rFonts w:ascii="Times New Roman" w:hAnsi="Times New Roman" w:cs="Times New Roman"/>
        </w:rPr>
        <w:t>that could be paraphrased as “Are</w:t>
      </w:r>
      <w:r>
        <w:rPr>
          <w:rFonts w:ascii="Times New Roman" w:hAnsi="Times New Roman" w:cs="Times New Roman"/>
        </w:rPr>
        <w:t xml:space="preserve"> you willing to shut the door?”</w:t>
      </w:r>
      <w:r w:rsidRPr="00EC05FE">
        <w:rPr>
          <w:rFonts w:ascii="Times New Roman" w:hAnsi="Times New Roman" w:cs="Times New Roman"/>
        </w:rPr>
        <w:t xml:space="preserve"> this </w:t>
      </w:r>
      <w:r w:rsidRPr="00EC05FE">
        <w:rPr>
          <w:rFonts w:ascii="Times New Roman" w:hAnsi="Times New Roman" w:cs="Times New Roman"/>
          <w:i/>
          <w:iCs/>
        </w:rPr>
        <w:t xml:space="preserve">Can you </w:t>
      </w:r>
      <w:r w:rsidRPr="00EC05FE">
        <w:rPr>
          <w:rFonts w:ascii="Times New Roman" w:hAnsi="Times New Roman" w:cs="Times New Roman"/>
        </w:rPr>
        <w:t xml:space="preserve">equals </w:t>
      </w:r>
      <w:r w:rsidRPr="00EC05FE">
        <w:rPr>
          <w:rFonts w:ascii="Times New Roman" w:hAnsi="Times New Roman" w:cs="Times New Roman"/>
          <w:i/>
          <w:iCs/>
        </w:rPr>
        <w:t xml:space="preserve">Are you willing </w:t>
      </w:r>
      <w:r w:rsidRPr="00EC05FE">
        <w:rPr>
          <w:rFonts w:ascii="Times New Roman" w:hAnsi="Times New Roman" w:cs="Times New Roman"/>
        </w:rPr>
        <w:t xml:space="preserve">paraphrase is faulty </w:t>
      </w:r>
      <w:r>
        <w:rPr>
          <w:rFonts w:ascii="Times New Roman" w:hAnsi="Times New Roman" w:cs="Times New Roman"/>
        </w:rPr>
        <w:t xml:space="preserve">in </w:t>
      </w:r>
      <w:r w:rsidRPr="00EC05FE">
        <w:rPr>
          <w:rFonts w:ascii="Times New Roman" w:hAnsi="Times New Roman" w:cs="Times New Roman"/>
        </w:rPr>
        <w:t xml:space="preserve">For example, “Can you be quiet” does not equal “Are you willing to be quiet”. </w:t>
      </w:r>
    </w:p>
    <w:p w:rsidR="002B303A" w:rsidRDefault="00EC05FE" w:rsidP="00EE4787">
      <w:pPr>
        <w:pStyle w:val="Default"/>
        <w:spacing w:line="360" w:lineRule="auto"/>
        <w:contextualSpacing/>
        <w:rPr>
          <w:rFonts w:ascii="Times New Roman" w:hAnsi="Times New Roman" w:cs="Times New Roman"/>
        </w:rPr>
      </w:pPr>
      <w:r w:rsidRPr="00EC05FE">
        <w:rPr>
          <w:rFonts w:ascii="Times New Roman" w:hAnsi="Times New Roman" w:cs="Times New Roman"/>
        </w:rPr>
        <w:lastRenderedPageBreak/>
        <w:t xml:space="preserve">Yet, in the case of </w:t>
      </w:r>
      <w:r w:rsidRPr="00EC05FE">
        <w:rPr>
          <w:rFonts w:ascii="Times New Roman" w:hAnsi="Times New Roman" w:cs="Times New Roman"/>
          <w:b/>
          <w:bCs/>
        </w:rPr>
        <w:t xml:space="preserve">II, </w:t>
      </w:r>
      <w:r w:rsidRPr="00EC05FE">
        <w:rPr>
          <w:rFonts w:ascii="Times New Roman" w:hAnsi="Times New Roman" w:cs="Times New Roman"/>
        </w:rPr>
        <w:t xml:space="preserve">the grammatical items (forms) preceding ‘shut’ do have a purpose, namely, a ‘politeness function’. This is what Searle (1975) calls an </w:t>
      </w:r>
      <w:r w:rsidRPr="00EC05FE">
        <w:rPr>
          <w:rFonts w:ascii="Times New Roman" w:hAnsi="Times New Roman" w:cs="Times New Roman"/>
          <w:i/>
          <w:iCs/>
        </w:rPr>
        <w:t>indirect speech act</w:t>
      </w:r>
      <w:r w:rsidR="002B303A">
        <w:rPr>
          <w:rFonts w:ascii="Times New Roman" w:hAnsi="Times New Roman" w:cs="Times New Roman"/>
          <w:i/>
          <w:iCs/>
        </w:rPr>
        <w:t xml:space="preserve">. </w:t>
      </w:r>
      <w:r w:rsidRPr="00EC05FE">
        <w:rPr>
          <w:rFonts w:ascii="Times New Roman" w:hAnsi="Times New Roman" w:cs="Times New Roman"/>
        </w:rPr>
        <w:t xml:space="preserve">That is, an utterance with an underlying base function performed </w:t>
      </w:r>
      <w:r w:rsidRPr="00EC05FE">
        <w:rPr>
          <w:rFonts w:ascii="Times New Roman" w:hAnsi="Times New Roman" w:cs="Times New Roman"/>
          <w:i/>
          <w:iCs/>
        </w:rPr>
        <w:t xml:space="preserve">indirectly </w:t>
      </w:r>
      <w:r w:rsidRPr="00EC05FE">
        <w:rPr>
          <w:rFonts w:ascii="Times New Roman" w:hAnsi="Times New Roman" w:cs="Times New Roman"/>
        </w:rPr>
        <w:t xml:space="preserve">by the performing of what, on the surface, could be another speech act (function) form. </w:t>
      </w:r>
    </w:p>
    <w:p w:rsidR="00EC05FE" w:rsidRPr="00EC05FE" w:rsidRDefault="00EC05FE" w:rsidP="00EE4787">
      <w:pPr>
        <w:pStyle w:val="Default"/>
        <w:spacing w:line="360" w:lineRule="auto"/>
        <w:contextualSpacing/>
        <w:rPr>
          <w:rFonts w:ascii="Times New Roman" w:hAnsi="Times New Roman" w:cs="Times New Roman"/>
        </w:rPr>
      </w:pPr>
      <w:r w:rsidRPr="00EC05FE">
        <w:rPr>
          <w:rFonts w:ascii="Times New Roman" w:hAnsi="Times New Roman" w:cs="Times New Roman"/>
        </w:rPr>
        <w:t xml:space="preserve">In the case of </w:t>
      </w:r>
      <w:r w:rsidRPr="000D2D6D">
        <w:rPr>
          <w:rFonts w:ascii="Times New Roman" w:hAnsi="Times New Roman" w:cs="Times New Roman"/>
          <w:b/>
        </w:rPr>
        <w:t>II</w:t>
      </w:r>
      <w:r w:rsidRPr="00EC05FE">
        <w:rPr>
          <w:rFonts w:ascii="Times New Roman" w:hAnsi="Times New Roman" w:cs="Times New Roman"/>
        </w:rPr>
        <w:t xml:space="preserve">, a </w:t>
      </w:r>
      <w:r w:rsidRPr="00EC05FE">
        <w:rPr>
          <w:rFonts w:ascii="Times New Roman" w:hAnsi="Times New Roman" w:cs="Times New Roman"/>
          <w:b/>
          <w:bCs/>
        </w:rPr>
        <w:t xml:space="preserve">directive </w:t>
      </w:r>
      <w:r w:rsidRPr="00EC05FE">
        <w:rPr>
          <w:rFonts w:ascii="Times New Roman" w:hAnsi="Times New Roman" w:cs="Times New Roman"/>
        </w:rPr>
        <w:t>function is indirectly performed by a</w:t>
      </w:r>
      <w:r w:rsidR="002B303A">
        <w:rPr>
          <w:rFonts w:ascii="Times New Roman" w:hAnsi="Times New Roman" w:cs="Times New Roman"/>
        </w:rPr>
        <w:t xml:space="preserve">n interrogative form, which are </w:t>
      </w:r>
      <w:r w:rsidRPr="00EC05FE">
        <w:rPr>
          <w:rFonts w:ascii="Times New Roman" w:hAnsi="Times New Roman" w:cs="Times New Roman"/>
        </w:rPr>
        <w:t xml:space="preserve">often used for </w:t>
      </w:r>
      <w:r w:rsidRPr="00EC05FE">
        <w:rPr>
          <w:rFonts w:ascii="Times New Roman" w:hAnsi="Times New Roman" w:cs="Times New Roman"/>
          <w:b/>
          <w:bCs/>
        </w:rPr>
        <w:t>inquire</w:t>
      </w:r>
      <w:r w:rsidRPr="00EC05FE">
        <w:rPr>
          <w:rFonts w:ascii="Times New Roman" w:hAnsi="Times New Roman" w:cs="Times New Roman"/>
        </w:rPr>
        <w:t>s (‘questions’), rather than directly by an imperative.</w:t>
      </w:r>
    </w:p>
    <w:p w:rsidR="000A6C58" w:rsidRPr="000A6C58" w:rsidRDefault="000A6C58" w:rsidP="00EE4787">
      <w:pPr>
        <w:autoSpaceDE w:val="0"/>
        <w:autoSpaceDN w:val="0"/>
        <w:adjustRightInd w:val="0"/>
        <w:spacing w:after="0"/>
        <w:contextualSpacing/>
        <w:rPr>
          <w:rFonts w:ascii="Times New Roman" w:hAnsi="Times New Roman" w:cs="Times New Roman"/>
          <w:color w:val="000000"/>
          <w:sz w:val="24"/>
          <w:szCs w:val="24"/>
        </w:rPr>
      </w:pPr>
      <w:proofErr w:type="spellStart"/>
      <w:r w:rsidRPr="000A6C58">
        <w:rPr>
          <w:rFonts w:ascii="Times New Roman" w:hAnsi="Times New Roman" w:cs="Times New Roman"/>
          <w:color w:val="000000"/>
          <w:sz w:val="24"/>
          <w:szCs w:val="24"/>
        </w:rPr>
        <w:t>Garfinkel</w:t>
      </w:r>
      <w:proofErr w:type="spellEnd"/>
      <w:r w:rsidRPr="000A6C58">
        <w:rPr>
          <w:rFonts w:ascii="Times New Roman" w:hAnsi="Times New Roman" w:cs="Times New Roman"/>
          <w:color w:val="000000"/>
          <w:sz w:val="24"/>
          <w:szCs w:val="24"/>
        </w:rPr>
        <w:t xml:space="preserve"> (1967) states that it is never possible to say what one means ‘in so many words’. Listeners interpret what a speaker functionally means or implies. According to Grice (1975), for an utterance the speaker </w:t>
      </w:r>
      <w:r w:rsidR="00DC7181" w:rsidRPr="000A6C58">
        <w:rPr>
          <w:rFonts w:ascii="Times New Roman" w:hAnsi="Times New Roman" w:cs="Times New Roman"/>
          <w:color w:val="000000"/>
          <w:sz w:val="24"/>
          <w:szCs w:val="24"/>
        </w:rPr>
        <w:t>fulfils</w:t>
      </w:r>
      <w:r w:rsidRPr="000A6C58">
        <w:rPr>
          <w:rFonts w:ascii="Times New Roman" w:hAnsi="Times New Roman" w:cs="Times New Roman"/>
          <w:color w:val="000000"/>
          <w:sz w:val="24"/>
          <w:szCs w:val="24"/>
        </w:rPr>
        <w:t xml:space="preserve"> four maxims: </w:t>
      </w:r>
    </w:p>
    <w:p w:rsidR="000A6C58" w:rsidRPr="000A6C58"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1. Relation</w:t>
      </w:r>
      <w:r w:rsidR="00DC7181">
        <w:rPr>
          <w:rFonts w:ascii="Times New Roman" w:hAnsi="Times New Roman" w:cs="Times New Roman"/>
          <w:color w:val="000000"/>
          <w:sz w:val="24"/>
          <w:szCs w:val="24"/>
        </w:rPr>
        <w:t xml:space="preserve">, </w:t>
      </w:r>
      <w:r w:rsidR="00DC7181" w:rsidRPr="00DC7181">
        <w:rPr>
          <w:rFonts w:ascii="Times New Roman" w:hAnsi="Times New Roman" w:cs="Times New Roman"/>
          <w:color w:val="000000"/>
          <w:sz w:val="24"/>
          <w:szCs w:val="24"/>
        </w:rPr>
        <w:t xml:space="preserve">i.e. make your contribution </w:t>
      </w:r>
      <w:r w:rsidR="00DC7181" w:rsidRPr="000A6C58">
        <w:rPr>
          <w:rFonts w:ascii="Times New Roman" w:hAnsi="Times New Roman" w:cs="Times New Roman"/>
          <w:color w:val="000000"/>
          <w:sz w:val="24"/>
          <w:szCs w:val="24"/>
        </w:rPr>
        <w:t>be relevant</w:t>
      </w:r>
      <w:r w:rsidR="00DC7181" w:rsidRPr="00DC7181">
        <w:rPr>
          <w:rFonts w:ascii="Times New Roman" w:hAnsi="Times New Roman" w:cs="Times New Roman"/>
          <w:color w:val="000000"/>
          <w:sz w:val="24"/>
          <w:szCs w:val="24"/>
        </w:rPr>
        <w:t>.</w:t>
      </w:r>
    </w:p>
    <w:p w:rsidR="008477F5" w:rsidRDefault="00DC7181" w:rsidP="00EE4787">
      <w:pPr>
        <w:autoSpaceDE w:val="0"/>
        <w:autoSpaceDN w:val="0"/>
        <w:adjustRightInd w:val="0"/>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 Quality, </w:t>
      </w:r>
      <w:r w:rsidRPr="00DC7181">
        <w:rPr>
          <w:rFonts w:ascii="Times New Roman" w:hAnsi="Times New Roman" w:cs="Times New Roman"/>
          <w:color w:val="000000"/>
          <w:sz w:val="24"/>
          <w:szCs w:val="24"/>
        </w:rPr>
        <w:t>i.e. make your contribution truthful and sincere.</w:t>
      </w:r>
    </w:p>
    <w:p w:rsidR="000A6C58" w:rsidRPr="000A6C58"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 xml:space="preserve">a) </w:t>
      </w:r>
      <w:r w:rsidR="00DC7181" w:rsidRPr="000A6C58">
        <w:rPr>
          <w:rFonts w:ascii="Times New Roman" w:hAnsi="Times New Roman" w:cs="Times New Roman"/>
          <w:color w:val="000000"/>
          <w:sz w:val="24"/>
          <w:szCs w:val="24"/>
        </w:rPr>
        <w:t>Do</w:t>
      </w:r>
      <w:r w:rsidRPr="000A6C58">
        <w:rPr>
          <w:rFonts w:ascii="Times New Roman" w:hAnsi="Times New Roman" w:cs="Times New Roman"/>
          <w:color w:val="000000"/>
          <w:sz w:val="24"/>
          <w:szCs w:val="24"/>
        </w:rPr>
        <w:t xml:space="preserve"> not say what you believe to be false </w:t>
      </w:r>
    </w:p>
    <w:p w:rsidR="000A6C58" w:rsidRPr="000A6C58"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 xml:space="preserve">b) </w:t>
      </w:r>
      <w:r w:rsidR="00DC7181" w:rsidRPr="000A6C58">
        <w:rPr>
          <w:rFonts w:ascii="Times New Roman" w:hAnsi="Times New Roman" w:cs="Times New Roman"/>
          <w:color w:val="000000"/>
          <w:sz w:val="24"/>
          <w:szCs w:val="24"/>
        </w:rPr>
        <w:t>Do</w:t>
      </w:r>
      <w:r w:rsidRPr="000A6C58">
        <w:rPr>
          <w:rFonts w:ascii="Times New Roman" w:hAnsi="Times New Roman" w:cs="Times New Roman"/>
          <w:color w:val="000000"/>
          <w:sz w:val="24"/>
          <w:szCs w:val="24"/>
        </w:rPr>
        <w:t xml:space="preserve"> not say that for which you lack adequate evidence </w:t>
      </w:r>
    </w:p>
    <w:p w:rsidR="00DC7181"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3. Quantity</w:t>
      </w:r>
      <w:r w:rsidR="00DC7181">
        <w:rPr>
          <w:rFonts w:ascii="Times New Roman" w:hAnsi="Times New Roman" w:cs="Times New Roman"/>
          <w:color w:val="000000"/>
          <w:sz w:val="24"/>
          <w:szCs w:val="24"/>
        </w:rPr>
        <w:t>,</w:t>
      </w:r>
      <w:r w:rsidR="00DC7181" w:rsidRPr="00DC7181">
        <w:rPr>
          <w:rFonts w:ascii="Times New Roman" w:hAnsi="Times New Roman" w:cs="Times New Roman"/>
          <w:color w:val="000000"/>
          <w:sz w:val="24"/>
          <w:szCs w:val="24"/>
        </w:rPr>
        <w:t>i.e. provide sufficient information.</w:t>
      </w:r>
    </w:p>
    <w:p w:rsidR="000A6C58" w:rsidRPr="000A6C58"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 xml:space="preserve"> a) </w:t>
      </w:r>
      <w:r w:rsidR="00DC7181" w:rsidRPr="000A6C58">
        <w:rPr>
          <w:rFonts w:ascii="Times New Roman" w:hAnsi="Times New Roman" w:cs="Times New Roman"/>
          <w:color w:val="000000"/>
          <w:sz w:val="24"/>
          <w:szCs w:val="24"/>
        </w:rPr>
        <w:t>Make</w:t>
      </w:r>
      <w:r w:rsidRPr="000A6C58">
        <w:rPr>
          <w:rFonts w:ascii="Times New Roman" w:hAnsi="Times New Roman" w:cs="Times New Roman"/>
          <w:color w:val="000000"/>
          <w:sz w:val="24"/>
          <w:szCs w:val="24"/>
        </w:rPr>
        <w:t xml:space="preserve"> your contribution as informative as is required </w:t>
      </w:r>
    </w:p>
    <w:p w:rsidR="000A6C58" w:rsidRPr="000A6C58"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 xml:space="preserve">b) </w:t>
      </w:r>
      <w:r w:rsidR="00DC7181" w:rsidRPr="000A6C58">
        <w:rPr>
          <w:rFonts w:ascii="Times New Roman" w:hAnsi="Times New Roman" w:cs="Times New Roman"/>
          <w:color w:val="000000"/>
          <w:sz w:val="24"/>
          <w:szCs w:val="24"/>
        </w:rPr>
        <w:t>Do</w:t>
      </w:r>
      <w:r w:rsidRPr="000A6C58">
        <w:rPr>
          <w:rFonts w:ascii="Times New Roman" w:hAnsi="Times New Roman" w:cs="Times New Roman"/>
          <w:color w:val="000000"/>
          <w:sz w:val="24"/>
          <w:szCs w:val="24"/>
        </w:rPr>
        <w:t xml:space="preserve"> not make your contribution more informative than required </w:t>
      </w:r>
    </w:p>
    <w:p w:rsidR="00DC7181" w:rsidRPr="00DC7181" w:rsidRDefault="000A6C58" w:rsidP="00EE4787">
      <w:pPr>
        <w:autoSpaceDE w:val="0"/>
        <w:autoSpaceDN w:val="0"/>
        <w:adjustRightInd w:val="0"/>
        <w:spacing w:after="0"/>
        <w:contextualSpacing/>
        <w:rPr>
          <w:rFonts w:ascii="Times New Roman" w:hAnsi="Times New Roman" w:cs="Times New Roman"/>
          <w:sz w:val="24"/>
          <w:szCs w:val="24"/>
        </w:rPr>
      </w:pPr>
      <w:r w:rsidRPr="000A6C58">
        <w:rPr>
          <w:rFonts w:ascii="Times New Roman" w:hAnsi="Times New Roman" w:cs="Times New Roman"/>
          <w:color w:val="000000"/>
          <w:sz w:val="24"/>
          <w:szCs w:val="24"/>
        </w:rPr>
        <w:t>4. Manner</w:t>
      </w:r>
      <w:r w:rsidR="00DC7181">
        <w:rPr>
          <w:rFonts w:ascii="Times New Roman" w:hAnsi="Times New Roman" w:cs="Times New Roman"/>
          <w:color w:val="000000"/>
          <w:sz w:val="24"/>
          <w:szCs w:val="24"/>
        </w:rPr>
        <w:t xml:space="preserve">, </w:t>
      </w:r>
      <w:r w:rsidR="00DC7181" w:rsidRPr="00DC7181">
        <w:rPr>
          <w:rFonts w:ascii="Times New Roman" w:hAnsi="Times New Roman" w:cs="Times New Roman"/>
          <w:sz w:val="24"/>
          <w:szCs w:val="24"/>
        </w:rPr>
        <w:t xml:space="preserve">i.e. </w:t>
      </w:r>
      <w:proofErr w:type="gramStart"/>
      <w:r w:rsidR="00DC7181" w:rsidRPr="00DC7181">
        <w:rPr>
          <w:rFonts w:ascii="Times New Roman" w:hAnsi="Times New Roman" w:cs="Times New Roman"/>
          <w:sz w:val="24"/>
          <w:szCs w:val="24"/>
        </w:rPr>
        <w:t>make</w:t>
      </w:r>
      <w:proofErr w:type="gramEnd"/>
      <w:r w:rsidR="00DC7181" w:rsidRPr="00DC7181">
        <w:rPr>
          <w:rFonts w:ascii="Times New Roman" w:hAnsi="Times New Roman" w:cs="Times New Roman"/>
          <w:sz w:val="24"/>
          <w:szCs w:val="24"/>
        </w:rPr>
        <w:t xml:space="preserve"> your contribution brief, present it in an orderly fashion and avoid</w:t>
      </w:r>
    </w:p>
    <w:p w:rsidR="00DC7181" w:rsidRPr="00DC7181" w:rsidRDefault="00DC7181" w:rsidP="00EE4787">
      <w:pPr>
        <w:autoSpaceDE w:val="0"/>
        <w:autoSpaceDN w:val="0"/>
        <w:adjustRightInd w:val="0"/>
        <w:spacing w:after="0"/>
        <w:contextualSpacing/>
        <w:rPr>
          <w:rFonts w:ascii="Times New Roman" w:hAnsi="Times New Roman" w:cs="Times New Roman"/>
          <w:sz w:val="24"/>
          <w:szCs w:val="24"/>
        </w:rPr>
      </w:pPr>
      <w:proofErr w:type="spellStart"/>
      <w:proofErr w:type="gramStart"/>
      <w:r w:rsidRPr="00DC7181">
        <w:rPr>
          <w:rFonts w:ascii="Times New Roman" w:hAnsi="Times New Roman" w:cs="Times New Roman"/>
          <w:sz w:val="24"/>
          <w:szCs w:val="24"/>
        </w:rPr>
        <w:t>unambiguities</w:t>
      </w:r>
      <w:proofErr w:type="spellEnd"/>
      <w:proofErr w:type="gramEnd"/>
      <w:r w:rsidRPr="00DC7181">
        <w:rPr>
          <w:rFonts w:ascii="Times New Roman" w:hAnsi="Times New Roman" w:cs="Times New Roman"/>
          <w:sz w:val="24"/>
          <w:szCs w:val="24"/>
        </w:rPr>
        <w:t>.</w:t>
      </w:r>
    </w:p>
    <w:p w:rsidR="000A6C58" w:rsidRPr="000A6C58"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 xml:space="preserve"> a) </w:t>
      </w:r>
      <w:r w:rsidR="00DC7181" w:rsidRPr="000A6C58">
        <w:rPr>
          <w:rFonts w:ascii="Times New Roman" w:hAnsi="Times New Roman" w:cs="Times New Roman"/>
          <w:color w:val="000000"/>
          <w:sz w:val="24"/>
          <w:szCs w:val="24"/>
        </w:rPr>
        <w:t>Avoid</w:t>
      </w:r>
      <w:r w:rsidRPr="000A6C58">
        <w:rPr>
          <w:rFonts w:ascii="Times New Roman" w:hAnsi="Times New Roman" w:cs="Times New Roman"/>
          <w:color w:val="000000"/>
          <w:sz w:val="24"/>
          <w:szCs w:val="24"/>
        </w:rPr>
        <w:t xml:space="preserve"> obscurity of expression </w:t>
      </w:r>
    </w:p>
    <w:p w:rsidR="000A6C58" w:rsidRPr="000A6C58"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 xml:space="preserve">b) </w:t>
      </w:r>
      <w:r w:rsidR="00DC7181" w:rsidRPr="000A6C58">
        <w:rPr>
          <w:rFonts w:ascii="Times New Roman" w:hAnsi="Times New Roman" w:cs="Times New Roman"/>
          <w:color w:val="000000"/>
          <w:sz w:val="24"/>
          <w:szCs w:val="24"/>
        </w:rPr>
        <w:t>Avoid</w:t>
      </w:r>
      <w:r w:rsidRPr="000A6C58">
        <w:rPr>
          <w:rFonts w:ascii="Times New Roman" w:hAnsi="Times New Roman" w:cs="Times New Roman"/>
          <w:color w:val="000000"/>
          <w:sz w:val="24"/>
          <w:szCs w:val="24"/>
        </w:rPr>
        <w:t xml:space="preserve"> ambiguity </w:t>
      </w:r>
    </w:p>
    <w:p w:rsidR="000A6C58" w:rsidRPr="000A6C58"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 xml:space="preserve">c) </w:t>
      </w:r>
      <w:r w:rsidR="00DC7181" w:rsidRPr="000A6C58">
        <w:rPr>
          <w:rFonts w:ascii="Times New Roman" w:hAnsi="Times New Roman" w:cs="Times New Roman"/>
          <w:color w:val="000000"/>
          <w:sz w:val="24"/>
          <w:szCs w:val="24"/>
        </w:rPr>
        <w:t>Be</w:t>
      </w:r>
      <w:r w:rsidRPr="000A6C58">
        <w:rPr>
          <w:rFonts w:ascii="Times New Roman" w:hAnsi="Times New Roman" w:cs="Times New Roman"/>
          <w:color w:val="000000"/>
          <w:sz w:val="24"/>
          <w:szCs w:val="24"/>
        </w:rPr>
        <w:t xml:space="preserve"> brief </w:t>
      </w:r>
    </w:p>
    <w:p w:rsidR="00EC05FE" w:rsidRDefault="000A6C58" w:rsidP="00EE4787">
      <w:pPr>
        <w:autoSpaceDE w:val="0"/>
        <w:autoSpaceDN w:val="0"/>
        <w:adjustRightInd w:val="0"/>
        <w:spacing w:after="0"/>
        <w:contextualSpacing/>
        <w:rPr>
          <w:rFonts w:ascii="Times New Roman" w:hAnsi="Times New Roman" w:cs="Times New Roman"/>
          <w:color w:val="000000"/>
          <w:sz w:val="24"/>
          <w:szCs w:val="24"/>
        </w:rPr>
      </w:pPr>
      <w:r w:rsidRPr="000A6C58">
        <w:rPr>
          <w:rFonts w:ascii="Times New Roman" w:hAnsi="Times New Roman" w:cs="Times New Roman"/>
          <w:color w:val="000000"/>
          <w:sz w:val="24"/>
          <w:szCs w:val="24"/>
        </w:rPr>
        <w:t xml:space="preserve">d) </w:t>
      </w:r>
      <w:r w:rsidR="00DC7181" w:rsidRPr="000A6C58">
        <w:rPr>
          <w:rFonts w:ascii="Times New Roman" w:hAnsi="Times New Roman" w:cs="Times New Roman"/>
          <w:color w:val="000000"/>
          <w:sz w:val="24"/>
          <w:szCs w:val="24"/>
        </w:rPr>
        <w:t>Be</w:t>
      </w:r>
      <w:r w:rsidRPr="000A6C58">
        <w:rPr>
          <w:rFonts w:ascii="Times New Roman" w:hAnsi="Times New Roman" w:cs="Times New Roman"/>
          <w:color w:val="000000"/>
          <w:sz w:val="24"/>
          <w:szCs w:val="24"/>
        </w:rPr>
        <w:t xml:space="preserve"> orderly </w:t>
      </w:r>
    </w:p>
    <w:p w:rsidR="002F27BC" w:rsidRDefault="008C0AD1" w:rsidP="00EE4787">
      <w:pPr>
        <w:autoSpaceDE w:val="0"/>
        <w:autoSpaceDN w:val="0"/>
        <w:adjustRightInd w:val="0"/>
        <w:spacing w:after="0"/>
        <w:contextualSpacing/>
        <w:rPr>
          <w:rFonts w:ascii="Times New Roman" w:hAnsi="Times New Roman" w:cs="Times New Roman"/>
          <w:color w:val="000000"/>
          <w:sz w:val="24"/>
          <w:szCs w:val="24"/>
        </w:rPr>
      </w:pPr>
      <w:r w:rsidRPr="008C0AD1">
        <w:rPr>
          <w:rFonts w:ascii="Times New Roman" w:hAnsi="Times New Roman" w:cs="Times New Roman"/>
          <w:color w:val="000000"/>
          <w:sz w:val="24"/>
          <w:szCs w:val="24"/>
        </w:rPr>
        <w:t>There are various conditions under which these maxims may be vio</w:t>
      </w:r>
      <w:r>
        <w:rPr>
          <w:rFonts w:ascii="Times New Roman" w:hAnsi="Times New Roman" w:cs="Times New Roman"/>
          <w:color w:val="000000"/>
          <w:sz w:val="24"/>
          <w:szCs w:val="24"/>
        </w:rPr>
        <w:t xml:space="preserve">lated or infringed upon. One of </w:t>
      </w:r>
      <w:r w:rsidRPr="008C0AD1">
        <w:rPr>
          <w:rFonts w:ascii="Times New Roman" w:hAnsi="Times New Roman" w:cs="Times New Roman"/>
          <w:color w:val="000000"/>
          <w:sz w:val="24"/>
          <w:szCs w:val="24"/>
        </w:rPr>
        <w:t xml:space="preserve">these is instrumental to the explanation of how </w:t>
      </w:r>
      <w:proofErr w:type="spellStart"/>
      <w:r w:rsidRPr="008C0AD1">
        <w:rPr>
          <w:rFonts w:ascii="Times New Roman" w:hAnsi="Times New Roman" w:cs="Times New Roman"/>
          <w:color w:val="000000"/>
          <w:sz w:val="24"/>
          <w:szCs w:val="24"/>
        </w:rPr>
        <w:t>implicatures</w:t>
      </w:r>
      <w:proofErr w:type="spellEnd"/>
      <w:r w:rsidRPr="008C0AD1">
        <w:rPr>
          <w:rFonts w:ascii="Times New Roman" w:hAnsi="Times New Roman" w:cs="Times New Roman"/>
          <w:color w:val="000000"/>
          <w:sz w:val="24"/>
          <w:szCs w:val="24"/>
        </w:rPr>
        <w:t xml:space="preserve"> are being communicated.</w:t>
      </w:r>
    </w:p>
    <w:p w:rsidR="002F27BC" w:rsidRDefault="002F27BC" w:rsidP="00EE4787">
      <w:pPr>
        <w:autoSpaceDE w:val="0"/>
        <w:autoSpaceDN w:val="0"/>
        <w:adjustRightInd w:val="0"/>
        <w:spacing w:after="0"/>
        <w:contextualSpacing/>
        <w:rPr>
          <w:rFonts w:ascii="TimesNewRoman" w:hAnsi="TimesNewRoman" w:cs="TimesNewRoman"/>
          <w:b/>
          <w:sz w:val="24"/>
          <w:szCs w:val="24"/>
        </w:rPr>
      </w:pPr>
      <w:r w:rsidRPr="002F27BC">
        <w:rPr>
          <w:rFonts w:ascii="Times New Roman" w:hAnsi="Times New Roman" w:cs="Times New Roman"/>
          <w:b/>
          <w:color w:val="000000"/>
          <w:sz w:val="24"/>
          <w:szCs w:val="24"/>
        </w:rPr>
        <w:t xml:space="preserve">2.3.2. </w:t>
      </w:r>
      <w:r>
        <w:rPr>
          <w:rFonts w:ascii="TimesNewRoman" w:hAnsi="TimesNewRoman" w:cs="TimesNewRoman"/>
          <w:b/>
          <w:sz w:val="24"/>
          <w:szCs w:val="24"/>
        </w:rPr>
        <w:t xml:space="preserve">Literary language and </w:t>
      </w:r>
      <w:r w:rsidRPr="00EB26BA">
        <w:rPr>
          <w:rFonts w:ascii="TimesNewRoman" w:hAnsi="TimesNewRoman" w:cs="TimesNewRoman"/>
          <w:b/>
          <w:sz w:val="24"/>
          <w:szCs w:val="24"/>
        </w:rPr>
        <w:t>electronic discourse</w:t>
      </w:r>
    </w:p>
    <w:p w:rsidR="00AA6C3D" w:rsidRDefault="002A7BAD" w:rsidP="00EE4787">
      <w:pPr>
        <w:autoSpaceDE w:val="0"/>
        <w:autoSpaceDN w:val="0"/>
        <w:adjustRightInd w:val="0"/>
        <w:spacing w:after="0"/>
        <w:contextualSpacing/>
        <w:rPr>
          <w:rFonts w:ascii="Times New Roman" w:eastAsia="Times New Roman" w:hAnsi="Times New Roman" w:cs="Times New Roman"/>
          <w:sz w:val="24"/>
          <w:szCs w:val="24"/>
        </w:rPr>
      </w:pPr>
      <w:r w:rsidRPr="00577552">
        <w:rPr>
          <w:rFonts w:ascii="Times New Roman" w:eastAsia="Times New Roman" w:hAnsi="Times New Roman" w:cs="Times New Roman"/>
          <w:sz w:val="24"/>
          <w:szCs w:val="24"/>
        </w:rPr>
        <w:t xml:space="preserve">There is no agreed formalization of Speech Act theory. A first attempt to give some grounds of an illocutionary logic; other attempts for a treatment of the concept of assertion inside intuitionist type theory and up to now the basic formal application of Speech Act theory are to be found in the field of human-computer interaction (in chat boxes and other tools). Speech act theory has been used to model </w:t>
      </w:r>
      <w:hyperlink r:id="rId19" w:tooltip="Conversation" w:history="1">
        <w:r w:rsidRPr="00577552">
          <w:rPr>
            <w:rFonts w:ascii="Times New Roman" w:eastAsia="Times New Roman" w:hAnsi="Times New Roman" w:cs="Times New Roman"/>
            <w:sz w:val="24"/>
            <w:szCs w:val="24"/>
            <w:u w:val="single"/>
          </w:rPr>
          <w:t>conversations</w:t>
        </w:r>
      </w:hyperlink>
      <w:r w:rsidRPr="00577552">
        <w:rPr>
          <w:rFonts w:ascii="Times New Roman" w:eastAsia="Times New Roman" w:hAnsi="Times New Roman" w:cs="Times New Roman"/>
          <w:sz w:val="24"/>
          <w:szCs w:val="24"/>
        </w:rPr>
        <w:t xml:space="preserve"> for automated classification</w:t>
      </w:r>
      <w:r w:rsidR="005C6447" w:rsidRPr="00577552">
        <w:rPr>
          <w:rFonts w:ascii="Times New Roman" w:eastAsia="Times New Roman" w:hAnsi="Times New Roman" w:cs="Times New Roman"/>
          <w:sz w:val="24"/>
          <w:szCs w:val="24"/>
        </w:rPr>
        <w:t xml:space="preserve">. </w:t>
      </w:r>
    </w:p>
    <w:p w:rsidR="0040760B" w:rsidRDefault="005C6447" w:rsidP="00EE4787">
      <w:pPr>
        <w:autoSpaceDE w:val="0"/>
        <w:autoSpaceDN w:val="0"/>
        <w:adjustRightInd w:val="0"/>
        <w:spacing w:after="0"/>
        <w:contextualSpacing/>
        <w:rPr>
          <w:rFonts w:ascii="Times New Roman" w:eastAsia="Times New Roman" w:hAnsi="Times New Roman" w:cs="Times New Roman"/>
          <w:sz w:val="24"/>
          <w:szCs w:val="24"/>
        </w:rPr>
      </w:pPr>
      <w:r w:rsidRPr="00577552">
        <w:rPr>
          <w:rFonts w:ascii="Times New Roman" w:eastAsia="Times New Roman" w:hAnsi="Times New Roman" w:cs="Times New Roman"/>
          <w:sz w:val="24"/>
          <w:szCs w:val="24"/>
        </w:rPr>
        <w:lastRenderedPageBreak/>
        <w:t xml:space="preserve">Thus a computer instantiating the 'conversation for action' has useful ability to model the status of the current social reality independent of any external reality on which social claims may be based. This transactional view of speech act has significant applications in many areas in which (human) individuals have had different roles. </w:t>
      </w:r>
    </w:p>
    <w:p w:rsidR="00577552" w:rsidRPr="00577552" w:rsidRDefault="005C6447" w:rsidP="00EE4787">
      <w:pPr>
        <w:autoSpaceDE w:val="0"/>
        <w:autoSpaceDN w:val="0"/>
        <w:adjustRightInd w:val="0"/>
        <w:spacing w:after="0"/>
        <w:contextualSpacing/>
        <w:rPr>
          <w:rFonts w:ascii="Times New Roman" w:eastAsia="Times New Roman" w:hAnsi="Times New Roman" w:cs="Times New Roman"/>
          <w:sz w:val="24"/>
          <w:szCs w:val="24"/>
        </w:rPr>
      </w:pPr>
      <w:r w:rsidRPr="00577552">
        <w:rPr>
          <w:rFonts w:ascii="Times New Roman" w:eastAsia="Times New Roman" w:hAnsi="Times New Roman" w:cs="Times New Roman"/>
          <w:sz w:val="24"/>
          <w:szCs w:val="24"/>
        </w:rPr>
        <w:t xml:space="preserve">For instance, a patient and a physician might meet in an encounter in which the patient makes a request for treatment, the physician responds with a counter-offer involving a treatment she feels appropriate, and the patient might respond, etc. Such a "Conversation for Action" can describe a situation in which an external observer (such as a computer or health information system) may be able to track the ILLOCUTIONARY (or Speech Act) status of negotiations between the patient and physician participants even in the absence of any adequate model of the illness or proposed treatments. </w:t>
      </w:r>
      <w:r w:rsidR="00577552" w:rsidRPr="00577552">
        <w:rPr>
          <w:rFonts w:ascii="Times New Roman" w:eastAsia="Times New Roman" w:hAnsi="Times New Roman" w:cs="Times New Roman"/>
          <w:sz w:val="24"/>
          <w:szCs w:val="24"/>
        </w:rPr>
        <w:t xml:space="preserve">Thus a "Conversation for Action" can be readily tracked and facilitated by a device with little or no ability to model circumstances in the real world other than the ability to register claims by specific agents about a domain. </w:t>
      </w:r>
    </w:p>
    <w:p w:rsidR="008220DE" w:rsidRDefault="00A6472B" w:rsidP="00EE4787">
      <w:pPr>
        <w:autoSpaceDE w:val="0"/>
        <w:autoSpaceDN w:val="0"/>
        <w:adjustRightInd w:val="0"/>
        <w:spacing w:after="0"/>
        <w:contextualSpacing/>
        <w:rPr>
          <w:rFonts w:ascii="Times New Roman" w:hAnsi="Times New Roman" w:cs="Times New Roman"/>
          <w:b/>
          <w:color w:val="000000"/>
          <w:sz w:val="28"/>
          <w:szCs w:val="28"/>
        </w:rPr>
      </w:pPr>
      <w:r w:rsidRPr="008220DE">
        <w:rPr>
          <w:rFonts w:ascii="Times New Roman" w:hAnsi="Times New Roman" w:cs="Times New Roman"/>
          <w:b/>
          <w:bCs/>
          <w:sz w:val="28"/>
          <w:szCs w:val="28"/>
        </w:rPr>
        <w:t>2.4. Discourse markers</w:t>
      </w:r>
    </w:p>
    <w:p w:rsidR="00417FC4" w:rsidRDefault="0046085F" w:rsidP="00EE4787">
      <w:pPr>
        <w:autoSpaceDE w:val="0"/>
        <w:autoSpaceDN w:val="0"/>
        <w:adjustRightInd w:val="0"/>
        <w:spacing w:after="0"/>
        <w:contextualSpacing/>
        <w:rPr>
          <w:rFonts w:ascii="Times New Roman" w:hAnsi="Times New Roman" w:cs="Times New Roman"/>
          <w:sz w:val="24"/>
          <w:szCs w:val="24"/>
        </w:rPr>
      </w:pPr>
      <w:r w:rsidRPr="00731258">
        <w:rPr>
          <w:rFonts w:ascii="Times New Roman" w:hAnsi="Times New Roman" w:cs="Times New Roman"/>
          <w:bCs/>
          <w:sz w:val="24"/>
          <w:szCs w:val="24"/>
        </w:rPr>
        <w:t>Discourse marker</w:t>
      </w:r>
      <w:r w:rsidR="00731258" w:rsidRPr="00731258">
        <w:rPr>
          <w:rFonts w:ascii="Times New Roman" w:hAnsi="Times New Roman" w:cs="Times New Roman"/>
          <w:sz w:val="24"/>
          <w:szCs w:val="24"/>
        </w:rPr>
        <w:t>s</w:t>
      </w:r>
      <w:r w:rsidRPr="006B3B9F">
        <w:rPr>
          <w:rFonts w:ascii="Times New Roman" w:hAnsi="Times New Roman" w:cs="Times New Roman"/>
          <w:sz w:val="24"/>
          <w:szCs w:val="24"/>
        </w:rPr>
        <w:t>a</w:t>
      </w:r>
      <w:r w:rsidR="00731258">
        <w:rPr>
          <w:rFonts w:ascii="Times New Roman" w:hAnsi="Times New Roman" w:cs="Times New Roman"/>
          <w:sz w:val="24"/>
          <w:szCs w:val="24"/>
        </w:rPr>
        <w:t>re</w:t>
      </w:r>
      <w:hyperlink r:id="rId20" w:tooltip="Word" w:history="1">
        <w:r w:rsidRPr="006B3B9F">
          <w:rPr>
            <w:rStyle w:val="Hyperlink"/>
            <w:rFonts w:ascii="Times New Roman" w:hAnsi="Times New Roman" w:cs="Times New Roman"/>
            <w:color w:val="000000" w:themeColor="text1"/>
            <w:sz w:val="24"/>
            <w:szCs w:val="24"/>
          </w:rPr>
          <w:t>word</w:t>
        </w:r>
      </w:hyperlink>
      <w:r w:rsidR="00731258" w:rsidRPr="00731258">
        <w:rPr>
          <w:rFonts w:ascii="Times New Roman" w:hAnsi="Times New Roman" w:cs="Times New Roman"/>
          <w:sz w:val="24"/>
          <w:szCs w:val="24"/>
        </w:rPr>
        <w:t>s</w:t>
      </w:r>
      <w:r w:rsidRPr="006B3B9F">
        <w:rPr>
          <w:rFonts w:ascii="Times New Roman" w:hAnsi="Times New Roman" w:cs="Times New Roman"/>
          <w:sz w:val="24"/>
          <w:szCs w:val="24"/>
        </w:rPr>
        <w:t xml:space="preserve"> or </w:t>
      </w:r>
      <w:hyperlink r:id="rId21" w:tooltip="Phrase" w:history="1">
        <w:r w:rsidRPr="006B3B9F">
          <w:rPr>
            <w:rStyle w:val="Hyperlink"/>
            <w:rFonts w:ascii="Times New Roman" w:hAnsi="Times New Roman" w:cs="Times New Roman"/>
            <w:color w:val="000000" w:themeColor="text1"/>
            <w:sz w:val="24"/>
            <w:szCs w:val="24"/>
          </w:rPr>
          <w:t>phrase</w:t>
        </w:r>
      </w:hyperlink>
      <w:r w:rsidR="00731258" w:rsidRPr="00731258">
        <w:rPr>
          <w:rFonts w:ascii="Times New Roman" w:hAnsi="Times New Roman" w:cs="Times New Roman"/>
          <w:sz w:val="24"/>
          <w:szCs w:val="24"/>
        </w:rPr>
        <w:t>s</w:t>
      </w:r>
      <w:r w:rsidR="00731258">
        <w:rPr>
          <w:rFonts w:ascii="Times New Roman" w:hAnsi="Times New Roman" w:cs="Times New Roman"/>
          <w:sz w:val="24"/>
          <w:szCs w:val="24"/>
        </w:rPr>
        <w:t xml:space="preserve"> that are</w:t>
      </w:r>
      <w:r w:rsidRPr="006B3B9F">
        <w:rPr>
          <w:rFonts w:ascii="Times New Roman" w:hAnsi="Times New Roman" w:cs="Times New Roman"/>
          <w:sz w:val="24"/>
          <w:szCs w:val="24"/>
        </w:rPr>
        <w:t xml:space="preserve"> relatively </w:t>
      </w:r>
      <w:hyperlink r:id="rId22" w:tooltip="Syntax" w:history="1">
        <w:r w:rsidRPr="006B3B9F">
          <w:rPr>
            <w:rStyle w:val="Hyperlink"/>
            <w:rFonts w:ascii="Times New Roman" w:hAnsi="Times New Roman" w:cs="Times New Roman"/>
            <w:color w:val="000000" w:themeColor="text1"/>
            <w:sz w:val="24"/>
            <w:szCs w:val="24"/>
          </w:rPr>
          <w:t>syntax</w:t>
        </w:r>
      </w:hyperlink>
      <w:r w:rsidR="00731258">
        <w:rPr>
          <w:rFonts w:ascii="Times New Roman" w:hAnsi="Times New Roman" w:cs="Times New Roman"/>
          <w:sz w:val="24"/>
          <w:szCs w:val="24"/>
        </w:rPr>
        <w:t>-independent and do</w:t>
      </w:r>
      <w:r w:rsidRPr="006B3B9F">
        <w:rPr>
          <w:rFonts w:ascii="Times New Roman" w:hAnsi="Times New Roman" w:cs="Times New Roman"/>
          <w:sz w:val="24"/>
          <w:szCs w:val="24"/>
        </w:rPr>
        <w:t xml:space="preserve"> not change the</w:t>
      </w:r>
      <w:hyperlink r:id="rId23" w:tooltip="Truth condition" w:history="1">
        <w:r w:rsidRPr="006B3B9F">
          <w:rPr>
            <w:rStyle w:val="Hyperlink"/>
            <w:rFonts w:ascii="Times New Roman" w:hAnsi="Times New Roman" w:cs="Times New Roman"/>
            <w:color w:val="000000" w:themeColor="text1"/>
            <w:sz w:val="24"/>
            <w:szCs w:val="24"/>
          </w:rPr>
          <w:t>truth conditional meaning</w:t>
        </w:r>
      </w:hyperlink>
      <w:r w:rsidR="00731258">
        <w:rPr>
          <w:rFonts w:ascii="Times New Roman" w:hAnsi="Times New Roman" w:cs="Times New Roman"/>
          <w:sz w:val="24"/>
          <w:szCs w:val="24"/>
        </w:rPr>
        <w:t xml:space="preserve"> of the sentence, and have</w:t>
      </w:r>
      <w:r w:rsidRPr="006B3B9F">
        <w:rPr>
          <w:rFonts w:ascii="Times New Roman" w:hAnsi="Times New Roman" w:cs="Times New Roman"/>
          <w:sz w:val="24"/>
          <w:szCs w:val="24"/>
        </w:rPr>
        <w:t xml:space="preserve"> somewhat empty meaning.</w:t>
      </w:r>
      <w:r w:rsidR="008C3888" w:rsidRPr="006B3B9F">
        <w:rPr>
          <w:rFonts w:ascii="Times New Roman" w:hAnsi="Times New Roman" w:cs="Times New Roman"/>
          <w:sz w:val="24"/>
          <w:szCs w:val="24"/>
        </w:rPr>
        <w:t>Discourse</w:t>
      </w:r>
      <w:r w:rsidR="006B3B9F">
        <w:rPr>
          <w:rFonts w:ascii="Times New Roman" w:hAnsi="Times New Roman" w:cs="Times New Roman"/>
          <w:sz w:val="24"/>
          <w:szCs w:val="24"/>
        </w:rPr>
        <w:t xml:space="preserve"> markers </w:t>
      </w:r>
      <w:r w:rsidR="00731258">
        <w:rPr>
          <w:rFonts w:ascii="Times New Roman" w:hAnsi="Times New Roman" w:cs="Times New Roman"/>
          <w:sz w:val="24"/>
          <w:szCs w:val="24"/>
        </w:rPr>
        <w:t xml:space="preserve">connect </w:t>
      </w:r>
      <w:r w:rsidR="00B5024B">
        <w:rPr>
          <w:rFonts w:ascii="Times New Roman" w:hAnsi="Times New Roman" w:cs="Times New Roman"/>
          <w:sz w:val="24"/>
          <w:szCs w:val="24"/>
        </w:rPr>
        <w:t xml:space="preserve">ideas either comes before or after </w:t>
      </w:r>
      <w:r w:rsidR="00B5024B" w:rsidRPr="006B3B9F">
        <w:rPr>
          <w:rFonts w:ascii="Times New Roman" w:hAnsi="Times New Roman" w:cs="Times New Roman"/>
          <w:sz w:val="24"/>
          <w:szCs w:val="24"/>
        </w:rPr>
        <w:t>sentence</w:t>
      </w:r>
      <w:r w:rsidR="00B5024B">
        <w:rPr>
          <w:rFonts w:ascii="Times New Roman" w:hAnsi="Times New Roman" w:cs="Times New Roman"/>
          <w:sz w:val="24"/>
          <w:szCs w:val="24"/>
        </w:rPr>
        <w:t>,</w:t>
      </w:r>
      <w:r w:rsidR="00731258">
        <w:rPr>
          <w:rFonts w:ascii="Times New Roman" w:hAnsi="Times New Roman" w:cs="Times New Roman"/>
          <w:sz w:val="24"/>
          <w:szCs w:val="24"/>
        </w:rPr>
        <w:t xml:space="preserve"> to indicate speaker's attitude</w:t>
      </w:r>
      <w:r w:rsidR="008C3888" w:rsidRPr="006B3B9F">
        <w:rPr>
          <w:rFonts w:ascii="Times New Roman" w:hAnsi="Times New Roman" w:cs="Times New Roman"/>
          <w:sz w:val="24"/>
          <w:szCs w:val="24"/>
        </w:rPr>
        <w:t xml:space="preserve"> what he is saying. Traditionally, some of the words or phrases that are considered as discourse markers are treated as "</w:t>
      </w:r>
      <w:hyperlink r:id="rId24" w:tooltip="Filler (linguistics)" w:history="1">
        <w:r w:rsidR="008C3888" w:rsidRPr="006B3B9F">
          <w:rPr>
            <w:rStyle w:val="Hyperlink"/>
            <w:rFonts w:ascii="Times New Roman" w:hAnsi="Times New Roman" w:cs="Times New Roman"/>
            <w:color w:val="000000" w:themeColor="text1"/>
            <w:sz w:val="24"/>
            <w:szCs w:val="24"/>
          </w:rPr>
          <w:t>fillers</w:t>
        </w:r>
      </w:hyperlink>
      <w:r w:rsidR="008C3888" w:rsidRPr="006B3B9F">
        <w:rPr>
          <w:rFonts w:ascii="Times New Roman" w:hAnsi="Times New Roman" w:cs="Times New Roman"/>
          <w:sz w:val="24"/>
          <w:szCs w:val="24"/>
        </w:rPr>
        <w:t>" or "</w:t>
      </w:r>
      <w:hyperlink r:id="rId25" w:tooltip="Expletive attributive" w:history="1">
        <w:r w:rsidR="008C3888" w:rsidRPr="006B3B9F">
          <w:rPr>
            <w:rStyle w:val="Hyperlink"/>
            <w:rFonts w:ascii="Times New Roman" w:hAnsi="Times New Roman" w:cs="Times New Roman"/>
            <w:color w:val="000000" w:themeColor="text1"/>
            <w:sz w:val="24"/>
            <w:szCs w:val="24"/>
          </w:rPr>
          <w:t>expletives</w:t>
        </w:r>
      </w:hyperlink>
      <w:r w:rsidR="008C3888" w:rsidRPr="006B3B9F">
        <w:rPr>
          <w:rFonts w:ascii="Times New Roman" w:hAnsi="Times New Roman" w:cs="Times New Roman"/>
          <w:sz w:val="24"/>
          <w:szCs w:val="24"/>
        </w:rPr>
        <w:t xml:space="preserve">": words or phrases </w:t>
      </w:r>
      <w:r w:rsidR="002F24B5" w:rsidRPr="006B3B9F">
        <w:rPr>
          <w:rFonts w:ascii="Times New Roman" w:hAnsi="Times New Roman" w:cs="Times New Roman"/>
          <w:sz w:val="24"/>
          <w:szCs w:val="24"/>
        </w:rPr>
        <w:t xml:space="preserve">have functioned as </w:t>
      </w:r>
      <w:r w:rsidR="002F24B5" w:rsidRPr="006B3B9F">
        <w:rPr>
          <w:rFonts w:ascii="Times New Roman" w:hAnsi="Times New Roman" w:cs="Times New Roman"/>
          <w:b/>
          <w:sz w:val="24"/>
          <w:szCs w:val="24"/>
        </w:rPr>
        <w:t xml:space="preserve">Coordinators </w:t>
      </w:r>
      <w:r w:rsidR="002F24B5" w:rsidRPr="006B3B9F">
        <w:rPr>
          <w:rFonts w:ascii="Times New Roman" w:hAnsi="Times New Roman" w:cs="Times New Roman"/>
          <w:sz w:val="24"/>
          <w:szCs w:val="24"/>
        </w:rPr>
        <w:t>like (and, but, or, so) tie together two or more clauses of the same status (</w:t>
      </w:r>
      <w:r w:rsidR="002F24B5" w:rsidRPr="006B3B9F">
        <w:rPr>
          <w:rFonts w:ascii="Times New Roman" w:hAnsi="Times New Roman" w:cs="Times New Roman"/>
          <w:b/>
          <w:sz w:val="24"/>
          <w:szCs w:val="24"/>
        </w:rPr>
        <w:t xml:space="preserve">Paratactic linking). Subordinators, </w:t>
      </w:r>
      <w:r w:rsidR="002F24B5" w:rsidRPr="006B3B9F">
        <w:rPr>
          <w:rFonts w:ascii="Times New Roman" w:hAnsi="Times New Roman" w:cs="Times New Roman"/>
          <w:sz w:val="24"/>
          <w:szCs w:val="24"/>
        </w:rPr>
        <w:t xml:space="preserve">such  as because, since, although, on the other hand, and even though  signal a non-symmetrical relation hold between two clauses of different status  of a main and dependent one are </w:t>
      </w:r>
      <w:r w:rsidR="00EF23BB" w:rsidRPr="006B3B9F">
        <w:rPr>
          <w:rFonts w:ascii="Times New Roman" w:hAnsi="Times New Roman" w:cs="Times New Roman"/>
          <w:sz w:val="24"/>
          <w:szCs w:val="24"/>
        </w:rPr>
        <w:t xml:space="preserve">( </w:t>
      </w:r>
      <w:r w:rsidR="00EF23BB" w:rsidRPr="006B3B9F">
        <w:rPr>
          <w:rFonts w:ascii="Times New Roman" w:hAnsi="Times New Roman" w:cs="Times New Roman"/>
          <w:b/>
          <w:sz w:val="24"/>
          <w:szCs w:val="24"/>
        </w:rPr>
        <w:t>hypotactic linking</w:t>
      </w:r>
      <w:r w:rsidR="00EF23BB" w:rsidRPr="006B3B9F">
        <w:rPr>
          <w:rFonts w:ascii="Times New Roman" w:hAnsi="Times New Roman" w:cs="Times New Roman"/>
          <w:sz w:val="24"/>
          <w:szCs w:val="24"/>
        </w:rPr>
        <w:t xml:space="preserve">). Words and phrases are assigned functions in different levels of analysis: topic changes, reformulations, discourse planning, stressing, </w:t>
      </w:r>
      <w:hyperlink r:id="rId26" w:tooltip="Hedge (linguistics)" w:history="1">
        <w:r w:rsidR="00EF23BB" w:rsidRPr="006B3B9F">
          <w:rPr>
            <w:rStyle w:val="Hyperlink"/>
            <w:rFonts w:ascii="Times New Roman" w:hAnsi="Times New Roman" w:cs="Times New Roman"/>
            <w:color w:val="000000" w:themeColor="text1"/>
            <w:sz w:val="24"/>
            <w:szCs w:val="24"/>
          </w:rPr>
          <w:t>hedging</w:t>
        </w:r>
      </w:hyperlink>
      <w:r w:rsidR="00EF23BB" w:rsidRPr="006B3B9F">
        <w:rPr>
          <w:rFonts w:ascii="Times New Roman" w:hAnsi="Times New Roman" w:cs="Times New Roman"/>
          <w:sz w:val="24"/>
          <w:szCs w:val="24"/>
        </w:rPr>
        <w:t xml:space="preserve">, or </w:t>
      </w:r>
      <w:hyperlink r:id="rId27" w:tooltip="Backchannel (linguistics)" w:history="1">
        <w:r w:rsidR="00EF23BB" w:rsidRPr="006B3B9F">
          <w:rPr>
            <w:rStyle w:val="Hyperlink"/>
            <w:rFonts w:ascii="Times New Roman" w:hAnsi="Times New Roman" w:cs="Times New Roman"/>
            <w:color w:val="000000" w:themeColor="text1"/>
            <w:sz w:val="24"/>
            <w:szCs w:val="24"/>
          </w:rPr>
          <w:t>back channeling</w:t>
        </w:r>
      </w:hyperlink>
      <w:r w:rsidR="00EF23BB" w:rsidRPr="006B3B9F">
        <w:rPr>
          <w:rFonts w:ascii="Times New Roman" w:hAnsi="Times New Roman" w:cs="Times New Roman"/>
          <w:sz w:val="24"/>
          <w:szCs w:val="24"/>
        </w:rPr>
        <w:t>. Those functions can be classified into three broad groups:</w:t>
      </w:r>
      <w:r w:rsidR="005E06A6">
        <w:rPr>
          <w:rFonts w:ascii="Times New Roman" w:hAnsi="Times New Roman" w:cs="Times New Roman"/>
          <w:sz w:val="24"/>
          <w:szCs w:val="24"/>
        </w:rPr>
        <w:t xml:space="preserve"> (a) relationships among (parts </w:t>
      </w:r>
      <w:r w:rsidR="00EF23BB" w:rsidRPr="006B3B9F">
        <w:rPr>
          <w:rFonts w:ascii="Times New Roman" w:hAnsi="Times New Roman" w:cs="Times New Roman"/>
          <w:sz w:val="24"/>
          <w:szCs w:val="24"/>
        </w:rPr>
        <w:t xml:space="preserve">of) utterances; (b) relationships between the speaker and the message, and (c) relationships between speaker and hearer. </w:t>
      </w:r>
      <w:r w:rsidR="00F4233A" w:rsidRPr="006B3B9F">
        <w:rPr>
          <w:rFonts w:ascii="Times New Roman" w:hAnsi="Times New Roman" w:cs="Times New Roman"/>
          <w:sz w:val="24"/>
          <w:szCs w:val="24"/>
        </w:rPr>
        <w:t xml:space="preserve">Discourse markers often come from different word classes, such as </w:t>
      </w:r>
      <w:hyperlink r:id="rId28" w:tooltip="Adverbs" w:history="1">
        <w:r w:rsidR="00F4233A" w:rsidRPr="006B3B9F">
          <w:rPr>
            <w:rStyle w:val="Hyperlink"/>
            <w:rFonts w:ascii="Times New Roman" w:hAnsi="Times New Roman" w:cs="Times New Roman"/>
            <w:color w:val="000000" w:themeColor="text1"/>
            <w:sz w:val="24"/>
            <w:szCs w:val="24"/>
          </w:rPr>
          <w:t>adverbs</w:t>
        </w:r>
      </w:hyperlink>
      <w:r w:rsidR="00F4233A" w:rsidRPr="006B3B9F">
        <w:rPr>
          <w:rFonts w:ascii="Times New Roman" w:hAnsi="Times New Roman" w:cs="Times New Roman"/>
          <w:sz w:val="24"/>
          <w:szCs w:val="24"/>
        </w:rPr>
        <w:t xml:space="preserve"> ("well") or </w:t>
      </w:r>
      <w:hyperlink r:id="rId29" w:tooltip="Adpositional phrase" w:history="1">
        <w:r w:rsidR="00F4233A" w:rsidRPr="006B3B9F">
          <w:rPr>
            <w:rStyle w:val="Hyperlink"/>
            <w:rFonts w:ascii="Times New Roman" w:hAnsi="Times New Roman" w:cs="Times New Roman"/>
            <w:color w:val="000000" w:themeColor="text1"/>
            <w:sz w:val="24"/>
            <w:szCs w:val="24"/>
          </w:rPr>
          <w:t>prepositional phrases</w:t>
        </w:r>
      </w:hyperlink>
      <w:r w:rsidR="00F4233A" w:rsidRPr="006B3B9F">
        <w:rPr>
          <w:rFonts w:ascii="Times New Roman" w:hAnsi="Times New Roman" w:cs="Times New Roman"/>
          <w:sz w:val="24"/>
          <w:szCs w:val="24"/>
        </w:rPr>
        <w:t xml:space="preserve"> ("in fact"). </w:t>
      </w:r>
    </w:p>
    <w:p w:rsidR="00D75D66" w:rsidRDefault="00F4233A" w:rsidP="00EE4787">
      <w:pPr>
        <w:autoSpaceDE w:val="0"/>
        <w:autoSpaceDN w:val="0"/>
        <w:adjustRightInd w:val="0"/>
        <w:spacing w:after="0"/>
        <w:contextualSpacing/>
        <w:rPr>
          <w:rFonts w:ascii="Times New Roman" w:hAnsi="Times New Roman" w:cs="Times New Roman"/>
          <w:sz w:val="24"/>
          <w:szCs w:val="24"/>
        </w:rPr>
      </w:pPr>
      <w:r w:rsidRPr="006B3B9F">
        <w:rPr>
          <w:rFonts w:ascii="Times New Roman" w:hAnsi="Times New Roman" w:cs="Times New Roman"/>
          <w:sz w:val="24"/>
          <w:szCs w:val="24"/>
        </w:rPr>
        <w:t xml:space="preserve">The process that leads from a free construction to a discourse marker can be traced back through </w:t>
      </w:r>
      <w:hyperlink r:id="rId30" w:tooltip="Grammaticalisation" w:history="1">
        <w:proofErr w:type="spellStart"/>
        <w:r w:rsidRPr="006B3B9F">
          <w:rPr>
            <w:rStyle w:val="Hyperlink"/>
            <w:rFonts w:ascii="Times New Roman" w:hAnsi="Times New Roman" w:cs="Times New Roman"/>
            <w:color w:val="000000" w:themeColor="text1"/>
            <w:sz w:val="24"/>
            <w:szCs w:val="24"/>
          </w:rPr>
          <w:t>grammaticalization</w:t>
        </w:r>
        <w:proofErr w:type="spellEnd"/>
      </w:hyperlink>
      <w:r w:rsidRPr="006B3B9F">
        <w:rPr>
          <w:rFonts w:ascii="Times New Roman" w:hAnsi="Times New Roman" w:cs="Times New Roman"/>
          <w:sz w:val="24"/>
          <w:szCs w:val="24"/>
        </w:rPr>
        <w:t xml:space="preserve"> studies and resources. Common discourse markers used in the </w:t>
      </w:r>
      <w:hyperlink r:id="rId31" w:tooltip="English language" w:history="1">
        <w:r w:rsidRPr="006B3B9F">
          <w:rPr>
            <w:rStyle w:val="Hyperlink"/>
            <w:rFonts w:ascii="Times New Roman" w:hAnsi="Times New Roman" w:cs="Times New Roman"/>
            <w:color w:val="000000" w:themeColor="text1"/>
            <w:sz w:val="24"/>
            <w:szCs w:val="24"/>
          </w:rPr>
          <w:t>Englishlanguage</w:t>
        </w:r>
      </w:hyperlink>
      <w:r w:rsidRPr="006B3B9F">
        <w:rPr>
          <w:rFonts w:ascii="Times New Roman" w:hAnsi="Times New Roman" w:cs="Times New Roman"/>
          <w:sz w:val="24"/>
          <w:szCs w:val="24"/>
        </w:rPr>
        <w:t xml:space="preserve"> include "you know", "actually", "basically", "</w:t>
      </w:r>
      <w:hyperlink r:id="rId32" w:anchor="As_a_discourse_particle.2C_filler.2C_hedge.2C_or_speech_disfluency" w:tooltip="Like" w:history="1">
        <w:r w:rsidRPr="006B3B9F">
          <w:rPr>
            <w:rStyle w:val="Hyperlink"/>
            <w:rFonts w:ascii="Times New Roman" w:hAnsi="Times New Roman" w:cs="Times New Roman"/>
            <w:color w:val="000000" w:themeColor="text1"/>
            <w:sz w:val="24"/>
            <w:szCs w:val="24"/>
          </w:rPr>
          <w:t>like</w:t>
        </w:r>
      </w:hyperlink>
      <w:r w:rsidRPr="006B3B9F">
        <w:rPr>
          <w:rFonts w:ascii="Times New Roman" w:hAnsi="Times New Roman" w:cs="Times New Roman"/>
          <w:sz w:val="24"/>
          <w:szCs w:val="24"/>
        </w:rPr>
        <w:t>", "I mean", "okay" and "so".</w:t>
      </w:r>
    </w:p>
    <w:p w:rsidR="0040760B" w:rsidRDefault="0040760B" w:rsidP="00EE4787">
      <w:pPr>
        <w:autoSpaceDE w:val="0"/>
        <w:autoSpaceDN w:val="0"/>
        <w:adjustRightInd w:val="0"/>
        <w:spacing w:after="0"/>
        <w:ind w:left="-90"/>
        <w:contextualSpacing/>
        <w:rPr>
          <w:rFonts w:ascii="Times New Roman" w:eastAsia="Times New Roman" w:hAnsi="Times New Roman" w:cs="Times New Roman"/>
          <w:sz w:val="24"/>
          <w:szCs w:val="24"/>
        </w:rPr>
      </w:pPr>
    </w:p>
    <w:p w:rsidR="00A66E04" w:rsidRDefault="00A66E04" w:rsidP="00EE4787">
      <w:pPr>
        <w:autoSpaceDE w:val="0"/>
        <w:autoSpaceDN w:val="0"/>
        <w:adjustRightInd w:val="0"/>
        <w:spacing w:after="0"/>
        <w:ind w:left="-90"/>
        <w:contextualSpacing/>
        <w:rPr>
          <w:rFonts w:ascii="Times New Roman" w:eastAsia="Times New Roman" w:hAnsi="Times New Roman" w:cs="Times New Roman"/>
          <w:sz w:val="24"/>
          <w:szCs w:val="24"/>
        </w:rPr>
      </w:pPr>
    </w:p>
    <w:p w:rsidR="00A66E04" w:rsidRDefault="00A66E04" w:rsidP="00EE4787">
      <w:pPr>
        <w:autoSpaceDE w:val="0"/>
        <w:autoSpaceDN w:val="0"/>
        <w:adjustRightInd w:val="0"/>
        <w:spacing w:after="0"/>
        <w:ind w:left="-90"/>
        <w:contextualSpacing/>
        <w:rPr>
          <w:rFonts w:ascii="Times New Roman" w:eastAsia="Times New Roman" w:hAnsi="Times New Roman" w:cs="Times New Roman"/>
          <w:sz w:val="24"/>
          <w:szCs w:val="24"/>
        </w:rPr>
      </w:pPr>
    </w:p>
    <w:p w:rsidR="00A66E04" w:rsidRDefault="00A66E04" w:rsidP="00EE4787">
      <w:pPr>
        <w:autoSpaceDE w:val="0"/>
        <w:autoSpaceDN w:val="0"/>
        <w:adjustRightInd w:val="0"/>
        <w:spacing w:after="0"/>
        <w:ind w:left="-90"/>
        <w:contextualSpacing/>
        <w:rPr>
          <w:rFonts w:ascii="Times New Roman" w:eastAsia="Times New Roman" w:hAnsi="Times New Roman" w:cs="Times New Roman"/>
          <w:sz w:val="24"/>
          <w:szCs w:val="24"/>
        </w:rPr>
      </w:pPr>
    </w:p>
    <w:p w:rsidR="0040760B" w:rsidRDefault="00F4233A" w:rsidP="00EE4787">
      <w:pPr>
        <w:autoSpaceDE w:val="0"/>
        <w:autoSpaceDN w:val="0"/>
        <w:adjustRightInd w:val="0"/>
        <w:spacing w:after="0"/>
        <w:ind w:left="-90"/>
        <w:contextualSpacing/>
        <w:rPr>
          <w:rFonts w:ascii="Times New Roman" w:eastAsia="Times New Roman" w:hAnsi="Times New Roman" w:cs="Times New Roman"/>
          <w:sz w:val="24"/>
          <w:szCs w:val="24"/>
        </w:rPr>
      </w:pPr>
      <w:r w:rsidRPr="006B3B9F">
        <w:rPr>
          <w:rFonts w:ascii="Times New Roman" w:eastAsia="Times New Roman" w:hAnsi="Times New Roman" w:cs="Times New Roman"/>
          <w:sz w:val="24"/>
          <w:szCs w:val="24"/>
        </w:rPr>
        <w:t xml:space="preserve">According to Laurel, Brinton (1990:47) </w:t>
      </w:r>
      <w:r w:rsidR="006B3B9F" w:rsidRPr="006B3B9F">
        <w:rPr>
          <w:rFonts w:ascii="Times New Roman" w:eastAsia="Times New Roman" w:hAnsi="Times New Roman" w:cs="Times New Roman"/>
          <w:sz w:val="24"/>
          <w:szCs w:val="24"/>
        </w:rPr>
        <w:t>justification</w:t>
      </w:r>
      <w:r w:rsidRPr="006B3B9F">
        <w:rPr>
          <w:rFonts w:ascii="Times New Roman" w:eastAsia="Times New Roman" w:hAnsi="Times New Roman" w:cs="Times New Roman"/>
          <w:sz w:val="24"/>
          <w:szCs w:val="24"/>
        </w:rPr>
        <w:t xml:space="preserve">, </w:t>
      </w:r>
      <w:r w:rsidRPr="006B3B9F">
        <w:rPr>
          <w:rFonts w:ascii="Times New Roman" w:eastAsia="Times New Roman" w:hAnsi="Times New Roman" w:cs="Times New Roman"/>
          <w:b/>
          <w:bCs/>
          <w:sz w:val="24"/>
          <w:szCs w:val="24"/>
        </w:rPr>
        <w:t>discourse markers</w:t>
      </w:r>
      <w:r w:rsidRPr="006B3B9F">
        <w:rPr>
          <w:rFonts w:ascii="Times New Roman" w:eastAsia="Times New Roman" w:hAnsi="Times New Roman" w:cs="Times New Roman"/>
          <w:sz w:val="24"/>
          <w:szCs w:val="24"/>
        </w:rPr>
        <w:t xml:space="preserve"> are </w:t>
      </w:r>
      <w:r w:rsidR="005E06A6">
        <w:rPr>
          <w:rFonts w:ascii="Times New Roman" w:eastAsia="Times New Roman" w:hAnsi="Times New Roman" w:cs="Times New Roman"/>
          <w:sz w:val="24"/>
          <w:szCs w:val="24"/>
        </w:rPr>
        <w:t xml:space="preserve">generally </w:t>
      </w:r>
      <w:r w:rsidRPr="006B3B9F">
        <w:rPr>
          <w:rFonts w:ascii="Times New Roman" w:eastAsia="Times New Roman" w:hAnsi="Times New Roman" w:cs="Times New Roman"/>
          <w:sz w:val="24"/>
          <w:szCs w:val="24"/>
        </w:rPr>
        <w:t>used</w:t>
      </w:r>
    </w:p>
    <w:p w:rsidR="0040760B" w:rsidRDefault="0040760B" w:rsidP="00EE4787">
      <w:pPr>
        <w:autoSpaceDE w:val="0"/>
        <w:autoSpaceDN w:val="0"/>
        <w:adjustRightInd w:val="0"/>
        <w:spacing w:after="0"/>
        <w:ind w:left="-9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w:t>
      </w:r>
      <w:r w:rsidR="00F4233A" w:rsidRPr="006B3B9F">
        <w:rPr>
          <w:rFonts w:ascii="Times New Roman" w:eastAsia="Times New Roman" w:hAnsi="Times New Roman" w:cs="Times New Roman"/>
          <w:sz w:val="24"/>
          <w:szCs w:val="24"/>
        </w:rPr>
        <w:t xml:space="preserve">mark a boundary in discourse </w:t>
      </w:r>
      <w:r>
        <w:rPr>
          <w:rFonts w:ascii="Times New Roman" w:eastAsia="Times New Roman" w:hAnsi="Times New Roman" w:cs="Times New Roman"/>
          <w:sz w:val="24"/>
          <w:szCs w:val="24"/>
        </w:rPr>
        <w:t>(shift/partial shift in topic),</w:t>
      </w:r>
    </w:p>
    <w:p w:rsidR="0040760B" w:rsidRDefault="00F4233A" w:rsidP="00EE4787">
      <w:pPr>
        <w:autoSpaceDE w:val="0"/>
        <w:autoSpaceDN w:val="0"/>
        <w:adjustRightInd w:val="0"/>
        <w:spacing w:after="0"/>
        <w:ind w:left="-90"/>
        <w:contextualSpacing/>
        <w:rPr>
          <w:rFonts w:ascii="Times New Roman" w:eastAsia="Times New Roman" w:hAnsi="Times New Roman" w:cs="Times New Roman"/>
          <w:sz w:val="24"/>
          <w:szCs w:val="24"/>
        </w:rPr>
      </w:pPr>
      <w:r w:rsidRPr="006B3B9F">
        <w:rPr>
          <w:rFonts w:ascii="Times New Roman" w:eastAsia="Times New Roman" w:hAnsi="Times New Roman" w:cs="Times New Roman"/>
          <w:sz w:val="24"/>
          <w:szCs w:val="24"/>
        </w:rPr>
        <w:t xml:space="preserve">- </w:t>
      </w:r>
      <w:proofErr w:type="gramStart"/>
      <w:r w:rsidRPr="006B3B9F">
        <w:rPr>
          <w:rFonts w:ascii="Times New Roman" w:eastAsia="Times New Roman" w:hAnsi="Times New Roman" w:cs="Times New Roman"/>
          <w:sz w:val="24"/>
          <w:szCs w:val="24"/>
        </w:rPr>
        <w:t>to</w:t>
      </w:r>
      <w:proofErr w:type="gramEnd"/>
      <w:r w:rsidRPr="006B3B9F">
        <w:rPr>
          <w:rFonts w:ascii="Times New Roman" w:eastAsia="Times New Roman" w:hAnsi="Times New Roman" w:cs="Times New Roman"/>
          <w:sz w:val="24"/>
          <w:szCs w:val="24"/>
        </w:rPr>
        <w:t xml:space="preserve"> pr</w:t>
      </w:r>
      <w:r w:rsidR="0040760B">
        <w:rPr>
          <w:rFonts w:ascii="Times New Roman" w:eastAsia="Times New Roman" w:hAnsi="Times New Roman" w:cs="Times New Roman"/>
          <w:sz w:val="24"/>
          <w:szCs w:val="24"/>
        </w:rPr>
        <w:t>eface a response or a reaction,</w:t>
      </w:r>
    </w:p>
    <w:p w:rsidR="0040760B" w:rsidRDefault="00F4233A" w:rsidP="00EE4787">
      <w:pPr>
        <w:autoSpaceDE w:val="0"/>
        <w:autoSpaceDN w:val="0"/>
        <w:adjustRightInd w:val="0"/>
        <w:spacing w:after="0"/>
        <w:ind w:left="-90"/>
        <w:contextualSpacing/>
        <w:rPr>
          <w:rFonts w:ascii="Times New Roman" w:eastAsia="Times New Roman" w:hAnsi="Times New Roman" w:cs="Times New Roman"/>
          <w:sz w:val="24"/>
          <w:szCs w:val="24"/>
        </w:rPr>
      </w:pPr>
      <w:r w:rsidRPr="006B3B9F">
        <w:rPr>
          <w:rFonts w:ascii="Times New Roman" w:eastAsia="Times New Roman" w:hAnsi="Times New Roman" w:cs="Times New Roman"/>
          <w:sz w:val="24"/>
          <w:szCs w:val="24"/>
        </w:rPr>
        <w:t xml:space="preserve">- </w:t>
      </w:r>
      <w:proofErr w:type="gramStart"/>
      <w:r w:rsidRPr="006B3B9F">
        <w:rPr>
          <w:rFonts w:ascii="Times New Roman" w:eastAsia="Times New Roman" w:hAnsi="Times New Roman" w:cs="Times New Roman"/>
          <w:sz w:val="24"/>
          <w:szCs w:val="24"/>
        </w:rPr>
        <w:t>to</w:t>
      </w:r>
      <w:proofErr w:type="gramEnd"/>
      <w:r w:rsidRPr="006B3B9F">
        <w:rPr>
          <w:rFonts w:ascii="Times New Roman" w:eastAsia="Times New Roman" w:hAnsi="Times New Roman" w:cs="Times New Roman"/>
          <w:sz w:val="24"/>
          <w:szCs w:val="24"/>
        </w:rPr>
        <w:t xml:space="preserve"> serve as a filler </w:t>
      </w:r>
      <w:r w:rsidR="0040760B">
        <w:rPr>
          <w:rFonts w:ascii="Times New Roman" w:eastAsia="Times New Roman" w:hAnsi="Times New Roman" w:cs="Times New Roman"/>
          <w:sz w:val="24"/>
          <w:szCs w:val="24"/>
        </w:rPr>
        <w:t>or delaying tactic,</w:t>
      </w:r>
    </w:p>
    <w:p w:rsidR="0040760B" w:rsidRDefault="00F4233A" w:rsidP="00EE4787">
      <w:pPr>
        <w:autoSpaceDE w:val="0"/>
        <w:autoSpaceDN w:val="0"/>
        <w:adjustRightInd w:val="0"/>
        <w:spacing w:after="0"/>
        <w:ind w:left="-90"/>
        <w:contextualSpacing/>
        <w:rPr>
          <w:rFonts w:ascii="Times New Roman" w:eastAsia="Times New Roman" w:hAnsi="Times New Roman" w:cs="Times New Roman"/>
          <w:sz w:val="24"/>
          <w:szCs w:val="24"/>
        </w:rPr>
      </w:pPr>
      <w:r w:rsidRPr="006B3B9F">
        <w:rPr>
          <w:rFonts w:ascii="Times New Roman" w:eastAsia="Times New Roman" w:hAnsi="Times New Roman" w:cs="Times New Roman"/>
          <w:sz w:val="24"/>
          <w:szCs w:val="24"/>
        </w:rPr>
        <w:t xml:space="preserve">- </w:t>
      </w:r>
      <w:proofErr w:type="gramStart"/>
      <w:r w:rsidRPr="006B3B9F">
        <w:rPr>
          <w:rFonts w:ascii="Times New Roman" w:eastAsia="Times New Roman" w:hAnsi="Times New Roman" w:cs="Times New Roman"/>
          <w:sz w:val="24"/>
          <w:szCs w:val="24"/>
        </w:rPr>
        <w:t>to</w:t>
      </w:r>
      <w:proofErr w:type="gramEnd"/>
      <w:r w:rsidRPr="006B3B9F">
        <w:rPr>
          <w:rFonts w:ascii="Times New Roman" w:eastAsia="Times New Roman" w:hAnsi="Times New Roman" w:cs="Times New Roman"/>
          <w:sz w:val="24"/>
          <w:szCs w:val="24"/>
        </w:rPr>
        <w:t xml:space="preserve"> aid th</w:t>
      </w:r>
      <w:r w:rsidR="0040760B">
        <w:rPr>
          <w:rFonts w:ascii="Times New Roman" w:eastAsia="Times New Roman" w:hAnsi="Times New Roman" w:cs="Times New Roman"/>
          <w:sz w:val="24"/>
          <w:szCs w:val="24"/>
        </w:rPr>
        <w:t>e speaker in holding the floor,</w:t>
      </w:r>
    </w:p>
    <w:p w:rsidR="0040760B" w:rsidRDefault="00F4233A" w:rsidP="00EE4787">
      <w:pPr>
        <w:autoSpaceDE w:val="0"/>
        <w:autoSpaceDN w:val="0"/>
        <w:adjustRightInd w:val="0"/>
        <w:spacing w:after="0"/>
        <w:ind w:left="-90"/>
        <w:contextualSpacing/>
        <w:rPr>
          <w:rFonts w:ascii="Times New Roman" w:eastAsia="Times New Roman" w:hAnsi="Times New Roman" w:cs="Times New Roman"/>
          <w:sz w:val="24"/>
          <w:szCs w:val="24"/>
        </w:rPr>
      </w:pPr>
      <w:r w:rsidRPr="006B3B9F">
        <w:rPr>
          <w:rFonts w:ascii="Times New Roman" w:eastAsia="Times New Roman" w:hAnsi="Times New Roman" w:cs="Times New Roman"/>
          <w:sz w:val="24"/>
          <w:szCs w:val="24"/>
        </w:rPr>
        <w:t xml:space="preserve">- </w:t>
      </w:r>
      <w:proofErr w:type="gramStart"/>
      <w:r w:rsidRPr="006B3B9F">
        <w:rPr>
          <w:rFonts w:ascii="Times New Roman" w:eastAsia="Times New Roman" w:hAnsi="Times New Roman" w:cs="Times New Roman"/>
          <w:sz w:val="24"/>
          <w:szCs w:val="24"/>
        </w:rPr>
        <w:t>to</w:t>
      </w:r>
      <w:proofErr w:type="gramEnd"/>
      <w:r w:rsidRPr="006B3B9F">
        <w:rPr>
          <w:rFonts w:ascii="Times New Roman" w:eastAsia="Times New Roman" w:hAnsi="Times New Roman" w:cs="Times New Roman"/>
          <w:sz w:val="24"/>
          <w:szCs w:val="24"/>
        </w:rPr>
        <w:t xml:space="preserve"> effect an interaction or shar</w:t>
      </w:r>
      <w:r w:rsidR="0040760B">
        <w:rPr>
          <w:rFonts w:ascii="Times New Roman" w:eastAsia="Times New Roman" w:hAnsi="Times New Roman" w:cs="Times New Roman"/>
          <w:sz w:val="24"/>
          <w:szCs w:val="24"/>
        </w:rPr>
        <w:t>ing between speaker and hearer,</w:t>
      </w:r>
    </w:p>
    <w:p w:rsidR="0040760B" w:rsidRDefault="00F4233A" w:rsidP="00EE4787">
      <w:pPr>
        <w:autoSpaceDE w:val="0"/>
        <w:autoSpaceDN w:val="0"/>
        <w:adjustRightInd w:val="0"/>
        <w:spacing w:after="0"/>
        <w:ind w:left="-90"/>
        <w:contextualSpacing/>
        <w:rPr>
          <w:rFonts w:ascii="Times New Roman" w:eastAsia="Times New Roman" w:hAnsi="Times New Roman" w:cs="Times New Roman"/>
          <w:sz w:val="24"/>
          <w:szCs w:val="24"/>
        </w:rPr>
      </w:pPr>
      <w:r w:rsidRPr="006B3B9F">
        <w:rPr>
          <w:rFonts w:ascii="Times New Roman" w:eastAsia="Times New Roman" w:hAnsi="Times New Roman" w:cs="Times New Roman"/>
          <w:sz w:val="24"/>
          <w:szCs w:val="24"/>
        </w:rPr>
        <w:t xml:space="preserve">- </w:t>
      </w:r>
      <w:proofErr w:type="gramStart"/>
      <w:r w:rsidRPr="006B3B9F">
        <w:rPr>
          <w:rFonts w:ascii="Times New Roman" w:eastAsia="Times New Roman" w:hAnsi="Times New Roman" w:cs="Times New Roman"/>
          <w:sz w:val="24"/>
          <w:szCs w:val="24"/>
        </w:rPr>
        <w:t>to</w:t>
      </w:r>
      <w:proofErr w:type="gramEnd"/>
      <w:r w:rsidRPr="006B3B9F">
        <w:rPr>
          <w:rFonts w:ascii="Times New Roman" w:eastAsia="Times New Roman" w:hAnsi="Times New Roman" w:cs="Times New Roman"/>
          <w:sz w:val="24"/>
          <w:szCs w:val="24"/>
        </w:rPr>
        <w:t xml:space="preserve"> bracket the discourse either </w:t>
      </w:r>
      <w:hyperlink r:id="rId33" w:history="1">
        <w:proofErr w:type="spellStart"/>
        <w:r w:rsidRPr="006B3B9F">
          <w:rPr>
            <w:rFonts w:ascii="Times New Roman" w:eastAsia="Times New Roman" w:hAnsi="Times New Roman" w:cs="Times New Roman"/>
            <w:color w:val="000000" w:themeColor="text1"/>
            <w:sz w:val="24"/>
            <w:szCs w:val="24"/>
            <w:u w:val="single"/>
          </w:rPr>
          <w:t>cataphorically</w:t>
        </w:r>
        <w:proofErr w:type="spellEnd"/>
      </w:hyperlink>
      <w:r w:rsidRPr="006B3B9F">
        <w:rPr>
          <w:rFonts w:ascii="Times New Roman" w:eastAsia="Times New Roman" w:hAnsi="Times New Roman" w:cs="Times New Roman"/>
          <w:sz w:val="24"/>
          <w:szCs w:val="24"/>
        </w:rPr>
        <w:t xml:space="preserve"> or </w:t>
      </w:r>
      <w:hyperlink r:id="rId34" w:history="1">
        <w:proofErr w:type="spellStart"/>
        <w:r w:rsidRPr="006B3B9F">
          <w:rPr>
            <w:rFonts w:ascii="Times New Roman" w:eastAsia="Times New Roman" w:hAnsi="Times New Roman" w:cs="Times New Roman"/>
            <w:color w:val="000000" w:themeColor="text1"/>
            <w:sz w:val="24"/>
            <w:szCs w:val="24"/>
            <w:u w:val="single"/>
          </w:rPr>
          <w:t>anaphorically</w:t>
        </w:r>
        <w:proofErr w:type="spellEnd"/>
      </w:hyperlink>
      <w:r w:rsidR="0040760B">
        <w:rPr>
          <w:rFonts w:ascii="Times New Roman" w:eastAsia="Times New Roman" w:hAnsi="Times New Roman" w:cs="Times New Roman"/>
          <w:sz w:val="24"/>
          <w:szCs w:val="24"/>
        </w:rPr>
        <w:t>,</w:t>
      </w:r>
    </w:p>
    <w:p w:rsidR="0040760B" w:rsidRDefault="00F4233A" w:rsidP="00EE4787">
      <w:pPr>
        <w:autoSpaceDE w:val="0"/>
        <w:autoSpaceDN w:val="0"/>
        <w:adjustRightInd w:val="0"/>
        <w:spacing w:after="0"/>
        <w:ind w:left="-90"/>
        <w:contextualSpacing/>
        <w:rPr>
          <w:rFonts w:ascii="Times New Roman" w:hAnsi="Times New Roman" w:cs="Times New Roman"/>
          <w:sz w:val="24"/>
          <w:szCs w:val="24"/>
        </w:rPr>
      </w:pPr>
      <w:r w:rsidRPr="006B3B9F">
        <w:rPr>
          <w:rFonts w:ascii="Times New Roman" w:eastAsia="Times New Roman" w:hAnsi="Times New Roman" w:cs="Times New Roman"/>
          <w:sz w:val="24"/>
          <w:szCs w:val="24"/>
        </w:rPr>
        <w:t xml:space="preserve">- </w:t>
      </w:r>
      <w:proofErr w:type="gramStart"/>
      <w:r w:rsidRPr="006B3B9F">
        <w:rPr>
          <w:rFonts w:ascii="Times New Roman" w:eastAsia="Times New Roman" w:hAnsi="Times New Roman" w:cs="Times New Roman"/>
          <w:sz w:val="24"/>
          <w:szCs w:val="24"/>
        </w:rPr>
        <w:t>to</w:t>
      </w:r>
      <w:proofErr w:type="gramEnd"/>
      <w:r w:rsidRPr="006B3B9F">
        <w:rPr>
          <w:rFonts w:ascii="Times New Roman" w:eastAsia="Times New Roman" w:hAnsi="Times New Roman" w:cs="Times New Roman"/>
          <w:sz w:val="24"/>
          <w:szCs w:val="24"/>
        </w:rPr>
        <w:t xml:space="preserve"> mark either </w:t>
      </w:r>
      <w:r w:rsidR="00D75D66" w:rsidRPr="006B3B9F">
        <w:rPr>
          <w:rFonts w:ascii="Times New Roman" w:eastAsia="Times New Roman" w:hAnsi="Times New Roman" w:cs="Times New Roman"/>
          <w:sz w:val="24"/>
          <w:szCs w:val="24"/>
        </w:rPr>
        <w:t>fore grounded</w:t>
      </w:r>
      <w:r w:rsidR="006B3B9F" w:rsidRPr="006B3B9F">
        <w:rPr>
          <w:rFonts w:ascii="Times New Roman" w:eastAsia="Times New Roman" w:hAnsi="Times New Roman" w:cs="Times New Roman"/>
          <w:sz w:val="24"/>
          <w:szCs w:val="24"/>
        </w:rPr>
        <w:t xml:space="preserve"> or </w:t>
      </w:r>
      <w:r w:rsidR="00D75D66" w:rsidRPr="006B3B9F">
        <w:rPr>
          <w:rFonts w:ascii="Times New Roman" w:eastAsia="Times New Roman" w:hAnsi="Times New Roman" w:cs="Times New Roman"/>
          <w:sz w:val="24"/>
          <w:szCs w:val="24"/>
        </w:rPr>
        <w:t>back grounded</w:t>
      </w:r>
      <w:r w:rsidR="006B3B9F" w:rsidRPr="006B3B9F">
        <w:rPr>
          <w:rFonts w:ascii="Times New Roman" w:eastAsia="Times New Roman" w:hAnsi="Times New Roman" w:cs="Times New Roman"/>
          <w:sz w:val="24"/>
          <w:szCs w:val="24"/>
        </w:rPr>
        <w:t xml:space="preserve"> information.</w:t>
      </w:r>
    </w:p>
    <w:p w:rsidR="00C86967" w:rsidRPr="0040760B" w:rsidRDefault="00D75D66" w:rsidP="00EE4787">
      <w:pPr>
        <w:autoSpaceDE w:val="0"/>
        <w:autoSpaceDN w:val="0"/>
        <w:adjustRightInd w:val="0"/>
        <w:spacing w:after="0"/>
        <w:ind w:left="-90"/>
        <w:contextualSpacing/>
        <w:rPr>
          <w:rFonts w:ascii="Times New Roman" w:hAnsi="Times New Roman" w:cs="Times New Roman"/>
          <w:sz w:val="24"/>
          <w:szCs w:val="24"/>
        </w:rPr>
      </w:pPr>
      <w:r>
        <w:rPr>
          <w:rFonts w:ascii="Times New Roman" w:eastAsia="Times New Roman" w:hAnsi="Times New Roman" w:cs="Times New Roman"/>
          <w:sz w:val="24"/>
          <w:szCs w:val="24"/>
        </w:rPr>
        <w:t>The function of signaling a range of textual relations between units is shared by a wide and heterogeneous set of linguistics elements.</w:t>
      </w:r>
    </w:p>
    <w:p w:rsidR="00417FC4" w:rsidRDefault="008220DE" w:rsidP="00EE4787">
      <w:pPr>
        <w:spacing w:after="0"/>
        <w:ind w:left="-180"/>
        <w:contextualSpacing/>
        <w:rPr>
          <w:rFonts w:ascii="Times New Roman" w:hAnsi="Times New Roman" w:cs="Times New Roman"/>
          <w:b/>
          <w:sz w:val="28"/>
          <w:szCs w:val="28"/>
        </w:rPr>
      </w:pPr>
      <w:r>
        <w:rPr>
          <w:rFonts w:ascii="Times New Roman" w:hAnsi="Times New Roman" w:cs="Times New Roman"/>
          <w:b/>
          <w:color w:val="000000"/>
          <w:sz w:val="28"/>
          <w:szCs w:val="28"/>
        </w:rPr>
        <w:t xml:space="preserve">2.5. </w:t>
      </w:r>
      <w:r w:rsidR="00A6472B" w:rsidRPr="008220DE">
        <w:rPr>
          <w:rFonts w:ascii="Times New Roman" w:hAnsi="Times New Roman" w:cs="Times New Roman"/>
          <w:b/>
          <w:sz w:val="28"/>
          <w:szCs w:val="28"/>
        </w:rPr>
        <w:t>IdentifyingCohesion</w:t>
      </w:r>
      <w:r w:rsidR="00A6472B" w:rsidRPr="008220DE">
        <w:rPr>
          <w:rFonts w:ascii="Times New Roman" w:hAnsi="Times New Roman" w:cs="Times New Roman"/>
          <w:b/>
          <w:bCs/>
          <w:sz w:val="28"/>
          <w:szCs w:val="28"/>
        </w:rPr>
        <w:t xml:space="preserve">, </w:t>
      </w:r>
      <w:r w:rsidR="00A6472B" w:rsidRPr="008220DE">
        <w:rPr>
          <w:rFonts w:ascii="Times New Roman" w:hAnsi="Times New Roman" w:cs="Times New Roman"/>
          <w:b/>
          <w:sz w:val="28"/>
          <w:szCs w:val="28"/>
        </w:rPr>
        <w:t>Coherence and Rhetorical Structure Theory</w:t>
      </w:r>
    </w:p>
    <w:p w:rsidR="00417FC4" w:rsidRDefault="00800471" w:rsidP="00EE4787">
      <w:pPr>
        <w:spacing w:after="0"/>
        <w:ind w:left="-180"/>
        <w:contextualSpacing/>
        <w:rPr>
          <w:rFonts w:ascii="Times New Roman" w:hAnsi="Times New Roman" w:cs="Times New Roman"/>
          <w:color w:val="000000" w:themeColor="text1"/>
          <w:sz w:val="24"/>
          <w:szCs w:val="24"/>
          <w:lang w:val="en-GB"/>
        </w:rPr>
      </w:pPr>
      <w:r w:rsidRPr="00417FC4">
        <w:rPr>
          <w:rFonts w:ascii="Times New Roman" w:hAnsi="Times New Roman" w:cs="Times New Roman"/>
          <w:color w:val="000000" w:themeColor="text1"/>
          <w:sz w:val="24"/>
          <w:szCs w:val="24"/>
          <w:lang w:val="en-GB"/>
        </w:rPr>
        <w:t>Speakers have to organize the structure and content of what they want to say (discourse) and express everything in a coherent way, as well as in accordance with what they suppose their listeners know or don’t know.</w:t>
      </w:r>
    </w:p>
    <w:p w:rsidR="00417FC4" w:rsidRPr="00417FC4" w:rsidRDefault="00800471" w:rsidP="00EE4787">
      <w:pPr>
        <w:spacing w:after="0"/>
        <w:ind w:left="-180"/>
        <w:contextualSpacing/>
        <w:rPr>
          <w:rFonts w:ascii="Times New Roman" w:hAnsi="Times New Roman" w:cs="Times New Roman"/>
          <w:color w:val="000000" w:themeColor="text1"/>
          <w:sz w:val="24"/>
          <w:szCs w:val="24"/>
          <w:lang w:val="en-GB"/>
        </w:rPr>
      </w:pPr>
      <w:r w:rsidRPr="00417FC4">
        <w:rPr>
          <w:rFonts w:ascii="Times New Roman" w:hAnsi="Times New Roman" w:cs="Times New Roman"/>
          <w:color w:val="000000" w:themeColor="text1"/>
          <w:sz w:val="24"/>
          <w:szCs w:val="24"/>
          <w:lang w:val="en-GB"/>
        </w:rPr>
        <w:t xml:space="preserve">From the structural point of view, the focus of discourse analysis is on the explicit connections between sentences that create </w:t>
      </w:r>
      <w:r w:rsidRPr="00417FC4">
        <w:rPr>
          <w:rFonts w:ascii="Times New Roman" w:hAnsi="Times New Roman" w:cs="Times New Roman"/>
          <w:bCs/>
          <w:color w:val="000000" w:themeColor="text1"/>
          <w:sz w:val="24"/>
          <w:szCs w:val="24"/>
          <w:u w:val="single"/>
          <w:lang w:val="en-GB"/>
        </w:rPr>
        <w:t>cohesion</w:t>
      </w:r>
      <w:r w:rsidRPr="00417FC4">
        <w:rPr>
          <w:rFonts w:ascii="Times New Roman" w:hAnsi="Times New Roman" w:cs="Times New Roman"/>
          <w:color w:val="000000" w:themeColor="text1"/>
          <w:sz w:val="24"/>
          <w:szCs w:val="24"/>
          <w:lang w:val="en-GB"/>
        </w:rPr>
        <w:t xml:space="preserve"> or on the elements of textual organization that are typical of different text types (storytelling, commentary, instructions, opinion expressing etc).</w:t>
      </w:r>
      <w:r w:rsidR="004F4DBC" w:rsidRPr="00417FC4">
        <w:rPr>
          <w:rFonts w:ascii="Times New Roman" w:hAnsi="Times New Roman" w:cs="Times New Roman"/>
          <w:color w:val="000000" w:themeColor="text1"/>
          <w:sz w:val="24"/>
          <w:szCs w:val="24"/>
          <w:lang w:val="en-GB"/>
        </w:rPr>
        <w:t xml:space="preserve">Rhetorical Structure Theory argues that ideal relations are crucial to the effective functioning of the text as a whole. </w:t>
      </w:r>
      <w:r w:rsidR="000E146A" w:rsidRPr="00417FC4">
        <w:rPr>
          <w:rFonts w:ascii="Times New Roman" w:hAnsi="Times New Roman" w:cs="Times New Roman"/>
          <w:color w:val="000000" w:themeColor="text1"/>
          <w:sz w:val="24"/>
          <w:szCs w:val="24"/>
          <w:lang w:val="en-GB"/>
        </w:rPr>
        <w:t>According to Rhetorical Structure Theory relation can be identified on more than one level.</w:t>
      </w:r>
      <w:r w:rsidR="00E7177F" w:rsidRPr="00417FC4">
        <w:rPr>
          <w:rFonts w:ascii="Times New Roman" w:hAnsi="Times New Roman" w:cs="Times New Roman"/>
          <w:color w:val="000000" w:themeColor="text1"/>
          <w:sz w:val="24"/>
          <w:szCs w:val="24"/>
          <w:lang w:val="en-GB"/>
        </w:rPr>
        <w:t xml:space="preserve">Structure refers to </w:t>
      </w:r>
      <w:r w:rsidR="000D3878" w:rsidRPr="00417FC4">
        <w:rPr>
          <w:rFonts w:ascii="Times New Roman" w:hAnsi="Times New Roman" w:cs="Times New Roman"/>
          <w:color w:val="000000" w:themeColor="text1"/>
          <w:sz w:val="24"/>
          <w:szCs w:val="24"/>
          <w:lang w:val="en-GB"/>
        </w:rPr>
        <w:t>the force that keeps the sentence together in a certain configuration. It implies to the part</w:t>
      </w:r>
      <w:r w:rsidR="00A65DD0" w:rsidRPr="00417FC4">
        <w:rPr>
          <w:rFonts w:ascii="Times New Roman" w:hAnsi="Times New Roman" w:cs="Times New Roman"/>
          <w:color w:val="000000" w:themeColor="text1"/>
          <w:sz w:val="24"/>
          <w:szCs w:val="24"/>
          <w:lang w:val="en-GB"/>
        </w:rPr>
        <w:t>-</w:t>
      </w:r>
      <w:r w:rsidR="000D3878" w:rsidRPr="00417FC4">
        <w:rPr>
          <w:rFonts w:ascii="Times New Roman" w:hAnsi="Times New Roman" w:cs="Times New Roman"/>
          <w:color w:val="000000" w:themeColor="text1"/>
          <w:sz w:val="24"/>
          <w:szCs w:val="24"/>
          <w:lang w:val="en-GB"/>
        </w:rPr>
        <w:t xml:space="preserve">whole relations as they appear in the sentences and the limited number of possible configurations.  </w:t>
      </w:r>
    </w:p>
    <w:p w:rsidR="000D3878" w:rsidRDefault="000D3878" w:rsidP="00EE4787">
      <w:pPr>
        <w:spacing w:after="0"/>
        <w:ind w:left="-180"/>
        <w:contextualSpacing/>
        <w:rPr>
          <w:rFonts w:ascii="Times New Roman" w:hAnsi="Times New Roman" w:cs="Times New Roman"/>
          <w:color w:val="000000" w:themeColor="text1"/>
          <w:sz w:val="24"/>
          <w:szCs w:val="24"/>
          <w:lang w:val="en-GB"/>
        </w:rPr>
      </w:pPr>
      <w:r w:rsidRPr="00627237">
        <w:rPr>
          <w:rFonts w:ascii="Times New Roman" w:hAnsi="Times New Roman" w:cs="Times New Roman"/>
          <w:b/>
          <w:bCs/>
          <w:color w:val="000000" w:themeColor="text1"/>
          <w:sz w:val="24"/>
          <w:szCs w:val="24"/>
          <w:lang w:val="en-GB"/>
        </w:rPr>
        <w:t>Cohesion</w:t>
      </w:r>
      <w:r w:rsidRPr="00417FC4">
        <w:rPr>
          <w:rFonts w:ascii="Times New Roman" w:hAnsi="Times New Roman" w:cs="Times New Roman"/>
          <w:color w:val="000000" w:themeColor="text1"/>
          <w:sz w:val="24"/>
          <w:szCs w:val="24"/>
          <w:lang w:val="en-GB"/>
        </w:rPr>
        <w:t xml:space="preserve"> is the network of lexical, grammatical, and other relations which link various parts of a text. These relations organize and, to some extent, create a text, for instance, by requiring the reader/listener to interpret words and expressions by reference to other words and expressions in the surrounding sentences. Cohesion is a surface relation and it connects together the actual words and expressions that we can see or hear. </w:t>
      </w:r>
    </w:p>
    <w:p w:rsidR="00417FC4" w:rsidRPr="00417FC4" w:rsidRDefault="00417FC4" w:rsidP="00EE4787">
      <w:pPr>
        <w:spacing w:after="0"/>
        <w:ind w:left="-180"/>
        <w:contextualSpacing/>
        <w:rPr>
          <w:rFonts w:ascii="Times New Roman" w:hAnsi="Times New Roman" w:cs="Times New Roman"/>
          <w:sz w:val="28"/>
          <w:szCs w:val="28"/>
        </w:rPr>
      </w:pPr>
    </w:p>
    <w:p w:rsidR="007778CE" w:rsidRPr="007971AB" w:rsidRDefault="007778CE" w:rsidP="00EE4787">
      <w:pPr>
        <w:pStyle w:val="Heading2"/>
        <w:contextualSpacing/>
        <w:rPr>
          <w:rFonts w:ascii="Times New Roman" w:hAnsi="Times New Roman" w:cs="Times New Roman"/>
          <w:b w:val="0"/>
          <w:color w:val="000000" w:themeColor="text1"/>
          <w:sz w:val="24"/>
          <w:szCs w:val="24"/>
          <w:lang w:val="en-GB"/>
        </w:rPr>
      </w:pPr>
      <w:r w:rsidRPr="007971AB">
        <w:rPr>
          <w:rFonts w:ascii="Times New Roman" w:hAnsi="Times New Roman" w:cs="Times New Roman"/>
          <w:b w:val="0"/>
          <w:color w:val="000000" w:themeColor="text1"/>
          <w:sz w:val="24"/>
          <w:szCs w:val="24"/>
          <w:lang w:val="en-GB"/>
        </w:rPr>
        <w:t xml:space="preserve">The five main cohesive devices in English are: </w:t>
      </w:r>
      <w:r w:rsidR="007971AB">
        <w:rPr>
          <w:rFonts w:ascii="Times New Roman" w:hAnsi="Times New Roman" w:cs="Times New Roman"/>
          <w:b w:val="0"/>
          <w:bCs w:val="0"/>
          <w:color w:val="000000" w:themeColor="text1"/>
          <w:sz w:val="24"/>
          <w:szCs w:val="24"/>
          <w:lang w:val="en-GB"/>
        </w:rPr>
        <w:t>r</w:t>
      </w:r>
      <w:r w:rsidR="007971AB" w:rsidRPr="007971AB">
        <w:rPr>
          <w:rFonts w:ascii="Times New Roman" w:hAnsi="Times New Roman" w:cs="Times New Roman"/>
          <w:b w:val="0"/>
          <w:bCs w:val="0"/>
          <w:color w:val="000000" w:themeColor="text1"/>
          <w:sz w:val="24"/>
          <w:szCs w:val="24"/>
          <w:lang w:val="en-GB"/>
        </w:rPr>
        <w:t>eference</w:t>
      </w:r>
      <w:r w:rsidRPr="007971AB">
        <w:rPr>
          <w:rFonts w:ascii="Times New Roman" w:hAnsi="Times New Roman" w:cs="Times New Roman"/>
          <w:b w:val="0"/>
          <w:bCs w:val="0"/>
          <w:color w:val="000000" w:themeColor="text1"/>
          <w:sz w:val="24"/>
          <w:szCs w:val="24"/>
          <w:lang w:val="en-GB"/>
        </w:rPr>
        <w:t>, substitution, ellipsis, conjunction, and lexical cohesion.</w:t>
      </w:r>
      <w:r w:rsidRPr="007971AB">
        <w:rPr>
          <w:rFonts w:ascii="Times New Roman" w:hAnsi="Times New Roman" w:cs="Times New Roman"/>
          <w:b w:val="0"/>
          <w:color w:val="000000" w:themeColor="text1"/>
          <w:sz w:val="24"/>
          <w:szCs w:val="24"/>
          <w:lang w:val="en-GB"/>
        </w:rPr>
        <w:t xml:space="preserve"> The term</w:t>
      </w:r>
      <w:r w:rsidRPr="007971AB">
        <w:rPr>
          <w:rFonts w:ascii="Times New Roman" w:hAnsi="Times New Roman" w:cs="Times New Roman"/>
          <w:b w:val="0"/>
          <w:bCs w:val="0"/>
          <w:color w:val="000000" w:themeColor="text1"/>
          <w:sz w:val="24"/>
          <w:szCs w:val="24"/>
          <w:lang w:val="en-GB"/>
        </w:rPr>
        <w:t xml:space="preserve"> reference </w:t>
      </w:r>
      <w:r w:rsidRPr="007971AB">
        <w:rPr>
          <w:rFonts w:ascii="Times New Roman" w:hAnsi="Times New Roman" w:cs="Times New Roman"/>
          <w:b w:val="0"/>
          <w:color w:val="000000" w:themeColor="text1"/>
          <w:sz w:val="24"/>
          <w:szCs w:val="24"/>
          <w:lang w:val="en-GB"/>
        </w:rPr>
        <w:t xml:space="preserve">is traditionally used in semantics for the relationship that exists between a word and what it points to in the real world. As a cohesive device, instead of denoting a direct relationship between words and extra-linguistic objects, reference is limited to the relationship of identity which exists between two linguistic expressions. </w:t>
      </w:r>
    </w:p>
    <w:p w:rsidR="007971AB" w:rsidRPr="007971AB" w:rsidRDefault="007971AB" w:rsidP="00EE4787">
      <w:pPr>
        <w:pStyle w:val="Heading2"/>
        <w:contextualSpacing/>
        <w:rPr>
          <w:rFonts w:ascii="Times New Roman" w:hAnsi="Times New Roman" w:cs="Times New Roman"/>
          <w:color w:val="000000" w:themeColor="text1"/>
          <w:sz w:val="24"/>
          <w:szCs w:val="24"/>
          <w:lang w:val="en-GB"/>
        </w:rPr>
      </w:pPr>
      <w:r w:rsidRPr="007971AB">
        <w:rPr>
          <w:rFonts w:ascii="Times New Roman" w:hAnsi="Times New Roman" w:cs="Times New Roman"/>
          <w:color w:val="000000" w:themeColor="text1"/>
          <w:sz w:val="24"/>
          <w:szCs w:val="24"/>
          <w:lang w:val="en-GB"/>
        </w:rPr>
        <w:t xml:space="preserve">For example; </w:t>
      </w:r>
      <w:r w:rsidRPr="007971AB">
        <w:rPr>
          <w:rFonts w:ascii="Times New Roman" w:hAnsi="Times New Roman" w:cs="Times New Roman"/>
          <w:i/>
          <w:iCs/>
          <w:color w:val="000000" w:themeColor="text1"/>
          <w:sz w:val="24"/>
          <w:szCs w:val="24"/>
          <w:lang w:val="en-GB"/>
        </w:rPr>
        <w:t>Mr Smith has resigned. He announced his decision this morning.</w:t>
      </w:r>
    </w:p>
    <w:p w:rsidR="00417FC4" w:rsidRDefault="007971AB" w:rsidP="00EE4787">
      <w:pPr>
        <w:contextualSpacing/>
        <w:rPr>
          <w:rFonts w:ascii="Times New Roman" w:hAnsi="Times New Roman" w:cs="Times New Roman"/>
          <w:color w:val="000000" w:themeColor="text1"/>
          <w:sz w:val="24"/>
          <w:szCs w:val="24"/>
          <w:lang w:val="en-GB"/>
        </w:rPr>
      </w:pPr>
      <w:r w:rsidRPr="007971AB">
        <w:rPr>
          <w:rFonts w:ascii="Times New Roman" w:hAnsi="Times New Roman" w:cs="Times New Roman"/>
          <w:color w:val="000000" w:themeColor="text1"/>
          <w:sz w:val="24"/>
          <w:szCs w:val="24"/>
          <w:lang w:val="en-GB"/>
        </w:rPr>
        <w:t xml:space="preserve">The pronoun </w:t>
      </w:r>
      <w:r w:rsidRPr="007971AB">
        <w:rPr>
          <w:rFonts w:ascii="Times New Roman" w:hAnsi="Times New Roman" w:cs="Times New Roman"/>
          <w:i/>
          <w:iCs/>
          <w:color w:val="000000" w:themeColor="text1"/>
          <w:sz w:val="24"/>
          <w:szCs w:val="24"/>
          <w:lang w:val="en-GB"/>
        </w:rPr>
        <w:t>he</w:t>
      </w:r>
      <w:r w:rsidRPr="007971AB">
        <w:rPr>
          <w:rFonts w:ascii="Times New Roman" w:hAnsi="Times New Roman" w:cs="Times New Roman"/>
          <w:color w:val="000000" w:themeColor="text1"/>
          <w:sz w:val="24"/>
          <w:szCs w:val="24"/>
          <w:lang w:val="en-GB"/>
        </w:rPr>
        <w:t xml:space="preserve"> points to Mr Smith within the textual world itself. Reference in the textual sense occurs when the reader /listener has to retrieve the identity of what is being talked about by referring to another expression in the immediate context. The resulting cohesion lies in the continuity of reference.</w:t>
      </w:r>
    </w:p>
    <w:p w:rsidR="00417FC4" w:rsidRPr="00417FC4" w:rsidRDefault="00417FC4" w:rsidP="00EE4787">
      <w:pPr>
        <w:contextualSpacing/>
        <w:rPr>
          <w:rFonts w:ascii="Times New Roman" w:hAnsi="Times New Roman" w:cs="Times New Roman"/>
          <w:color w:val="000000" w:themeColor="text1"/>
          <w:sz w:val="24"/>
          <w:szCs w:val="24"/>
          <w:lang w:val="en-GB"/>
        </w:rPr>
      </w:pPr>
      <w:r w:rsidRPr="00417FC4">
        <w:rPr>
          <w:rFonts w:ascii="Times New Roman" w:hAnsi="Times New Roman" w:cs="Times New Roman"/>
          <w:bCs/>
          <w:color w:val="000000" w:themeColor="text1"/>
          <w:sz w:val="24"/>
          <w:szCs w:val="24"/>
          <w:lang w:val="en-GB"/>
        </w:rPr>
        <w:t>Substitution and ellipsis,</w:t>
      </w:r>
      <w:r w:rsidRPr="00417FC4">
        <w:rPr>
          <w:rFonts w:ascii="Times New Roman" w:hAnsi="Times New Roman" w:cs="Times New Roman"/>
          <w:color w:val="000000" w:themeColor="text1"/>
          <w:sz w:val="24"/>
          <w:szCs w:val="24"/>
          <w:lang w:val="en-GB"/>
        </w:rPr>
        <w:t xml:space="preserve"> unlike reference, are grammatical rather than semantic relationships. In substitution, an item is replaced by another item: Example;</w:t>
      </w:r>
    </w:p>
    <w:p w:rsidR="00417FC4" w:rsidRPr="00417FC4" w:rsidRDefault="00417FC4" w:rsidP="00EE4787">
      <w:pPr>
        <w:contextualSpacing/>
        <w:rPr>
          <w:rFonts w:ascii="Times New Roman" w:hAnsi="Times New Roman" w:cs="Times New Roman"/>
          <w:i/>
          <w:iCs/>
          <w:color w:val="000000" w:themeColor="text1"/>
          <w:sz w:val="24"/>
          <w:szCs w:val="24"/>
          <w:lang w:val="en-GB"/>
        </w:rPr>
      </w:pPr>
      <w:r w:rsidRPr="00417FC4">
        <w:rPr>
          <w:rFonts w:ascii="Times New Roman" w:hAnsi="Times New Roman" w:cs="Times New Roman"/>
          <w:i/>
          <w:iCs/>
          <w:color w:val="000000" w:themeColor="text1"/>
          <w:sz w:val="24"/>
          <w:szCs w:val="24"/>
          <w:lang w:val="en-GB"/>
        </w:rPr>
        <w:t>Do you like movies?</w:t>
      </w:r>
    </w:p>
    <w:p w:rsidR="00417FC4" w:rsidRPr="00417FC4" w:rsidRDefault="00417FC4" w:rsidP="00EE4787">
      <w:pPr>
        <w:contextualSpacing/>
        <w:rPr>
          <w:rFonts w:ascii="Times New Roman" w:hAnsi="Times New Roman" w:cs="Times New Roman"/>
          <w:i/>
          <w:iCs/>
          <w:color w:val="000000" w:themeColor="text1"/>
          <w:sz w:val="24"/>
          <w:szCs w:val="24"/>
          <w:lang w:val="en-GB"/>
        </w:rPr>
      </w:pPr>
      <w:r w:rsidRPr="00417FC4">
        <w:rPr>
          <w:rFonts w:ascii="Times New Roman" w:hAnsi="Times New Roman" w:cs="Times New Roman"/>
          <w:i/>
          <w:iCs/>
          <w:color w:val="000000" w:themeColor="text1"/>
          <w:sz w:val="24"/>
          <w:szCs w:val="24"/>
          <w:lang w:val="en-GB"/>
        </w:rPr>
        <w:t>I do.</w:t>
      </w:r>
    </w:p>
    <w:p w:rsidR="00417FC4" w:rsidRDefault="00417FC4" w:rsidP="00EE4787">
      <w:pPr>
        <w:contextualSpacing/>
        <w:rPr>
          <w:rFonts w:ascii="Times New Roman" w:hAnsi="Times New Roman" w:cs="Times New Roman"/>
          <w:i/>
          <w:iCs/>
          <w:color w:val="000000" w:themeColor="text1"/>
          <w:sz w:val="24"/>
          <w:szCs w:val="24"/>
          <w:lang w:val="en-GB"/>
        </w:rPr>
      </w:pPr>
      <w:r w:rsidRPr="00417FC4">
        <w:rPr>
          <w:rFonts w:ascii="Times New Roman" w:hAnsi="Times New Roman" w:cs="Times New Roman"/>
          <w:color w:val="000000" w:themeColor="text1"/>
          <w:sz w:val="24"/>
          <w:szCs w:val="24"/>
          <w:lang w:val="en-GB"/>
        </w:rPr>
        <w:t xml:space="preserve">In the above example, </w:t>
      </w:r>
      <w:r w:rsidRPr="00417FC4">
        <w:rPr>
          <w:rFonts w:ascii="Times New Roman" w:hAnsi="Times New Roman" w:cs="Times New Roman"/>
          <w:i/>
          <w:iCs/>
          <w:color w:val="000000" w:themeColor="text1"/>
          <w:sz w:val="24"/>
          <w:szCs w:val="24"/>
          <w:lang w:val="en-GB"/>
        </w:rPr>
        <w:t>do</w:t>
      </w:r>
      <w:r w:rsidRPr="00417FC4">
        <w:rPr>
          <w:rFonts w:ascii="Times New Roman" w:hAnsi="Times New Roman" w:cs="Times New Roman"/>
          <w:color w:val="000000" w:themeColor="text1"/>
          <w:sz w:val="24"/>
          <w:szCs w:val="24"/>
          <w:lang w:val="en-GB"/>
        </w:rPr>
        <w:t xml:space="preserve"> is a substitute for </w:t>
      </w:r>
      <w:r w:rsidRPr="00417FC4">
        <w:rPr>
          <w:rFonts w:ascii="Times New Roman" w:hAnsi="Times New Roman" w:cs="Times New Roman"/>
          <w:i/>
          <w:iCs/>
          <w:color w:val="000000" w:themeColor="text1"/>
          <w:sz w:val="24"/>
          <w:szCs w:val="24"/>
          <w:lang w:val="en-GB"/>
        </w:rPr>
        <w:t>like movies</w:t>
      </w:r>
      <w:r w:rsidRPr="00417FC4">
        <w:rPr>
          <w:rFonts w:ascii="Times New Roman" w:hAnsi="Times New Roman" w:cs="Times New Roman"/>
          <w:color w:val="000000" w:themeColor="text1"/>
          <w:sz w:val="24"/>
          <w:szCs w:val="24"/>
          <w:lang w:val="en-GB"/>
        </w:rPr>
        <w:t xml:space="preserve">. Items commonly used in substitution in English include </w:t>
      </w:r>
      <w:r w:rsidRPr="00417FC4">
        <w:rPr>
          <w:rFonts w:ascii="Times New Roman" w:hAnsi="Times New Roman" w:cs="Times New Roman"/>
          <w:i/>
          <w:iCs/>
          <w:color w:val="000000" w:themeColor="text1"/>
          <w:sz w:val="24"/>
          <w:szCs w:val="24"/>
          <w:lang w:val="en-GB"/>
        </w:rPr>
        <w:t>do, one</w:t>
      </w:r>
      <w:r w:rsidRPr="00417FC4">
        <w:rPr>
          <w:rFonts w:ascii="Times New Roman" w:hAnsi="Times New Roman" w:cs="Times New Roman"/>
          <w:color w:val="000000" w:themeColor="text1"/>
          <w:sz w:val="24"/>
          <w:szCs w:val="24"/>
          <w:lang w:val="en-GB"/>
        </w:rPr>
        <w:t xml:space="preserve">, and </w:t>
      </w:r>
      <w:r w:rsidRPr="00417FC4">
        <w:rPr>
          <w:rFonts w:ascii="Times New Roman" w:hAnsi="Times New Roman" w:cs="Times New Roman"/>
          <w:i/>
          <w:iCs/>
          <w:color w:val="000000" w:themeColor="text1"/>
          <w:sz w:val="24"/>
          <w:szCs w:val="24"/>
          <w:lang w:val="en-GB"/>
        </w:rPr>
        <w:t>the same.</w:t>
      </w:r>
    </w:p>
    <w:p w:rsidR="00A01185" w:rsidRPr="00A01185" w:rsidRDefault="00417FC4" w:rsidP="00EE4787">
      <w:pPr>
        <w:contextualSpacing/>
        <w:rPr>
          <w:rFonts w:ascii="Times New Roman" w:hAnsi="Times New Roman" w:cs="Times New Roman"/>
          <w:color w:val="000000" w:themeColor="text1"/>
          <w:sz w:val="24"/>
          <w:szCs w:val="24"/>
          <w:lang w:val="en-GB"/>
        </w:rPr>
      </w:pPr>
      <w:r w:rsidRPr="00417FC4">
        <w:rPr>
          <w:rFonts w:ascii="Times New Roman" w:hAnsi="Times New Roman" w:cs="Times New Roman"/>
          <w:color w:val="000000" w:themeColor="text1"/>
          <w:sz w:val="24"/>
          <w:szCs w:val="24"/>
          <w:lang w:val="en-GB"/>
        </w:rPr>
        <w:t xml:space="preserve">Ellipsis, involves the omission of an item. In other words, in ellipsis, an item is replaced by nothing. This is a case of leaving something unsaid which is nevertheless understood. We use ellipsis when zero element appears to link to a previous part of the text. Here is an example: </w:t>
      </w:r>
      <w:r w:rsidRPr="00417FC4">
        <w:rPr>
          <w:rFonts w:ascii="Times New Roman" w:hAnsi="Times New Roman" w:cs="Times New Roman"/>
          <w:i/>
          <w:iCs/>
          <w:color w:val="000000" w:themeColor="text1"/>
          <w:sz w:val="24"/>
          <w:szCs w:val="24"/>
          <w:lang w:val="en-GB"/>
        </w:rPr>
        <w:t xml:space="preserve">Joan brought some carnations and Catherine some roses. </w:t>
      </w:r>
      <w:r w:rsidRPr="00417FC4">
        <w:rPr>
          <w:rFonts w:ascii="Times New Roman" w:hAnsi="Times New Roman" w:cs="Times New Roman"/>
          <w:color w:val="000000" w:themeColor="text1"/>
          <w:sz w:val="24"/>
          <w:szCs w:val="24"/>
          <w:lang w:val="en-GB"/>
        </w:rPr>
        <w:t>(</w:t>
      </w:r>
      <w:proofErr w:type="gramStart"/>
      <w:r w:rsidRPr="00417FC4">
        <w:rPr>
          <w:rFonts w:ascii="Times New Roman" w:hAnsi="Times New Roman" w:cs="Times New Roman"/>
          <w:i/>
          <w:iCs/>
          <w:color w:val="000000" w:themeColor="text1"/>
          <w:sz w:val="24"/>
          <w:szCs w:val="24"/>
          <w:lang w:val="en-GB"/>
        </w:rPr>
        <w:t>brought</w:t>
      </w:r>
      <w:proofErr w:type="gramEnd"/>
      <w:r w:rsidRPr="00417FC4">
        <w:rPr>
          <w:rFonts w:ascii="Times New Roman" w:hAnsi="Times New Roman" w:cs="Times New Roman"/>
          <w:color w:val="000000" w:themeColor="text1"/>
          <w:sz w:val="24"/>
          <w:szCs w:val="24"/>
          <w:lang w:val="en-GB"/>
        </w:rPr>
        <w:t xml:space="preserve"> in </w:t>
      </w:r>
      <w:proofErr w:type="spellStart"/>
      <w:r w:rsidRPr="00417FC4">
        <w:rPr>
          <w:rFonts w:ascii="Times New Roman" w:hAnsi="Times New Roman" w:cs="Times New Roman"/>
          <w:color w:val="000000" w:themeColor="text1"/>
          <w:sz w:val="24"/>
          <w:szCs w:val="24"/>
          <w:lang w:val="en-GB"/>
        </w:rPr>
        <w:t>thesecond</w:t>
      </w:r>
      <w:proofErr w:type="spellEnd"/>
      <w:r w:rsidRPr="00417FC4">
        <w:rPr>
          <w:rFonts w:ascii="Times New Roman" w:hAnsi="Times New Roman" w:cs="Times New Roman"/>
          <w:color w:val="000000" w:themeColor="text1"/>
          <w:sz w:val="24"/>
          <w:szCs w:val="24"/>
          <w:lang w:val="en-GB"/>
        </w:rPr>
        <w:t xml:space="preserve"> clause is </w:t>
      </w:r>
      <w:proofErr w:type="spellStart"/>
      <w:r w:rsidRPr="00417FC4">
        <w:rPr>
          <w:rFonts w:ascii="Times New Roman" w:hAnsi="Times New Roman" w:cs="Times New Roman"/>
          <w:color w:val="000000" w:themeColor="text1"/>
          <w:sz w:val="24"/>
          <w:szCs w:val="24"/>
          <w:lang w:val="en-GB"/>
        </w:rPr>
        <w:t>ellipted</w:t>
      </w:r>
      <w:proofErr w:type="spellEnd"/>
      <w:r w:rsidRPr="00417FC4">
        <w:rPr>
          <w:rFonts w:ascii="Times New Roman" w:hAnsi="Times New Roman" w:cs="Times New Roman"/>
          <w:color w:val="000000" w:themeColor="text1"/>
          <w:sz w:val="24"/>
          <w:szCs w:val="24"/>
          <w:lang w:val="en-GB"/>
        </w:rPr>
        <w:t xml:space="preserve">.) </w:t>
      </w:r>
      <w:r w:rsidRPr="00A01185">
        <w:rPr>
          <w:rFonts w:ascii="Times New Roman" w:hAnsi="Times New Roman" w:cs="Times New Roman"/>
          <w:bCs/>
          <w:color w:val="000000" w:themeColor="text1"/>
          <w:sz w:val="24"/>
          <w:szCs w:val="24"/>
          <w:lang w:val="en-GB"/>
        </w:rPr>
        <w:t xml:space="preserve">Conjunction </w:t>
      </w:r>
      <w:r w:rsidRPr="00A01185">
        <w:rPr>
          <w:rFonts w:ascii="Times New Roman" w:hAnsi="Times New Roman" w:cs="Times New Roman"/>
          <w:color w:val="000000" w:themeColor="text1"/>
          <w:sz w:val="24"/>
          <w:szCs w:val="24"/>
          <w:lang w:val="en-GB"/>
        </w:rPr>
        <w:t>involves the use of formal markers to relate sentences, clauses and paragraphs to each other. Unlike reference, substitution, and ellipsis, the use of conjunction does not instruct the reader/listener to supply missing information either by looking for it elsewhere in the text or by filling structural slots. Instead, it signals the way the writer/ speaker wants the reader / listener to relate what is about to be said to what has been said before. Conjunctions can be:</w:t>
      </w:r>
    </w:p>
    <w:p w:rsidR="00A01185" w:rsidRDefault="00417FC4" w:rsidP="00EE4787">
      <w:pPr>
        <w:contextualSpacing/>
        <w:rPr>
          <w:rFonts w:ascii="Times New Roman" w:hAnsi="Times New Roman" w:cs="Times New Roman"/>
          <w:color w:val="000000" w:themeColor="text1"/>
          <w:sz w:val="24"/>
          <w:szCs w:val="24"/>
          <w:lang w:val="en-GB"/>
        </w:rPr>
      </w:pPr>
      <w:proofErr w:type="gramStart"/>
      <w:r w:rsidRPr="00A01185">
        <w:rPr>
          <w:rFonts w:ascii="Times New Roman" w:hAnsi="Times New Roman" w:cs="Times New Roman"/>
          <w:color w:val="000000" w:themeColor="text1"/>
          <w:sz w:val="24"/>
          <w:szCs w:val="24"/>
          <w:lang w:val="en-GB"/>
        </w:rPr>
        <w:t>a</w:t>
      </w:r>
      <w:proofErr w:type="gramEnd"/>
      <w:r w:rsidRPr="00A01185">
        <w:rPr>
          <w:rFonts w:ascii="Times New Roman" w:hAnsi="Times New Roman" w:cs="Times New Roman"/>
          <w:color w:val="000000" w:themeColor="text1"/>
          <w:sz w:val="24"/>
          <w:szCs w:val="24"/>
          <w:lang w:val="en-GB"/>
        </w:rPr>
        <w:t>. additive: and, or also, in addition, furthermore, besides, for instance;</w:t>
      </w:r>
    </w:p>
    <w:p w:rsidR="00A01185" w:rsidRDefault="00417FC4" w:rsidP="00EE4787">
      <w:pPr>
        <w:contextualSpacing/>
        <w:rPr>
          <w:rFonts w:ascii="Times New Roman" w:hAnsi="Times New Roman" w:cs="Times New Roman"/>
          <w:color w:val="000000" w:themeColor="text1"/>
          <w:sz w:val="24"/>
          <w:szCs w:val="24"/>
          <w:lang w:val="en-GB"/>
        </w:rPr>
      </w:pPr>
      <w:proofErr w:type="gramStart"/>
      <w:r w:rsidRPr="00A01185">
        <w:rPr>
          <w:rFonts w:ascii="Times New Roman" w:hAnsi="Times New Roman" w:cs="Times New Roman"/>
          <w:color w:val="000000" w:themeColor="text1"/>
          <w:sz w:val="24"/>
          <w:szCs w:val="24"/>
          <w:lang w:val="en-GB"/>
        </w:rPr>
        <w:t>b</w:t>
      </w:r>
      <w:proofErr w:type="gramEnd"/>
      <w:r w:rsidRPr="00A01185">
        <w:rPr>
          <w:rFonts w:ascii="Times New Roman" w:hAnsi="Times New Roman" w:cs="Times New Roman"/>
          <w:color w:val="000000" w:themeColor="text1"/>
          <w:sz w:val="24"/>
          <w:szCs w:val="24"/>
          <w:lang w:val="en-GB"/>
        </w:rPr>
        <w:t>. adversative: but, yet, however, instead, on the other hand, nevertheless;</w:t>
      </w:r>
    </w:p>
    <w:p w:rsidR="0040760B" w:rsidRDefault="00417FC4" w:rsidP="00EE4787">
      <w:pPr>
        <w:contextualSpacing/>
        <w:rPr>
          <w:rFonts w:ascii="Times New Roman" w:hAnsi="Times New Roman" w:cs="Times New Roman"/>
          <w:color w:val="000000" w:themeColor="text1"/>
          <w:sz w:val="24"/>
          <w:szCs w:val="24"/>
          <w:lang w:val="en-GB"/>
        </w:rPr>
      </w:pPr>
      <w:proofErr w:type="gramStart"/>
      <w:r w:rsidRPr="00A01185">
        <w:rPr>
          <w:rFonts w:ascii="Times New Roman" w:hAnsi="Times New Roman" w:cs="Times New Roman"/>
          <w:color w:val="000000" w:themeColor="text1"/>
          <w:sz w:val="24"/>
          <w:szCs w:val="24"/>
          <w:lang w:val="en-GB"/>
        </w:rPr>
        <w:t>c</w:t>
      </w:r>
      <w:proofErr w:type="gramEnd"/>
      <w:r w:rsidRPr="00A01185">
        <w:rPr>
          <w:rFonts w:ascii="Times New Roman" w:hAnsi="Times New Roman" w:cs="Times New Roman"/>
          <w:color w:val="000000" w:themeColor="text1"/>
          <w:sz w:val="24"/>
          <w:szCs w:val="24"/>
          <w:lang w:val="en-GB"/>
        </w:rPr>
        <w:t>. causal: so, consequently, for, because, for this reason;</w:t>
      </w:r>
    </w:p>
    <w:p w:rsidR="00417FC4" w:rsidRPr="0040760B" w:rsidRDefault="00417FC4" w:rsidP="00EE4787">
      <w:pPr>
        <w:contextualSpacing/>
        <w:rPr>
          <w:rFonts w:ascii="Times New Roman" w:hAnsi="Times New Roman" w:cs="Times New Roman"/>
          <w:color w:val="000000" w:themeColor="text1"/>
          <w:sz w:val="24"/>
          <w:szCs w:val="24"/>
          <w:lang w:val="en-GB"/>
        </w:rPr>
      </w:pPr>
      <w:proofErr w:type="gramStart"/>
      <w:r w:rsidRPr="0040760B">
        <w:rPr>
          <w:rFonts w:ascii="Times New Roman" w:hAnsi="Times New Roman" w:cs="Times New Roman"/>
          <w:color w:val="000000" w:themeColor="text1"/>
          <w:sz w:val="24"/>
          <w:szCs w:val="24"/>
          <w:lang w:val="en-GB"/>
        </w:rPr>
        <w:t>d</w:t>
      </w:r>
      <w:proofErr w:type="gramEnd"/>
      <w:r w:rsidRPr="0040760B">
        <w:rPr>
          <w:rFonts w:ascii="Times New Roman" w:hAnsi="Times New Roman" w:cs="Times New Roman"/>
          <w:color w:val="000000" w:themeColor="text1"/>
          <w:sz w:val="24"/>
          <w:szCs w:val="24"/>
          <w:lang w:val="en-GB"/>
        </w:rPr>
        <w:t>. continuative: now, of course, well, anyway, surely, after all.</w:t>
      </w:r>
    </w:p>
    <w:p w:rsidR="00417FC4" w:rsidRPr="009D0982" w:rsidRDefault="00417FC4" w:rsidP="00EE4787">
      <w:pPr>
        <w:pStyle w:val="Heading2"/>
        <w:contextualSpacing/>
        <w:rPr>
          <w:rFonts w:ascii="Times New Roman" w:hAnsi="Times New Roman" w:cs="Times New Roman"/>
          <w:b w:val="0"/>
          <w:i/>
          <w:iCs/>
          <w:color w:val="000000" w:themeColor="text1"/>
          <w:sz w:val="24"/>
          <w:szCs w:val="24"/>
          <w:lang w:val="en-GB"/>
        </w:rPr>
      </w:pPr>
      <w:r w:rsidRPr="009D0982">
        <w:rPr>
          <w:rFonts w:ascii="Times New Roman" w:hAnsi="Times New Roman" w:cs="Times New Roman"/>
          <w:b w:val="0"/>
          <w:bCs w:val="0"/>
          <w:color w:val="000000" w:themeColor="text1"/>
          <w:sz w:val="24"/>
          <w:szCs w:val="24"/>
          <w:lang w:val="en-GB"/>
        </w:rPr>
        <w:lastRenderedPageBreak/>
        <w:t xml:space="preserve">Lexical cohesion </w:t>
      </w:r>
      <w:r w:rsidRPr="009D0982">
        <w:rPr>
          <w:rFonts w:ascii="Times New Roman" w:hAnsi="Times New Roman" w:cs="Times New Roman"/>
          <w:b w:val="0"/>
          <w:color w:val="000000" w:themeColor="text1"/>
          <w:sz w:val="24"/>
          <w:szCs w:val="24"/>
          <w:lang w:val="en-GB"/>
        </w:rPr>
        <w:t>refers to the role played by the selection of vocabulary in organizing relations within a text. A given lexical item cannot be said to have a cohesive function</w:t>
      </w:r>
      <w:r w:rsidRPr="009D0982">
        <w:rPr>
          <w:rFonts w:ascii="Times New Roman" w:hAnsi="Times New Roman" w:cs="Times New Roman"/>
          <w:b w:val="0"/>
          <w:i/>
          <w:iCs/>
          <w:color w:val="000000" w:themeColor="text1"/>
          <w:sz w:val="24"/>
          <w:szCs w:val="24"/>
          <w:lang w:val="en-GB"/>
        </w:rPr>
        <w:t xml:space="preserve">, </w:t>
      </w:r>
      <w:r w:rsidRPr="009D0982">
        <w:rPr>
          <w:rFonts w:ascii="Times New Roman" w:hAnsi="Times New Roman" w:cs="Times New Roman"/>
          <w:b w:val="0"/>
          <w:color w:val="000000" w:themeColor="text1"/>
          <w:sz w:val="24"/>
          <w:szCs w:val="24"/>
          <w:lang w:val="en-GB"/>
        </w:rPr>
        <w:t>but any lexical item can enter into a cohesive relation with other items in a text.</w:t>
      </w:r>
    </w:p>
    <w:p w:rsidR="00417FC4" w:rsidRDefault="00417FC4"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 xml:space="preserve">Lexical cohesion can be divided into two main categories: reiteration and collocation. Reiteration, as the name suggests, involves repetition of lexical items. A reiterated item may be a repetition of an earlier item, a synonym or near-synonym, a super-ordinate, or a general word. </w:t>
      </w:r>
    </w:p>
    <w:p w:rsidR="0075605A" w:rsidRPr="009D0982" w:rsidRDefault="0075605A"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For example:</w:t>
      </w:r>
    </w:p>
    <w:p w:rsidR="0075605A" w:rsidRPr="009D0982" w:rsidRDefault="0075605A" w:rsidP="00EE4787">
      <w:pPr>
        <w:pStyle w:val="Heading2"/>
        <w:contextualSpacing/>
        <w:rPr>
          <w:rFonts w:ascii="Times New Roman" w:hAnsi="Times New Roman" w:cs="Times New Roman"/>
          <w:b w:val="0"/>
          <w:i/>
          <w:iCs/>
          <w:color w:val="000000" w:themeColor="text1"/>
          <w:sz w:val="24"/>
          <w:szCs w:val="24"/>
          <w:lang w:val="en-GB"/>
        </w:rPr>
      </w:pPr>
      <w:r w:rsidRPr="009D0982">
        <w:rPr>
          <w:rFonts w:ascii="Times New Roman" w:hAnsi="Times New Roman" w:cs="Times New Roman"/>
          <w:b w:val="0"/>
          <w:i/>
          <w:iCs/>
          <w:color w:val="000000" w:themeColor="text1"/>
          <w:sz w:val="24"/>
          <w:szCs w:val="24"/>
          <w:lang w:val="en-GB"/>
        </w:rPr>
        <w:t>There is</w:t>
      </w:r>
      <w:r w:rsidRPr="009D0982">
        <w:rPr>
          <w:rFonts w:ascii="Times New Roman" w:hAnsi="Times New Roman" w:cs="Times New Roman"/>
          <w:b w:val="0"/>
          <w:i/>
          <w:iCs/>
          <w:color w:val="000000" w:themeColor="text1"/>
          <w:sz w:val="24"/>
          <w:szCs w:val="24"/>
          <w:u w:val="single"/>
          <w:lang w:val="en-GB"/>
        </w:rPr>
        <w:t xml:space="preserve"> a boy </w:t>
      </w:r>
      <w:r w:rsidRPr="009D0982">
        <w:rPr>
          <w:rFonts w:ascii="Times New Roman" w:hAnsi="Times New Roman" w:cs="Times New Roman"/>
          <w:b w:val="0"/>
          <w:i/>
          <w:iCs/>
          <w:color w:val="000000" w:themeColor="text1"/>
          <w:sz w:val="24"/>
          <w:szCs w:val="24"/>
          <w:lang w:val="en-GB"/>
        </w:rPr>
        <w:t>climbing that tree.</w:t>
      </w:r>
    </w:p>
    <w:p w:rsidR="0075605A" w:rsidRPr="009D0982" w:rsidRDefault="0075605A" w:rsidP="00EE4787">
      <w:pPr>
        <w:pStyle w:val="Heading2"/>
        <w:contextualSpacing/>
        <w:rPr>
          <w:rFonts w:ascii="Times New Roman" w:hAnsi="Times New Roman" w:cs="Times New Roman"/>
          <w:b w:val="0"/>
          <w:i/>
          <w:iCs/>
          <w:color w:val="000000" w:themeColor="text1"/>
          <w:sz w:val="24"/>
          <w:szCs w:val="24"/>
          <w:lang w:val="en-GB"/>
        </w:rPr>
      </w:pPr>
      <w:r w:rsidRPr="009D0982">
        <w:rPr>
          <w:rFonts w:ascii="Times New Roman" w:hAnsi="Times New Roman" w:cs="Times New Roman"/>
          <w:b w:val="0"/>
          <w:i/>
          <w:iCs/>
          <w:color w:val="000000" w:themeColor="text1"/>
          <w:sz w:val="24"/>
          <w:szCs w:val="24"/>
          <w:lang w:val="en-GB"/>
        </w:rPr>
        <w:tab/>
        <w:t>The boy is going to fall if he doesn't take care. (</w:t>
      </w:r>
      <w:proofErr w:type="gramStart"/>
      <w:r w:rsidRPr="009D0982">
        <w:rPr>
          <w:rFonts w:ascii="Times New Roman" w:hAnsi="Times New Roman" w:cs="Times New Roman"/>
          <w:b w:val="0"/>
          <w:i/>
          <w:iCs/>
          <w:color w:val="000000" w:themeColor="text1"/>
          <w:sz w:val="24"/>
          <w:szCs w:val="24"/>
          <w:lang w:val="en-GB"/>
        </w:rPr>
        <w:t>repetition</w:t>
      </w:r>
      <w:proofErr w:type="gramEnd"/>
      <w:r w:rsidRPr="009D0982">
        <w:rPr>
          <w:rFonts w:ascii="Times New Roman" w:hAnsi="Times New Roman" w:cs="Times New Roman"/>
          <w:b w:val="0"/>
          <w:i/>
          <w:iCs/>
          <w:color w:val="000000" w:themeColor="text1"/>
          <w:sz w:val="24"/>
          <w:szCs w:val="24"/>
          <w:lang w:val="en-GB"/>
        </w:rPr>
        <w:t>)</w:t>
      </w:r>
    </w:p>
    <w:p w:rsidR="0075605A" w:rsidRPr="009D0982" w:rsidRDefault="0075605A" w:rsidP="00EE4787">
      <w:pPr>
        <w:pStyle w:val="Heading2"/>
        <w:contextualSpacing/>
        <w:rPr>
          <w:rFonts w:ascii="Times New Roman" w:hAnsi="Times New Roman" w:cs="Times New Roman"/>
          <w:b w:val="0"/>
          <w:i/>
          <w:iCs/>
          <w:color w:val="000000" w:themeColor="text1"/>
          <w:sz w:val="24"/>
          <w:szCs w:val="24"/>
          <w:lang w:val="en-GB"/>
        </w:rPr>
      </w:pPr>
      <w:r w:rsidRPr="009D0982">
        <w:rPr>
          <w:rFonts w:ascii="Times New Roman" w:hAnsi="Times New Roman" w:cs="Times New Roman"/>
          <w:b w:val="0"/>
          <w:i/>
          <w:iCs/>
          <w:color w:val="000000" w:themeColor="text1"/>
          <w:sz w:val="24"/>
          <w:szCs w:val="24"/>
          <w:lang w:val="en-GB"/>
        </w:rPr>
        <w:tab/>
        <w:t>The lad's going to fall if he doesn't take care. (</w:t>
      </w:r>
      <w:proofErr w:type="gramStart"/>
      <w:r w:rsidRPr="009D0982">
        <w:rPr>
          <w:rFonts w:ascii="Times New Roman" w:hAnsi="Times New Roman" w:cs="Times New Roman"/>
          <w:b w:val="0"/>
          <w:i/>
          <w:iCs/>
          <w:color w:val="000000" w:themeColor="text1"/>
          <w:sz w:val="24"/>
          <w:szCs w:val="24"/>
          <w:lang w:val="en-GB"/>
        </w:rPr>
        <w:t>synonym</w:t>
      </w:r>
      <w:proofErr w:type="gramEnd"/>
      <w:r w:rsidRPr="009D0982">
        <w:rPr>
          <w:rFonts w:ascii="Times New Roman" w:hAnsi="Times New Roman" w:cs="Times New Roman"/>
          <w:b w:val="0"/>
          <w:i/>
          <w:iCs/>
          <w:color w:val="000000" w:themeColor="text1"/>
          <w:sz w:val="24"/>
          <w:szCs w:val="24"/>
          <w:lang w:val="en-GB"/>
        </w:rPr>
        <w:t>)</w:t>
      </w:r>
    </w:p>
    <w:p w:rsidR="0075605A" w:rsidRPr="009D0982" w:rsidRDefault="0075605A" w:rsidP="00EE4787">
      <w:pPr>
        <w:pStyle w:val="Heading2"/>
        <w:contextualSpacing/>
        <w:rPr>
          <w:rFonts w:ascii="Times New Roman" w:hAnsi="Times New Roman" w:cs="Times New Roman"/>
          <w:b w:val="0"/>
          <w:i/>
          <w:iCs/>
          <w:color w:val="000000" w:themeColor="text1"/>
          <w:sz w:val="24"/>
          <w:szCs w:val="24"/>
          <w:lang w:val="en-GB"/>
        </w:rPr>
      </w:pPr>
      <w:r w:rsidRPr="009D0982">
        <w:rPr>
          <w:rFonts w:ascii="Times New Roman" w:hAnsi="Times New Roman" w:cs="Times New Roman"/>
          <w:b w:val="0"/>
          <w:i/>
          <w:iCs/>
          <w:color w:val="000000" w:themeColor="text1"/>
          <w:sz w:val="24"/>
          <w:szCs w:val="24"/>
          <w:lang w:val="en-GB"/>
        </w:rPr>
        <w:tab/>
        <w:t>The child's going to fall if he doesn't take care. (</w:t>
      </w:r>
      <w:proofErr w:type="gramStart"/>
      <w:r w:rsidRPr="009D0982">
        <w:rPr>
          <w:rFonts w:ascii="Times New Roman" w:hAnsi="Times New Roman" w:cs="Times New Roman"/>
          <w:b w:val="0"/>
          <w:i/>
          <w:iCs/>
          <w:color w:val="000000" w:themeColor="text1"/>
          <w:sz w:val="24"/>
          <w:szCs w:val="24"/>
          <w:lang w:val="en-GB"/>
        </w:rPr>
        <w:t>superordinate</w:t>
      </w:r>
      <w:proofErr w:type="gramEnd"/>
      <w:r w:rsidRPr="009D0982">
        <w:rPr>
          <w:rFonts w:ascii="Times New Roman" w:hAnsi="Times New Roman" w:cs="Times New Roman"/>
          <w:b w:val="0"/>
          <w:i/>
          <w:iCs/>
          <w:color w:val="000000" w:themeColor="text1"/>
          <w:sz w:val="24"/>
          <w:szCs w:val="24"/>
          <w:lang w:val="en-GB"/>
        </w:rPr>
        <w:t>)</w:t>
      </w:r>
    </w:p>
    <w:p w:rsidR="0075605A" w:rsidRPr="009D0982" w:rsidRDefault="0075605A" w:rsidP="00EE4787">
      <w:pPr>
        <w:pStyle w:val="Heading2"/>
        <w:contextualSpacing/>
        <w:rPr>
          <w:rFonts w:ascii="Times New Roman" w:hAnsi="Times New Roman" w:cs="Times New Roman"/>
          <w:b w:val="0"/>
          <w:i/>
          <w:iCs/>
          <w:color w:val="000000" w:themeColor="text1"/>
          <w:sz w:val="24"/>
          <w:szCs w:val="24"/>
          <w:lang w:val="en-GB"/>
        </w:rPr>
      </w:pPr>
      <w:r w:rsidRPr="009D0982">
        <w:rPr>
          <w:rFonts w:ascii="Times New Roman" w:hAnsi="Times New Roman" w:cs="Times New Roman"/>
          <w:b w:val="0"/>
          <w:i/>
          <w:iCs/>
          <w:color w:val="000000" w:themeColor="text1"/>
          <w:sz w:val="24"/>
          <w:szCs w:val="24"/>
          <w:lang w:val="en-GB"/>
        </w:rPr>
        <w:tab/>
        <w:t>The idiot's going to fall if he doesn't take care. (</w:t>
      </w:r>
      <w:proofErr w:type="gramStart"/>
      <w:r w:rsidRPr="009D0982">
        <w:rPr>
          <w:rFonts w:ascii="Times New Roman" w:hAnsi="Times New Roman" w:cs="Times New Roman"/>
          <w:b w:val="0"/>
          <w:i/>
          <w:iCs/>
          <w:color w:val="000000" w:themeColor="text1"/>
          <w:sz w:val="24"/>
          <w:szCs w:val="24"/>
          <w:lang w:val="en-GB"/>
        </w:rPr>
        <w:t>general</w:t>
      </w:r>
      <w:proofErr w:type="gramEnd"/>
      <w:r w:rsidRPr="009D0982">
        <w:rPr>
          <w:rFonts w:ascii="Times New Roman" w:hAnsi="Times New Roman" w:cs="Times New Roman"/>
          <w:b w:val="0"/>
          <w:i/>
          <w:iCs/>
          <w:color w:val="000000" w:themeColor="text1"/>
          <w:sz w:val="24"/>
          <w:szCs w:val="24"/>
          <w:lang w:val="en-GB"/>
        </w:rPr>
        <w:t xml:space="preserve"> word</w:t>
      </w:r>
      <w:r w:rsidR="009D0982" w:rsidRPr="009D0982">
        <w:rPr>
          <w:rFonts w:ascii="Times New Roman" w:hAnsi="Times New Roman" w:cs="Times New Roman"/>
          <w:b w:val="0"/>
          <w:i/>
          <w:iCs/>
          <w:color w:val="000000" w:themeColor="text1"/>
          <w:sz w:val="24"/>
          <w:szCs w:val="24"/>
          <w:lang w:val="en-GB"/>
        </w:rPr>
        <w:t>)</w:t>
      </w:r>
    </w:p>
    <w:p w:rsidR="0075605A" w:rsidRPr="009D0982" w:rsidRDefault="0075605A"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Collocation, as a subclass of lexical cohesion, covers any instance which involves a pair of lexical items that are associated with each other in the language in some way, such as: Various kinds of opposites: e.g. boy/girl; love/hate; order/obey. Pairs of words from the same ordered series: e.g. Tuesday /Thursday; August/December; dollar/cent.</w:t>
      </w:r>
    </w:p>
    <w:p w:rsidR="0075605A" w:rsidRPr="009D0982" w:rsidRDefault="0075605A"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Part-whole relations: car/brake; body/arm; bicycle/wheel.</w:t>
      </w:r>
    </w:p>
    <w:p w:rsidR="0075605A" w:rsidRPr="009D0982" w:rsidRDefault="0075605A"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Part-part relations: mouth/chin; brake/ wheel.</w:t>
      </w:r>
    </w:p>
    <w:p w:rsidR="0075605A" w:rsidRPr="009D0982" w:rsidRDefault="0075605A"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 xml:space="preserve">Co-hyponymy: red/green(colour); chair/table(furniture). </w:t>
      </w:r>
    </w:p>
    <w:p w:rsidR="0075605A" w:rsidRPr="009D0982" w:rsidRDefault="0075605A"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Associations based on a history of co-occurrence: e.g. rain, pouring, torrential, wet; hair, comb, curl, wave; etc.</w:t>
      </w:r>
    </w:p>
    <w:p w:rsidR="002F2390" w:rsidRDefault="0075605A"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From the point of view of pragmatics</w:t>
      </w:r>
      <w:r w:rsidR="009D0982" w:rsidRPr="009D0982">
        <w:rPr>
          <w:rFonts w:ascii="Times New Roman" w:hAnsi="Times New Roman" w:cs="Times New Roman"/>
          <w:b w:val="0"/>
          <w:color w:val="000000" w:themeColor="text1"/>
          <w:sz w:val="24"/>
          <w:szCs w:val="24"/>
          <w:lang w:val="en-GB"/>
        </w:rPr>
        <w:t>, the</w:t>
      </w:r>
      <w:r w:rsidRPr="009D0982">
        <w:rPr>
          <w:rFonts w:ascii="Times New Roman" w:hAnsi="Times New Roman" w:cs="Times New Roman"/>
          <w:b w:val="0"/>
          <w:color w:val="000000" w:themeColor="text1"/>
          <w:sz w:val="24"/>
          <w:szCs w:val="24"/>
          <w:lang w:val="en-GB"/>
        </w:rPr>
        <w:t xml:space="preserve"> focus is on what is unsaid and yet communicated, i.e. on what the speaker has in mind (intends, knows, believes, expects).</w:t>
      </w:r>
    </w:p>
    <w:p w:rsidR="00756A19" w:rsidRDefault="00D027BB"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Generally</w:t>
      </w:r>
      <w:r w:rsidR="00756A19">
        <w:rPr>
          <w:rFonts w:ascii="Times New Roman" w:hAnsi="Times New Roman" w:cs="Times New Roman"/>
          <w:b w:val="0"/>
          <w:color w:val="000000" w:themeColor="text1"/>
          <w:sz w:val="24"/>
          <w:szCs w:val="24"/>
          <w:lang w:val="en-GB"/>
        </w:rPr>
        <w:t>,</w:t>
      </w:r>
      <w:r w:rsidRPr="009D0982">
        <w:rPr>
          <w:rFonts w:ascii="Times New Roman" w:hAnsi="Times New Roman" w:cs="Times New Roman"/>
          <w:b w:val="0"/>
          <w:color w:val="000000" w:themeColor="text1"/>
          <w:sz w:val="24"/>
          <w:szCs w:val="24"/>
          <w:lang w:val="en-GB"/>
        </w:rPr>
        <w:t xml:space="preserve"> people expect </w:t>
      </w:r>
      <w:r w:rsidRPr="009D0982">
        <w:rPr>
          <w:rFonts w:ascii="Times New Roman" w:hAnsi="Times New Roman" w:cs="Times New Roman"/>
          <w:b w:val="0"/>
          <w:bCs w:val="0"/>
          <w:color w:val="000000" w:themeColor="text1"/>
          <w:sz w:val="24"/>
          <w:szCs w:val="24"/>
          <w:u w:val="single"/>
          <w:lang w:val="en-GB"/>
        </w:rPr>
        <w:t>coherence</w:t>
      </w:r>
      <w:r w:rsidRPr="009D0982">
        <w:rPr>
          <w:rFonts w:ascii="Times New Roman" w:hAnsi="Times New Roman" w:cs="Times New Roman"/>
          <w:b w:val="0"/>
          <w:color w:val="000000" w:themeColor="text1"/>
          <w:sz w:val="24"/>
          <w:szCs w:val="24"/>
          <w:lang w:val="en-GB"/>
        </w:rPr>
        <w:t xml:space="preserve"> from what is said or written, i.e. that it will make sense in terms of their normal experience of things. This “normality</w:t>
      </w:r>
      <w:r w:rsidR="009D0982" w:rsidRPr="009D0982">
        <w:rPr>
          <w:rFonts w:ascii="Times New Roman" w:hAnsi="Times New Roman" w:cs="Times New Roman"/>
          <w:b w:val="0"/>
          <w:color w:val="000000" w:themeColor="text1"/>
          <w:sz w:val="24"/>
          <w:szCs w:val="24"/>
          <w:lang w:val="en-GB"/>
        </w:rPr>
        <w:t>” of</w:t>
      </w:r>
      <w:r w:rsidRPr="009D0982">
        <w:rPr>
          <w:rFonts w:ascii="Times New Roman" w:hAnsi="Times New Roman" w:cs="Times New Roman"/>
          <w:b w:val="0"/>
          <w:color w:val="000000" w:themeColor="text1"/>
          <w:sz w:val="24"/>
          <w:szCs w:val="24"/>
          <w:lang w:val="en-GB"/>
        </w:rPr>
        <w:t xml:space="preserve"> course depends on each individual or community.</w:t>
      </w:r>
    </w:p>
    <w:p w:rsidR="00D027BB" w:rsidRPr="009D0982" w:rsidRDefault="00D027BB"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lastRenderedPageBreak/>
        <w:t xml:space="preserve">Since familiarity and knowledge are the basis of coherence, we tend to give a coherent interpretation even for texts that potentially do not have it.Our ability to interpret the unsaid is usually based on pre-existing knowledge structures, familiar patterns that we use to interpret new experiences. A common term to describe these patterns is </w:t>
      </w:r>
      <w:r w:rsidRPr="009D0982">
        <w:rPr>
          <w:rFonts w:ascii="Times New Roman" w:hAnsi="Times New Roman" w:cs="Times New Roman"/>
          <w:b w:val="0"/>
          <w:bCs w:val="0"/>
          <w:color w:val="000000" w:themeColor="text1"/>
          <w:sz w:val="24"/>
          <w:szCs w:val="24"/>
          <w:u w:val="single"/>
          <w:lang w:val="en-GB"/>
        </w:rPr>
        <w:t>schemata</w:t>
      </w:r>
      <w:r w:rsidRPr="009D0982">
        <w:rPr>
          <w:rFonts w:ascii="Times New Roman" w:hAnsi="Times New Roman" w:cs="Times New Roman"/>
          <w:b w:val="0"/>
          <w:color w:val="000000" w:themeColor="text1"/>
          <w:sz w:val="24"/>
          <w:szCs w:val="24"/>
          <w:lang w:val="en-GB"/>
        </w:rPr>
        <w:t xml:space="preserve">. If they are fixed patterns, they are also called </w:t>
      </w:r>
      <w:r w:rsidRPr="009D0982">
        <w:rPr>
          <w:rFonts w:ascii="Times New Roman" w:hAnsi="Times New Roman" w:cs="Times New Roman"/>
          <w:b w:val="0"/>
          <w:bCs w:val="0"/>
          <w:color w:val="000000" w:themeColor="text1"/>
          <w:sz w:val="24"/>
          <w:szCs w:val="24"/>
          <w:u w:val="single"/>
          <w:lang w:val="en-GB"/>
        </w:rPr>
        <w:t>frames</w:t>
      </w:r>
      <w:r w:rsidRPr="009D0982">
        <w:rPr>
          <w:rFonts w:ascii="Times New Roman" w:hAnsi="Times New Roman" w:cs="Times New Roman"/>
          <w:b w:val="0"/>
          <w:color w:val="000000" w:themeColor="text1"/>
          <w:sz w:val="24"/>
          <w:szCs w:val="24"/>
          <w:lang w:val="en-GB"/>
        </w:rPr>
        <w:t xml:space="preserve">.  More dynamic types of schemata, involving a sequence of events, are often described as </w:t>
      </w:r>
      <w:r w:rsidRPr="009D0982">
        <w:rPr>
          <w:rFonts w:ascii="Times New Roman" w:hAnsi="Times New Roman" w:cs="Times New Roman"/>
          <w:b w:val="0"/>
          <w:bCs w:val="0"/>
          <w:color w:val="000000" w:themeColor="text1"/>
          <w:sz w:val="24"/>
          <w:szCs w:val="24"/>
          <w:u w:val="single"/>
          <w:lang w:val="en-GB"/>
        </w:rPr>
        <w:t>scripts</w:t>
      </w:r>
      <w:r w:rsidRPr="009D0982">
        <w:rPr>
          <w:rFonts w:ascii="Times New Roman" w:hAnsi="Times New Roman" w:cs="Times New Roman"/>
          <w:b w:val="0"/>
          <w:color w:val="000000" w:themeColor="text1"/>
          <w:sz w:val="24"/>
          <w:szCs w:val="24"/>
          <w:lang w:val="en-GB"/>
        </w:rPr>
        <w:t xml:space="preserve">. We use scripts to interpret accounts of what happened. We have scripts for what happens in all sorts of events, such as travelling by train, going to see the doctor, etc. and we tend to fill in the parts that are not stated. </w:t>
      </w:r>
    </w:p>
    <w:p w:rsidR="00D027BB" w:rsidRPr="009D0982" w:rsidRDefault="00D027BB"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 xml:space="preserve">Generally members of the same culture share the same frames and scripts, but with members of different cultures there may be problems of communication. </w:t>
      </w:r>
    </w:p>
    <w:p w:rsidR="009D0982" w:rsidRPr="009D0982" w:rsidRDefault="009D0982" w:rsidP="00EE4787">
      <w:pPr>
        <w:pStyle w:val="Heading2"/>
        <w:contextualSpacing/>
        <w:rPr>
          <w:rFonts w:ascii="Times New Roman" w:hAnsi="Times New Roman" w:cs="Times New Roman"/>
          <w:b w:val="0"/>
          <w:color w:val="000000" w:themeColor="text1"/>
          <w:sz w:val="24"/>
          <w:szCs w:val="24"/>
          <w:lang w:val="en-GB"/>
        </w:rPr>
      </w:pPr>
      <w:r w:rsidRPr="009D0982">
        <w:rPr>
          <w:rFonts w:ascii="Times New Roman" w:hAnsi="Times New Roman" w:cs="Times New Roman"/>
          <w:b w:val="0"/>
          <w:color w:val="000000" w:themeColor="text1"/>
          <w:sz w:val="24"/>
          <w:szCs w:val="24"/>
          <w:lang w:val="en-GB"/>
        </w:rPr>
        <w:t>Schemata and scripts, like the maxims of the cooperative principle, the politeness strategies, the mechanism of turn-taking, etc. are al</w:t>
      </w:r>
      <w:r>
        <w:rPr>
          <w:rFonts w:ascii="Times New Roman" w:hAnsi="Times New Roman" w:cs="Times New Roman"/>
          <w:b w:val="0"/>
          <w:color w:val="000000" w:themeColor="text1"/>
          <w:sz w:val="24"/>
          <w:szCs w:val="24"/>
          <w:lang w:val="en-GB"/>
        </w:rPr>
        <w:t>l culturally determined,h</w:t>
      </w:r>
      <w:r w:rsidRPr="009D0982">
        <w:rPr>
          <w:rFonts w:ascii="Times New Roman" w:hAnsi="Times New Roman" w:cs="Times New Roman"/>
          <w:b w:val="0"/>
          <w:color w:val="000000" w:themeColor="text1"/>
          <w:sz w:val="24"/>
          <w:szCs w:val="24"/>
          <w:lang w:val="en-GB"/>
        </w:rPr>
        <w:t xml:space="preserve">ence the necessity of </w:t>
      </w:r>
      <w:r w:rsidRPr="009D0982">
        <w:rPr>
          <w:rFonts w:ascii="Times New Roman" w:hAnsi="Times New Roman" w:cs="Times New Roman"/>
          <w:b w:val="0"/>
          <w:i/>
          <w:iCs/>
          <w:color w:val="000000" w:themeColor="text1"/>
          <w:sz w:val="24"/>
          <w:szCs w:val="24"/>
          <w:lang w:val="en-GB"/>
        </w:rPr>
        <w:t>contrastive</w:t>
      </w:r>
      <w:r w:rsidRPr="009D0982">
        <w:rPr>
          <w:rFonts w:ascii="Times New Roman" w:hAnsi="Times New Roman" w:cs="Times New Roman"/>
          <w:b w:val="0"/>
          <w:color w:val="000000" w:themeColor="text1"/>
          <w:sz w:val="24"/>
          <w:szCs w:val="24"/>
          <w:lang w:val="en-GB"/>
        </w:rPr>
        <w:t xml:space="preserve"> and </w:t>
      </w:r>
      <w:r w:rsidRPr="009D0982">
        <w:rPr>
          <w:rFonts w:ascii="Times New Roman" w:hAnsi="Times New Roman" w:cs="Times New Roman"/>
          <w:b w:val="0"/>
          <w:i/>
          <w:iCs/>
          <w:color w:val="000000" w:themeColor="text1"/>
          <w:sz w:val="24"/>
          <w:szCs w:val="24"/>
          <w:lang w:val="en-GB"/>
        </w:rPr>
        <w:t>cross-cultural pragmatics</w:t>
      </w:r>
      <w:r w:rsidRPr="009D0982">
        <w:rPr>
          <w:rFonts w:ascii="Times New Roman" w:hAnsi="Times New Roman" w:cs="Times New Roman"/>
          <w:b w:val="0"/>
          <w:color w:val="000000" w:themeColor="text1"/>
          <w:sz w:val="24"/>
          <w:szCs w:val="24"/>
          <w:lang w:val="en-GB"/>
        </w:rPr>
        <w:t>.</w:t>
      </w:r>
    </w:p>
    <w:p w:rsidR="009D0982" w:rsidRPr="009D0982" w:rsidRDefault="009D0982" w:rsidP="00EE4787">
      <w:pPr>
        <w:contextualSpacing/>
        <w:rPr>
          <w:rFonts w:ascii="Times New Roman" w:hAnsi="Times New Roman" w:cs="Times New Roman"/>
          <w:color w:val="000000" w:themeColor="text1"/>
          <w:sz w:val="24"/>
          <w:szCs w:val="24"/>
          <w:lang w:val="en-GB"/>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8C3263" w:rsidRDefault="008C3263" w:rsidP="00EE4787">
      <w:pPr>
        <w:autoSpaceDE w:val="0"/>
        <w:autoSpaceDN w:val="0"/>
        <w:adjustRightInd w:val="0"/>
        <w:spacing w:after="0"/>
        <w:contextualSpacing/>
        <w:rPr>
          <w:rFonts w:ascii="TimesNewRoman,Bold" w:hAnsi="TimesNewRoman,Bold" w:cs="TimesNewRoman,Bold"/>
          <w:b/>
          <w:bCs/>
          <w:sz w:val="28"/>
          <w:szCs w:val="28"/>
        </w:rPr>
      </w:pPr>
    </w:p>
    <w:p w:rsidR="00D81E11" w:rsidRDefault="00D81E11" w:rsidP="00EE4787">
      <w:pPr>
        <w:autoSpaceDE w:val="0"/>
        <w:autoSpaceDN w:val="0"/>
        <w:adjustRightInd w:val="0"/>
        <w:spacing w:after="0"/>
        <w:contextualSpacing/>
        <w:rPr>
          <w:rFonts w:ascii="Times New Roman" w:hAnsi="Times New Roman" w:cs="Times New Roman"/>
          <w:b/>
          <w:bCs/>
          <w:sz w:val="28"/>
          <w:szCs w:val="28"/>
        </w:rPr>
      </w:pPr>
    </w:p>
    <w:p w:rsidR="00D81E11" w:rsidRDefault="00D81E11" w:rsidP="00EE4787">
      <w:pPr>
        <w:autoSpaceDE w:val="0"/>
        <w:autoSpaceDN w:val="0"/>
        <w:adjustRightInd w:val="0"/>
        <w:spacing w:after="0"/>
        <w:contextualSpacing/>
        <w:rPr>
          <w:rFonts w:ascii="Times New Roman" w:hAnsi="Times New Roman" w:cs="Times New Roman"/>
          <w:b/>
          <w:bCs/>
          <w:sz w:val="28"/>
          <w:szCs w:val="28"/>
        </w:rPr>
      </w:pPr>
    </w:p>
    <w:p w:rsidR="00D81E11" w:rsidRDefault="00D81E11" w:rsidP="00EE4787">
      <w:pPr>
        <w:autoSpaceDE w:val="0"/>
        <w:autoSpaceDN w:val="0"/>
        <w:adjustRightInd w:val="0"/>
        <w:spacing w:after="0"/>
        <w:contextualSpacing/>
        <w:rPr>
          <w:rFonts w:ascii="Times New Roman" w:hAnsi="Times New Roman" w:cs="Times New Roman"/>
          <w:b/>
          <w:bCs/>
          <w:sz w:val="28"/>
          <w:szCs w:val="28"/>
        </w:rPr>
      </w:pPr>
    </w:p>
    <w:p w:rsidR="00D81E11" w:rsidRDefault="00D81E11" w:rsidP="00EE4787">
      <w:pPr>
        <w:autoSpaceDE w:val="0"/>
        <w:autoSpaceDN w:val="0"/>
        <w:adjustRightInd w:val="0"/>
        <w:spacing w:after="0"/>
        <w:contextualSpacing/>
        <w:rPr>
          <w:rFonts w:ascii="Times New Roman" w:hAnsi="Times New Roman" w:cs="Times New Roman"/>
          <w:b/>
          <w:bCs/>
          <w:sz w:val="28"/>
          <w:szCs w:val="28"/>
        </w:rPr>
      </w:pPr>
    </w:p>
    <w:p w:rsidR="00B42838" w:rsidRDefault="00B42838" w:rsidP="00EE4787">
      <w:pPr>
        <w:autoSpaceDE w:val="0"/>
        <w:autoSpaceDN w:val="0"/>
        <w:adjustRightInd w:val="0"/>
        <w:spacing w:after="0"/>
        <w:contextualSpacing/>
        <w:rPr>
          <w:rFonts w:ascii="Times New Roman" w:hAnsi="Times New Roman" w:cs="Times New Roman"/>
          <w:b/>
          <w:bCs/>
          <w:sz w:val="28"/>
          <w:szCs w:val="28"/>
        </w:rPr>
      </w:pPr>
    </w:p>
    <w:p w:rsidR="008C3263" w:rsidRPr="00B11AE6" w:rsidRDefault="008C3263" w:rsidP="00EE4787">
      <w:pPr>
        <w:autoSpaceDE w:val="0"/>
        <w:autoSpaceDN w:val="0"/>
        <w:adjustRightInd w:val="0"/>
        <w:spacing w:after="0"/>
        <w:contextualSpacing/>
        <w:rPr>
          <w:rFonts w:ascii="Times New Roman" w:hAnsi="Times New Roman" w:cs="Times New Roman"/>
          <w:b/>
          <w:bCs/>
          <w:sz w:val="28"/>
          <w:szCs w:val="28"/>
        </w:rPr>
      </w:pPr>
      <w:r w:rsidRPr="00B11AE6">
        <w:rPr>
          <w:rFonts w:ascii="Times New Roman" w:hAnsi="Times New Roman" w:cs="Times New Roman"/>
          <w:b/>
          <w:bCs/>
          <w:sz w:val="28"/>
          <w:szCs w:val="28"/>
        </w:rPr>
        <w:lastRenderedPageBreak/>
        <w:t>Unit Three: Conversation analysis</w:t>
      </w:r>
    </w:p>
    <w:p w:rsidR="00DD1920" w:rsidRPr="00E37BA2" w:rsidRDefault="00E55DAB" w:rsidP="00EE4787">
      <w:pPr>
        <w:autoSpaceDE w:val="0"/>
        <w:autoSpaceDN w:val="0"/>
        <w:adjustRightInd w:val="0"/>
        <w:spacing w:after="0"/>
        <w:contextualSpacing/>
        <w:rPr>
          <w:rFonts w:ascii="Times New Roman" w:hAnsi="Times New Roman" w:cs="Times New Roman"/>
          <w:sz w:val="24"/>
          <w:szCs w:val="24"/>
        </w:rPr>
      </w:pPr>
      <w:r w:rsidRPr="00E37BA2">
        <w:rPr>
          <w:rFonts w:ascii="Times New Roman" w:hAnsi="Times New Roman" w:cs="Times New Roman"/>
          <w:b/>
          <w:bCs/>
          <w:sz w:val="24"/>
          <w:szCs w:val="24"/>
        </w:rPr>
        <w:t>Conversation analysis</w:t>
      </w:r>
      <w:r w:rsidRPr="00E37BA2">
        <w:rPr>
          <w:rFonts w:ascii="Times New Roman" w:hAnsi="Times New Roman" w:cs="Times New Roman"/>
          <w:sz w:val="24"/>
          <w:szCs w:val="24"/>
        </w:rPr>
        <w:t xml:space="preserve"> (commonly abbreviated as </w:t>
      </w:r>
      <w:r w:rsidRPr="00E37BA2">
        <w:rPr>
          <w:rFonts w:ascii="Times New Roman" w:hAnsi="Times New Roman" w:cs="Times New Roman"/>
          <w:b/>
          <w:bCs/>
          <w:sz w:val="24"/>
          <w:szCs w:val="24"/>
        </w:rPr>
        <w:t>CA</w:t>
      </w:r>
      <w:r w:rsidRPr="00E37BA2">
        <w:rPr>
          <w:rFonts w:ascii="Times New Roman" w:hAnsi="Times New Roman" w:cs="Times New Roman"/>
          <w:sz w:val="24"/>
          <w:szCs w:val="24"/>
        </w:rPr>
        <w:t xml:space="preserve">) is an approach to the study of </w:t>
      </w:r>
      <w:hyperlink r:id="rId35" w:tooltip="Social interaction" w:history="1">
        <w:r w:rsidRPr="00E37BA2">
          <w:rPr>
            <w:rStyle w:val="Hyperlink"/>
            <w:rFonts w:ascii="Times New Roman" w:hAnsi="Times New Roman" w:cs="Times New Roman"/>
            <w:color w:val="000000" w:themeColor="text1"/>
            <w:sz w:val="24"/>
            <w:szCs w:val="24"/>
          </w:rPr>
          <w:t>social interaction</w:t>
        </w:r>
      </w:hyperlink>
      <w:r w:rsidRPr="00E37BA2">
        <w:rPr>
          <w:rFonts w:ascii="Times New Roman" w:hAnsi="Times New Roman" w:cs="Times New Roman"/>
          <w:sz w:val="24"/>
          <w:szCs w:val="24"/>
        </w:rPr>
        <w:t xml:space="preserve">, embracing both verbal and non-verbal conduct, in situations of everyday life. As its name implies, CA began with a focus on casual </w:t>
      </w:r>
      <w:hyperlink r:id="rId36" w:tooltip="Conversation" w:history="1">
        <w:r w:rsidRPr="00E37BA2">
          <w:rPr>
            <w:rStyle w:val="Hyperlink"/>
            <w:rFonts w:ascii="Times New Roman" w:hAnsi="Times New Roman" w:cs="Times New Roman"/>
            <w:color w:val="000000" w:themeColor="text1"/>
            <w:sz w:val="24"/>
            <w:szCs w:val="24"/>
          </w:rPr>
          <w:t>conversation</w:t>
        </w:r>
      </w:hyperlink>
      <w:r w:rsidRPr="00E37BA2">
        <w:rPr>
          <w:rFonts w:ascii="Times New Roman" w:hAnsi="Times New Roman" w:cs="Times New Roman"/>
          <w:sz w:val="24"/>
          <w:szCs w:val="24"/>
        </w:rPr>
        <w:t>, but its methods are subsequently adapted to embrace more task and institution-centered interactions, such as those occurring in doctors' offices, courts, law enforcement, help lines, educational settings, and the mass media. As a consequence, the term 'conversation analysis' has become something of a misnomer, but it has continued as a term for a distinctive and successful approach to the analysis of social interaction.</w:t>
      </w:r>
    </w:p>
    <w:p w:rsidR="007E7D4D" w:rsidRPr="00E37BA2" w:rsidRDefault="000E3B8F" w:rsidP="00EE4787">
      <w:pPr>
        <w:autoSpaceDE w:val="0"/>
        <w:autoSpaceDN w:val="0"/>
        <w:adjustRightInd w:val="0"/>
        <w:spacing w:after="0"/>
        <w:contextualSpacing/>
        <w:rPr>
          <w:rFonts w:ascii="Times New Roman" w:hAnsi="Times New Roman" w:cs="Times New Roman"/>
          <w:sz w:val="24"/>
          <w:szCs w:val="24"/>
        </w:rPr>
      </w:pPr>
      <w:r w:rsidRPr="00E37BA2">
        <w:rPr>
          <w:rFonts w:ascii="Times New Roman" w:hAnsi="Times New Roman" w:cs="Times New Roman"/>
          <w:sz w:val="24"/>
          <w:szCs w:val="24"/>
        </w:rPr>
        <w:t>Conversation Analysis studies naturally-occurring talk an</w:t>
      </w:r>
      <w:r w:rsidR="00DD1920" w:rsidRPr="00E37BA2">
        <w:rPr>
          <w:rFonts w:ascii="Times New Roman" w:hAnsi="Times New Roman" w:cs="Times New Roman"/>
          <w:sz w:val="24"/>
          <w:szCs w:val="24"/>
        </w:rPr>
        <w:t xml:space="preserve">d shows that spoken interaction </w:t>
      </w:r>
      <w:r w:rsidR="00E37BA2" w:rsidRPr="00E37BA2">
        <w:rPr>
          <w:rFonts w:ascii="Times New Roman" w:hAnsi="Times New Roman" w:cs="Times New Roman"/>
          <w:sz w:val="24"/>
          <w:szCs w:val="24"/>
        </w:rPr>
        <w:t>in systematically ordered</w:t>
      </w:r>
      <w:r w:rsidR="007E7D4D" w:rsidRPr="00E37BA2">
        <w:rPr>
          <w:rFonts w:ascii="Times New Roman" w:hAnsi="Times New Roman" w:cs="Times New Roman"/>
          <w:sz w:val="24"/>
          <w:szCs w:val="24"/>
        </w:rPr>
        <w:t xml:space="preserve"> in all its facets (Atkinson</w:t>
      </w:r>
      <w:r w:rsidRPr="00E37BA2">
        <w:rPr>
          <w:rFonts w:ascii="Times New Roman" w:hAnsi="Times New Roman" w:cs="Times New Roman"/>
          <w:sz w:val="24"/>
          <w:szCs w:val="24"/>
        </w:rPr>
        <w:t xml:space="preserve"> and Heritage 1984: 21-27).</w:t>
      </w:r>
      <w:r w:rsidR="007E7D4D" w:rsidRPr="00E37BA2">
        <w:rPr>
          <w:rFonts w:ascii="Times New Roman" w:hAnsi="Times New Roman" w:cs="Times New Roman"/>
          <w:sz w:val="24"/>
          <w:szCs w:val="24"/>
        </w:rPr>
        <w:t xml:space="preserve"> It is distinct from </w:t>
      </w:r>
      <w:hyperlink r:id="rId37" w:tooltip="Discourse analysis" w:history="1">
        <w:r w:rsidR="007E7D4D" w:rsidRPr="00E37BA2">
          <w:rPr>
            <w:rStyle w:val="Hyperlink"/>
            <w:rFonts w:ascii="Times New Roman" w:hAnsi="Times New Roman" w:cs="Times New Roman"/>
            <w:color w:val="000000" w:themeColor="text1"/>
            <w:sz w:val="24"/>
            <w:szCs w:val="24"/>
          </w:rPr>
          <w:t>discourse analysis</w:t>
        </w:r>
      </w:hyperlink>
      <w:r w:rsidR="007E7D4D" w:rsidRPr="00E37BA2">
        <w:rPr>
          <w:rFonts w:ascii="Times New Roman" w:hAnsi="Times New Roman" w:cs="Times New Roman"/>
          <w:sz w:val="24"/>
          <w:szCs w:val="24"/>
        </w:rPr>
        <w:t>in focus and method. (i) Its focus is on processes involved in social interaction and does not include written texts or larger socio-cultural phenomena</w:t>
      </w:r>
      <w:r w:rsidR="00E37BA2" w:rsidRPr="00E37BA2">
        <w:rPr>
          <w:rFonts w:ascii="Times New Roman" w:hAnsi="Times New Roman" w:cs="Times New Roman"/>
          <w:sz w:val="24"/>
          <w:szCs w:val="24"/>
        </w:rPr>
        <w:t>.</w:t>
      </w:r>
      <w:r w:rsidR="007E7D4D" w:rsidRPr="00E37BA2">
        <w:rPr>
          <w:rFonts w:ascii="Times New Roman" w:hAnsi="Times New Roman" w:cs="Times New Roman"/>
          <w:sz w:val="24"/>
          <w:szCs w:val="24"/>
        </w:rPr>
        <w:t xml:space="preserve"> (ii) Its </w:t>
      </w:r>
      <w:r w:rsidR="00E37BA2" w:rsidRPr="00E37BA2">
        <w:rPr>
          <w:rFonts w:ascii="Times New Roman" w:hAnsi="Times New Roman" w:cs="Times New Roman"/>
          <w:sz w:val="24"/>
          <w:szCs w:val="24"/>
        </w:rPr>
        <w:t>method</w:t>
      </w:r>
      <w:r w:rsidR="007E7D4D" w:rsidRPr="00E37BA2">
        <w:rPr>
          <w:rFonts w:ascii="Times New Roman" w:hAnsi="Times New Roman" w:cs="Times New Roman"/>
          <w:sz w:val="24"/>
          <w:szCs w:val="24"/>
        </w:rPr>
        <w:t xml:space="preserve"> is aimed at determining the resources that the </w:t>
      </w:r>
      <w:r w:rsidR="007E7D4D" w:rsidRPr="00E37BA2">
        <w:rPr>
          <w:rFonts w:ascii="Times New Roman" w:hAnsi="Times New Roman" w:cs="Times New Roman"/>
          <w:i/>
          <w:iCs/>
          <w:sz w:val="24"/>
          <w:szCs w:val="24"/>
        </w:rPr>
        <w:t>interactional participants</w:t>
      </w:r>
      <w:r w:rsidR="007E7D4D" w:rsidRPr="00E37BA2">
        <w:rPr>
          <w:rFonts w:ascii="Times New Roman" w:hAnsi="Times New Roman" w:cs="Times New Roman"/>
          <w:sz w:val="24"/>
          <w:szCs w:val="24"/>
        </w:rPr>
        <w:t xml:space="preserve"> use and rely on to produce interactional contributions and make sense of the contributions of others. Thus</w:t>
      </w:r>
      <w:r w:rsidR="00AD2933" w:rsidRPr="00E37BA2">
        <w:rPr>
          <w:rFonts w:ascii="Times New Roman" w:hAnsi="Times New Roman" w:cs="Times New Roman"/>
          <w:sz w:val="24"/>
          <w:szCs w:val="24"/>
        </w:rPr>
        <w:t>,Conversation Analysis</w:t>
      </w:r>
      <w:r w:rsidR="007E7D4D" w:rsidRPr="00E37BA2">
        <w:rPr>
          <w:rFonts w:ascii="Times New Roman" w:hAnsi="Times New Roman" w:cs="Times New Roman"/>
          <w:sz w:val="24"/>
          <w:szCs w:val="24"/>
        </w:rPr>
        <w:t xml:space="preserve"> is neither designed for, nor aimed at, examining the production of interaction from a perspective that is external to the participants' own reasoning and understanding about their circumstances and communication. Rather the aim is to model the resources and methods by which those understandings are produced.</w:t>
      </w:r>
    </w:p>
    <w:p w:rsidR="008C3263" w:rsidRPr="00B11AE6" w:rsidRDefault="008C3263" w:rsidP="00EE4787">
      <w:pPr>
        <w:autoSpaceDE w:val="0"/>
        <w:autoSpaceDN w:val="0"/>
        <w:adjustRightInd w:val="0"/>
        <w:spacing w:after="0"/>
        <w:contextualSpacing/>
        <w:rPr>
          <w:rFonts w:ascii="Times New Roman" w:hAnsi="Times New Roman" w:cs="Times New Roman"/>
          <w:b/>
          <w:sz w:val="24"/>
          <w:szCs w:val="24"/>
        </w:rPr>
      </w:pPr>
      <w:r w:rsidRPr="00B11AE6">
        <w:rPr>
          <w:rFonts w:ascii="Times New Roman" w:hAnsi="Times New Roman" w:cs="Times New Roman"/>
          <w:b/>
          <w:sz w:val="24"/>
          <w:szCs w:val="24"/>
        </w:rPr>
        <w:t>3.1. Identifying turn-taking principles</w:t>
      </w:r>
    </w:p>
    <w:p w:rsidR="002F4BD6" w:rsidRPr="009B09DD" w:rsidRDefault="002F4BD6" w:rsidP="00EE4787">
      <w:pPr>
        <w:autoSpaceDE w:val="0"/>
        <w:autoSpaceDN w:val="0"/>
        <w:adjustRightInd w:val="0"/>
        <w:spacing w:after="0"/>
        <w:contextualSpacing/>
        <w:rPr>
          <w:rFonts w:ascii="Times New Roman" w:hAnsi="Times New Roman" w:cs="Times New Roman"/>
          <w:sz w:val="24"/>
          <w:szCs w:val="24"/>
        </w:rPr>
      </w:pPr>
      <w:r w:rsidRPr="009B09DD">
        <w:rPr>
          <w:rFonts w:ascii="Times New Roman" w:hAnsi="Times New Roman" w:cs="Times New Roman"/>
          <w:sz w:val="24"/>
          <w:szCs w:val="24"/>
        </w:rPr>
        <w:t xml:space="preserve">In conversation, participants are constrained to issue their utterances in allocated turns, and enlist various mechanisms to obtain them. </w:t>
      </w:r>
    </w:p>
    <w:p w:rsidR="002F4BD6" w:rsidRPr="009B09DD" w:rsidRDefault="002F4BD6" w:rsidP="00EE4787">
      <w:pPr>
        <w:autoSpaceDE w:val="0"/>
        <w:autoSpaceDN w:val="0"/>
        <w:adjustRightInd w:val="0"/>
        <w:spacing w:after="0"/>
        <w:contextualSpacing/>
        <w:rPr>
          <w:rFonts w:ascii="Times New Roman" w:hAnsi="Times New Roman" w:cs="Times New Roman"/>
          <w:sz w:val="24"/>
          <w:szCs w:val="24"/>
        </w:rPr>
      </w:pPr>
      <w:r w:rsidRPr="009B09DD">
        <w:rPr>
          <w:rFonts w:ascii="Times New Roman" w:hAnsi="Times New Roman" w:cs="Times New Roman"/>
          <w:sz w:val="24"/>
          <w:szCs w:val="24"/>
        </w:rPr>
        <w:t xml:space="preserve">In multi-party conversation the mechanisms are found to be more complicated where 'current speaker selects next' is a possibility, and how frequently individual utterances are tailored for their turn 'sequential </w:t>
      </w:r>
      <w:proofErr w:type="spellStart"/>
      <w:r w:rsidRPr="009B09DD">
        <w:rPr>
          <w:rFonts w:ascii="Times New Roman" w:hAnsi="Times New Roman" w:cs="Times New Roman"/>
          <w:sz w:val="24"/>
          <w:szCs w:val="24"/>
        </w:rPr>
        <w:t>implicativeness</w:t>
      </w:r>
      <w:proofErr w:type="spellEnd"/>
      <w:r w:rsidRPr="009B09DD">
        <w:rPr>
          <w:rFonts w:ascii="Times New Roman" w:hAnsi="Times New Roman" w:cs="Times New Roman"/>
          <w:sz w:val="24"/>
          <w:szCs w:val="24"/>
        </w:rPr>
        <w:t xml:space="preserve">'. The possibility of obtaining not only the </w:t>
      </w:r>
      <w:r w:rsidR="00E1247A">
        <w:rPr>
          <w:rFonts w:ascii="Times New Roman" w:hAnsi="Times New Roman" w:cs="Times New Roman"/>
          <w:sz w:val="24"/>
          <w:szCs w:val="24"/>
        </w:rPr>
        <w:t>next turn, but a series of turn</w:t>
      </w:r>
      <w:r w:rsidRPr="009B09DD">
        <w:rPr>
          <w:rFonts w:ascii="Times New Roman" w:hAnsi="Times New Roman" w:cs="Times New Roman"/>
          <w:sz w:val="24"/>
          <w:szCs w:val="24"/>
        </w:rPr>
        <w:t xml:space="preserve"> (required for example in telling a joke or story) is documented in analyses of announcements and story prefaces. A certain economy in conversation could be located in the process whereby turns are allocated. </w:t>
      </w:r>
    </w:p>
    <w:p w:rsidR="004C4A77" w:rsidRDefault="00566B1B" w:rsidP="004C4A77">
      <w:pPr>
        <w:autoSpaceDE w:val="0"/>
        <w:autoSpaceDN w:val="0"/>
        <w:adjustRightInd w:val="0"/>
        <w:spacing w:before="240"/>
        <w:contextualSpacing/>
        <w:rPr>
          <w:rFonts w:ascii="Times New Roman" w:hAnsi="Times New Roman" w:cs="Times New Roman"/>
          <w:sz w:val="24"/>
          <w:szCs w:val="24"/>
        </w:rPr>
      </w:pPr>
      <w:r w:rsidRPr="009B09DD">
        <w:rPr>
          <w:rFonts w:ascii="Times New Roman" w:hAnsi="Times New Roman" w:cs="Times New Roman"/>
          <w:sz w:val="24"/>
          <w:szCs w:val="24"/>
        </w:rPr>
        <w:t xml:space="preserve">According to Conversation Analysis, the turn-taking system consists of two distinct components: (a) the </w:t>
      </w:r>
      <w:proofErr w:type="spellStart"/>
      <w:r w:rsidRPr="009B09DD">
        <w:rPr>
          <w:rFonts w:ascii="Times New Roman" w:hAnsi="Times New Roman" w:cs="Times New Roman"/>
          <w:sz w:val="24"/>
          <w:szCs w:val="24"/>
        </w:rPr>
        <w:t>allocational</w:t>
      </w:r>
      <w:proofErr w:type="spellEnd"/>
      <w:r w:rsidRPr="009B09DD">
        <w:rPr>
          <w:rFonts w:ascii="Times New Roman" w:hAnsi="Times New Roman" w:cs="Times New Roman"/>
          <w:sz w:val="24"/>
          <w:szCs w:val="24"/>
        </w:rPr>
        <w:t xml:space="preserve"> mechanism</w:t>
      </w:r>
      <w:r w:rsidR="00E1247A">
        <w:rPr>
          <w:rFonts w:ascii="Times New Roman" w:hAnsi="Times New Roman" w:cs="Times New Roman"/>
          <w:sz w:val="24"/>
          <w:szCs w:val="24"/>
        </w:rPr>
        <w:t>,</w:t>
      </w:r>
      <w:r w:rsidRPr="009B09DD">
        <w:rPr>
          <w:rFonts w:ascii="Times New Roman" w:hAnsi="Times New Roman" w:cs="Times New Roman"/>
          <w:sz w:val="24"/>
          <w:szCs w:val="24"/>
        </w:rPr>
        <w:t xml:space="preserve"> which is responsible for distributing a turn (in any case), and (b) the lexical components that</w:t>
      </w:r>
      <w:r w:rsidR="00E1247A">
        <w:rPr>
          <w:rFonts w:ascii="Times New Roman" w:hAnsi="Times New Roman" w:cs="Times New Roman"/>
          <w:sz w:val="24"/>
          <w:szCs w:val="24"/>
        </w:rPr>
        <w:t xml:space="preserve"> parties utilize in filling the</w:t>
      </w:r>
      <w:r w:rsidRPr="009B09DD">
        <w:rPr>
          <w:rFonts w:ascii="Times New Roman" w:hAnsi="Times New Roman" w:cs="Times New Roman"/>
          <w:sz w:val="24"/>
          <w:szCs w:val="24"/>
        </w:rPr>
        <w:t xml:space="preserve"> turn while remaining concurrently sequentially implicative to deal with the </w:t>
      </w:r>
      <w:r w:rsidR="004C4A77" w:rsidRPr="009B09DD">
        <w:rPr>
          <w:rFonts w:ascii="Times New Roman" w:hAnsi="Times New Roman" w:cs="Times New Roman"/>
          <w:sz w:val="24"/>
          <w:szCs w:val="24"/>
        </w:rPr>
        <w:t>contingency</w:t>
      </w:r>
      <w:r w:rsidRPr="009B09DD">
        <w:rPr>
          <w:rFonts w:ascii="Times New Roman" w:hAnsi="Times New Roman" w:cs="Times New Roman"/>
          <w:sz w:val="24"/>
          <w:szCs w:val="24"/>
        </w:rPr>
        <w:t xml:space="preserve"> in the process that will result in a </w:t>
      </w:r>
      <w:r w:rsidRPr="009B09DD">
        <w:rPr>
          <w:rFonts w:ascii="Times New Roman" w:hAnsi="Times New Roman" w:cs="Times New Roman"/>
          <w:sz w:val="24"/>
          <w:szCs w:val="24"/>
        </w:rPr>
        <w:lastRenderedPageBreak/>
        <w:t>subsequent turn allocation.</w:t>
      </w:r>
      <w:r w:rsidR="004C4A77" w:rsidRPr="009B09DD">
        <w:rPr>
          <w:rFonts w:ascii="Times New Roman" w:hAnsi="Times New Roman" w:cs="Times New Roman"/>
          <w:sz w:val="24"/>
          <w:szCs w:val="24"/>
        </w:rPr>
        <w:t>Other collections of turn allocation mechanisms include use of 'repeats', the elision of lexical forms, the use of temporal regulators in turns including,</w:t>
      </w:r>
      <w:r w:rsidR="004C4A77">
        <w:rPr>
          <w:rFonts w:ascii="Times New Roman" w:hAnsi="Times New Roman" w:cs="Times New Roman"/>
          <w:sz w:val="24"/>
          <w:szCs w:val="24"/>
        </w:rPr>
        <w:t xml:space="preserve"> chuckles, '</w:t>
      </w:r>
      <w:proofErr w:type="spellStart"/>
      <w:r w:rsidR="004C4A77">
        <w:rPr>
          <w:rFonts w:ascii="Times New Roman" w:hAnsi="Times New Roman" w:cs="Times New Roman"/>
          <w:sz w:val="24"/>
          <w:szCs w:val="24"/>
        </w:rPr>
        <w:t>uhm</w:t>
      </w:r>
      <w:proofErr w:type="spellEnd"/>
      <w:r w:rsidR="004C4A77">
        <w:rPr>
          <w:rFonts w:ascii="Times New Roman" w:hAnsi="Times New Roman" w:cs="Times New Roman"/>
          <w:sz w:val="24"/>
          <w:szCs w:val="24"/>
        </w:rPr>
        <w:t>', ‘you</w:t>
      </w:r>
      <w:r w:rsidR="004C4A77" w:rsidRPr="009B09DD">
        <w:rPr>
          <w:rFonts w:ascii="Times New Roman" w:hAnsi="Times New Roman" w:cs="Times New Roman"/>
          <w:sz w:val="24"/>
          <w:szCs w:val="24"/>
        </w:rPr>
        <w:t xml:space="preserve"> know’, and ‘right’, the use of speech particles like ‘uh’, and ‘oh’, and other specifically short-syllabic devices that are consonant-prefaced like ‘</w:t>
      </w:r>
      <w:proofErr w:type="spellStart"/>
      <w:r w:rsidR="004C4A77" w:rsidRPr="009B09DD">
        <w:rPr>
          <w:rFonts w:ascii="Times New Roman" w:hAnsi="Times New Roman" w:cs="Times New Roman"/>
          <w:sz w:val="24"/>
          <w:szCs w:val="24"/>
        </w:rPr>
        <w:t>tih</w:t>
      </w:r>
      <w:proofErr w:type="spellEnd"/>
      <w:r w:rsidR="004C4A77" w:rsidRPr="009B09DD">
        <w:rPr>
          <w:rFonts w:ascii="Times New Roman" w:hAnsi="Times New Roman" w:cs="Times New Roman"/>
          <w:sz w:val="24"/>
          <w:szCs w:val="24"/>
        </w:rPr>
        <w:t xml:space="preserve">’. </w:t>
      </w:r>
    </w:p>
    <w:p w:rsidR="005A365D" w:rsidRDefault="00A149C9" w:rsidP="004C4A77">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The common turn</w:t>
      </w:r>
      <w:r w:rsidR="005D5679">
        <w:rPr>
          <w:rFonts w:ascii="Times New Roman" w:hAnsi="Times New Roman" w:cs="Times New Roman"/>
          <w:sz w:val="24"/>
          <w:szCs w:val="24"/>
        </w:rPr>
        <w:t>-taking</w:t>
      </w:r>
      <w:r>
        <w:rPr>
          <w:rFonts w:ascii="Times New Roman" w:hAnsi="Times New Roman" w:cs="Times New Roman"/>
          <w:sz w:val="24"/>
          <w:szCs w:val="24"/>
        </w:rPr>
        <w:t xml:space="preserve"> principles are:</w:t>
      </w:r>
    </w:p>
    <w:p w:rsidR="009B09DD" w:rsidRPr="005A365D" w:rsidRDefault="00566B1B" w:rsidP="00EE4787">
      <w:pPr>
        <w:autoSpaceDE w:val="0"/>
        <w:autoSpaceDN w:val="0"/>
        <w:adjustRightInd w:val="0"/>
        <w:spacing w:after="0"/>
        <w:contextualSpacing/>
        <w:rPr>
          <w:rFonts w:ascii="Times New Roman" w:hAnsi="Times New Roman" w:cs="Times New Roman"/>
          <w:sz w:val="24"/>
          <w:szCs w:val="24"/>
        </w:rPr>
      </w:pPr>
      <w:r w:rsidRPr="005A365D">
        <w:rPr>
          <w:rStyle w:val="mw-headline"/>
          <w:rFonts w:ascii="Times New Roman" w:hAnsi="Times New Roman" w:cs="Times New Roman"/>
          <w:b/>
          <w:color w:val="000000" w:themeColor="text1"/>
          <w:sz w:val="24"/>
          <w:szCs w:val="24"/>
        </w:rPr>
        <w:t xml:space="preserve">Turn </w:t>
      </w:r>
      <w:proofErr w:type="spellStart"/>
      <w:r w:rsidRPr="005A365D">
        <w:rPr>
          <w:rStyle w:val="mw-headline"/>
          <w:rFonts w:ascii="Times New Roman" w:hAnsi="Times New Roman" w:cs="Times New Roman"/>
          <w:b/>
          <w:color w:val="000000" w:themeColor="text1"/>
          <w:sz w:val="24"/>
          <w:szCs w:val="24"/>
        </w:rPr>
        <w:t>allocational</w:t>
      </w:r>
      <w:proofErr w:type="spellEnd"/>
      <w:r w:rsidRPr="005A365D">
        <w:rPr>
          <w:rStyle w:val="mw-headline"/>
          <w:rFonts w:ascii="Times New Roman" w:hAnsi="Times New Roman" w:cs="Times New Roman"/>
          <w:b/>
          <w:color w:val="000000" w:themeColor="text1"/>
          <w:sz w:val="24"/>
          <w:szCs w:val="24"/>
        </w:rPr>
        <w:t xml:space="preserve"> component: </w:t>
      </w:r>
      <w:r w:rsidRPr="005A365D">
        <w:rPr>
          <w:rFonts w:ascii="Times New Roman" w:hAnsi="Times New Roman" w:cs="Times New Roman"/>
          <w:color w:val="000000" w:themeColor="text1"/>
          <w:sz w:val="24"/>
          <w:szCs w:val="24"/>
        </w:rPr>
        <w:t xml:space="preserve">The turn </w:t>
      </w:r>
      <w:proofErr w:type="spellStart"/>
      <w:r w:rsidRPr="005A365D">
        <w:rPr>
          <w:rFonts w:ascii="Times New Roman" w:hAnsi="Times New Roman" w:cs="Times New Roman"/>
          <w:color w:val="000000" w:themeColor="text1"/>
          <w:sz w:val="24"/>
          <w:szCs w:val="24"/>
        </w:rPr>
        <w:t>allocational</w:t>
      </w:r>
      <w:proofErr w:type="spellEnd"/>
      <w:r w:rsidRPr="005A365D">
        <w:rPr>
          <w:rFonts w:ascii="Times New Roman" w:hAnsi="Times New Roman" w:cs="Times New Roman"/>
          <w:color w:val="000000" w:themeColor="text1"/>
          <w:sz w:val="24"/>
          <w:szCs w:val="24"/>
        </w:rPr>
        <w:t xml:space="preserve"> component describes how participants organize their interaction by distributing turns to speakers.</w:t>
      </w:r>
    </w:p>
    <w:p w:rsidR="00C0787D" w:rsidRDefault="00566B1B" w:rsidP="00EE4787">
      <w:pPr>
        <w:pStyle w:val="Heading4"/>
        <w:contextualSpacing/>
        <w:rPr>
          <w:rFonts w:ascii="Times New Roman" w:hAnsi="Times New Roman" w:cs="Times New Roman"/>
          <w:b w:val="0"/>
          <w:i w:val="0"/>
          <w:color w:val="000000" w:themeColor="text1"/>
          <w:sz w:val="24"/>
          <w:szCs w:val="24"/>
        </w:rPr>
      </w:pPr>
      <w:r w:rsidRPr="00566B1B">
        <w:rPr>
          <w:rStyle w:val="mw-headline"/>
          <w:rFonts w:ascii="Times New Roman" w:hAnsi="Times New Roman" w:cs="Times New Roman"/>
          <w:i w:val="0"/>
          <w:color w:val="000000" w:themeColor="text1"/>
          <w:sz w:val="24"/>
          <w:szCs w:val="24"/>
        </w:rPr>
        <w:t>Turn constructional component</w:t>
      </w:r>
      <w:r>
        <w:rPr>
          <w:rStyle w:val="mw-headline"/>
          <w:rFonts w:ascii="Times New Roman" w:hAnsi="Times New Roman" w:cs="Times New Roman"/>
          <w:i w:val="0"/>
          <w:color w:val="000000" w:themeColor="text1"/>
          <w:sz w:val="24"/>
          <w:szCs w:val="24"/>
        </w:rPr>
        <w:t xml:space="preserve">: </w:t>
      </w:r>
      <w:r w:rsidRPr="00566B1B">
        <w:rPr>
          <w:rFonts w:ascii="Times New Roman" w:hAnsi="Times New Roman" w:cs="Times New Roman"/>
          <w:b w:val="0"/>
          <w:i w:val="0"/>
          <w:color w:val="000000" w:themeColor="text1"/>
          <w:sz w:val="24"/>
          <w:szCs w:val="24"/>
        </w:rPr>
        <w:t xml:space="preserve">The turn constructional component describes basic units out of which turns are fashioned. These basic units are known as </w:t>
      </w:r>
      <w:hyperlink r:id="rId38" w:tooltip="Turn constructional units" w:history="1">
        <w:r w:rsidRPr="00566B1B">
          <w:rPr>
            <w:rStyle w:val="Hyperlink"/>
            <w:rFonts w:ascii="Times New Roman" w:hAnsi="Times New Roman" w:cs="Times New Roman"/>
            <w:b w:val="0"/>
            <w:i w:val="0"/>
            <w:color w:val="000000" w:themeColor="text1"/>
            <w:sz w:val="24"/>
            <w:szCs w:val="24"/>
          </w:rPr>
          <w:t>Turn construction unit</w:t>
        </w:r>
      </w:hyperlink>
      <w:r w:rsidR="009B09DD">
        <w:rPr>
          <w:rFonts w:ascii="Times New Roman" w:hAnsi="Times New Roman" w:cs="Times New Roman"/>
          <w:b w:val="0"/>
          <w:i w:val="0"/>
          <w:color w:val="000000" w:themeColor="text1"/>
          <w:sz w:val="24"/>
          <w:szCs w:val="24"/>
        </w:rPr>
        <w:t xml:space="preserve"> or TCU</w:t>
      </w:r>
      <w:r w:rsidRPr="00566B1B">
        <w:rPr>
          <w:rFonts w:ascii="Times New Roman" w:hAnsi="Times New Roman" w:cs="Times New Roman"/>
          <w:b w:val="0"/>
          <w:i w:val="0"/>
          <w:color w:val="000000" w:themeColor="text1"/>
          <w:sz w:val="24"/>
          <w:szCs w:val="24"/>
        </w:rPr>
        <w:t>. Unit types include: lexical, clausal, phrasal, and sentential.</w:t>
      </w:r>
    </w:p>
    <w:p w:rsidR="00957840" w:rsidRPr="00E56235" w:rsidRDefault="00957840" w:rsidP="00EE4787">
      <w:pPr>
        <w:pStyle w:val="Heading4"/>
        <w:contextualSpacing/>
        <w:rPr>
          <w:rFonts w:ascii="Times New Roman" w:hAnsi="Times New Roman" w:cs="Times New Roman"/>
          <w:b w:val="0"/>
          <w:i w:val="0"/>
          <w:color w:val="000000" w:themeColor="text1"/>
          <w:sz w:val="24"/>
          <w:szCs w:val="24"/>
        </w:rPr>
      </w:pPr>
      <w:r w:rsidRPr="00E56235">
        <w:rPr>
          <w:rStyle w:val="mw-headline"/>
          <w:rFonts w:ascii="Times New Roman" w:hAnsi="Times New Roman" w:cs="Times New Roman"/>
          <w:i w:val="0"/>
          <w:color w:val="000000" w:themeColor="text1"/>
          <w:sz w:val="24"/>
          <w:szCs w:val="24"/>
        </w:rPr>
        <w:t>Adjacency pairs:</w:t>
      </w:r>
      <w:r w:rsidRPr="00E56235">
        <w:rPr>
          <w:rFonts w:ascii="Times New Roman" w:hAnsi="Times New Roman" w:cs="Times New Roman"/>
          <w:b w:val="0"/>
          <w:i w:val="0"/>
          <w:color w:val="000000" w:themeColor="text1"/>
          <w:sz w:val="24"/>
          <w:szCs w:val="24"/>
        </w:rPr>
        <w:t>Talk tends to occur in responsive pairs; however, the pairs may be split over a sequence of turns. Adjacency pairs divide utterance types into 'first pair parts' and 'second pair parts' to form a 'pair type'. There are lots of examples of adjacency pairs including Questions-Answers, Offer-Acceptance/Refusal and Compliment-Response.</w:t>
      </w:r>
    </w:p>
    <w:p w:rsidR="00FE3DE8" w:rsidRPr="00E56235" w:rsidRDefault="00FE3DE8" w:rsidP="00EE4787">
      <w:pPr>
        <w:pStyle w:val="Heading4"/>
        <w:contextualSpacing/>
        <w:rPr>
          <w:rFonts w:ascii="Times New Roman" w:hAnsi="Times New Roman" w:cs="Times New Roman"/>
          <w:b w:val="0"/>
          <w:color w:val="000000" w:themeColor="text1"/>
          <w:sz w:val="24"/>
          <w:szCs w:val="24"/>
        </w:rPr>
      </w:pPr>
      <w:r w:rsidRPr="00E56235">
        <w:rPr>
          <w:rStyle w:val="mw-headline"/>
          <w:rFonts w:ascii="Times New Roman" w:hAnsi="Times New Roman" w:cs="Times New Roman"/>
          <w:i w:val="0"/>
          <w:color w:val="000000" w:themeColor="text1"/>
          <w:sz w:val="24"/>
          <w:szCs w:val="24"/>
        </w:rPr>
        <w:t>Pre-sequences:</w:t>
      </w:r>
      <w:r w:rsidRPr="00E56235">
        <w:rPr>
          <w:rFonts w:ascii="Times New Roman" w:hAnsi="Times New Roman" w:cs="Times New Roman"/>
          <w:b w:val="0"/>
          <w:i w:val="0"/>
          <w:color w:val="000000" w:themeColor="text1"/>
          <w:sz w:val="24"/>
          <w:szCs w:val="24"/>
        </w:rPr>
        <w:t>A pair of turns may be understood as preliminary to the main course of action. For example, "Guess what!"/"What?" as preliminary to an announcement of some sort, or "What are you doing?"</w:t>
      </w:r>
      <w:proofErr w:type="gramStart"/>
      <w:r w:rsidRPr="00E56235">
        <w:rPr>
          <w:rFonts w:ascii="Times New Roman" w:hAnsi="Times New Roman" w:cs="Times New Roman"/>
          <w:b w:val="0"/>
          <w:i w:val="0"/>
          <w:color w:val="000000" w:themeColor="text1"/>
          <w:sz w:val="24"/>
          <w:szCs w:val="24"/>
        </w:rPr>
        <w:t>/"Nothing" as preliminary to an invitation or a request.</w:t>
      </w:r>
      <w:proofErr w:type="gramEnd"/>
    </w:p>
    <w:p w:rsidR="00FE3DE8" w:rsidRPr="00E56235" w:rsidRDefault="00FE3DE8" w:rsidP="00EE4787">
      <w:pPr>
        <w:pStyle w:val="Heading3"/>
        <w:contextualSpacing/>
        <w:rPr>
          <w:rFonts w:ascii="Times New Roman" w:hAnsi="Times New Roman" w:cs="Times New Roman"/>
          <w:b w:val="0"/>
          <w:color w:val="000000" w:themeColor="text1"/>
          <w:sz w:val="24"/>
          <w:szCs w:val="24"/>
        </w:rPr>
      </w:pPr>
      <w:r w:rsidRPr="00E56235">
        <w:rPr>
          <w:rStyle w:val="mw-headline"/>
          <w:rFonts w:ascii="Times New Roman" w:hAnsi="Times New Roman" w:cs="Times New Roman"/>
          <w:color w:val="000000" w:themeColor="text1"/>
          <w:sz w:val="24"/>
          <w:szCs w:val="24"/>
        </w:rPr>
        <w:t>Repair:</w:t>
      </w:r>
      <w:r w:rsidR="001E1153">
        <w:rPr>
          <w:rFonts w:ascii="Times New Roman" w:hAnsi="Times New Roman" w:cs="Times New Roman"/>
          <w:b w:val="0"/>
          <w:color w:val="000000" w:themeColor="text1"/>
          <w:sz w:val="24"/>
          <w:szCs w:val="24"/>
        </w:rPr>
        <w:t>r</w:t>
      </w:r>
      <w:r w:rsidRPr="00E56235">
        <w:rPr>
          <w:rFonts w:ascii="Times New Roman" w:hAnsi="Times New Roman" w:cs="Times New Roman"/>
          <w:b w:val="0"/>
          <w:color w:val="000000" w:themeColor="text1"/>
          <w:sz w:val="24"/>
          <w:szCs w:val="24"/>
        </w:rPr>
        <w:t xml:space="preserve">epair organization describes how parties in conversation deal with problems in speaking, hearing, or understanding. Repair segments are classified by who initiates repair (self or other), by who resolves the problem (self or other), and by how it unfolds within a turn or a sequence of turns. The </w:t>
      </w:r>
      <w:r w:rsidR="00E56235" w:rsidRPr="00E56235">
        <w:rPr>
          <w:rFonts w:ascii="Times New Roman" w:hAnsi="Times New Roman" w:cs="Times New Roman"/>
          <w:b w:val="0"/>
          <w:color w:val="000000" w:themeColor="text1"/>
          <w:sz w:val="24"/>
          <w:szCs w:val="24"/>
        </w:rPr>
        <w:t>organization</w:t>
      </w:r>
      <w:r w:rsidRPr="00E56235">
        <w:rPr>
          <w:rFonts w:ascii="Times New Roman" w:hAnsi="Times New Roman" w:cs="Times New Roman"/>
          <w:b w:val="0"/>
          <w:color w:val="000000" w:themeColor="text1"/>
          <w:sz w:val="24"/>
          <w:szCs w:val="24"/>
        </w:rPr>
        <w:t xml:space="preserve"> of repair is also a self-righting mechanism in social interaction. Participants in conversation seek to correct the trouble source by initiating self repair and a preference for self repair, the speaker of the trouble source, over other repair. </w:t>
      </w:r>
    </w:p>
    <w:p w:rsidR="00FE3DE8" w:rsidRDefault="00E56235" w:rsidP="00EE4787">
      <w:pPr>
        <w:pStyle w:val="Heading3"/>
        <w:contextualSpacing/>
        <w:rPr>
          <w:rFonts w:ascii="Times New Roman" w:hAnsi="Times New Roman" w:cs="Times New Roman"/>
          <w:b w:val="0"/>
          <w:color w:val="000000" w:themeColor="text1"/>
          <w:sz w:val="24"/>
          <w:szCs w:val="24"/>
        </w:rPr>
      </w:pPr>
      <w:r w:rsidRPr="00E56235">
        <w:rPr>
          <w:rStyle w:val="mw-headline"/>
          <w:rFonts w:ascii="Times New Roman" w:hAnsi="Times New Roman" w:cs="Times New Roman"/>
          <w:color w:val="000000" w:themeColor="text1"/>
          <w:sz w:val="24"/>
          <w:szCs w:val="24"/>
        </w:rPr>
        <w:t>Action formation</w:t>
      </w:r>
      <w:r>
        <w:rPr>
          <w:rStyle w:val="mw-headline"/>
          <w:rFonts w:ascii="Times New Roman" w:hAnsi="Times New Roman" w:cs="Times New Roman"/>
          <w:color w:val="000000" w:themeColor="text1"/>
          <w:sz w:val="24"/>
          <w:szCs w:val="24"/>
        </w:rPr>
        <w:t xml:space="preserve">: </w:t>
      </w:r>
      <w:r w:rsidRPr="00E56235">
        <w:rPr>
          <w:rFonts w:ascii="Times New Roman" w:hAnsi="Times New Roman" w:cs="Times New Roman"/>
          <w:b w:val="0"/>
          <w:color w:val="000000" w:themeColor="text1"/>
          <w:sz w:val="24"/>
          <w:szCs w:val="24"/>
        </w:rPr>
        <w:t xml:space="preserve">This focuses on the description of the practices by which turns at talk are composed and positioned so as to realize one or </w:t>
      </w:r>
      <w:r w:rsidR="00CA3EA8" w:rsidRPr="00E56235">
        <w:rPr>
          <w:rFonts w:ascii="Times New Roman" w:hAnsi="Times New Roman" w:cs="Times New Roman"/>
          <w:b w:val="0"/>
          <w:color w:val="000000" w:themeColor="text1"/>
          <w:sz w:val="24"/>
          <w:szCs w:val="24"/>
        </w:rPr>
        <w:t>other actions</w:t>
      </w:r>
      <w:r w:rsidRPr="00E56235">
        <w:rPr>
          <w:rFonts w:ascii="Times New Roman" w:hAnsi="Times New Roman" w:cs="Times New Roman"/>
          <w:b w:val="0"/>
          <w:color w:val="000000" w:themeColor="text1"/>
          <w:sz w:val="24"/>
          <w:szCs w:val="24"/>
        </w:rPr>
        <w:t>.</w:t>
      </w:r>
    </w:p>
    <w:p w:rsidR="00731C99" w:rsidRDefault="00731C99" w:rsidP="00731C99"/>
    <w:p w:rsidR="00731C99" w:rsidRDefault="00731C99" w:rsidP="00731C99"/>
    <w:p w:rsidR="00731C99" w:rsidRDefault="00731C99" w:rsidP="00731C99"/>
    <w:p w:rsidR="00D81E11" w:rsidRDefault="00D81E11" w:rsidP="00EE4787">
      <w:pPr>
        <w:autoSpaceDE w:val="0"/>
        <w:autoSpaceDN w:val="0"/>
        <w:adjustRightInd w:val="0"/>
        <w:spacing w:after="0"/>
        <w:contextualSpacing/>
        <w:rPr>
          <w:rFonts w:ascii="Times New Roman" w:hAnsi="Times New Roman" w:cs="Times New Roman"/>
          <w:b/>
          <w:bCs/>
          <w:sz w:val="28"/>
          <w:szCs w:val="28"/>
        </w:rPr>
      </w:pPr>
    </w:p>
    <w:p w:rsidR="008D3AA3" w:rsidRPr="006A5736" w:rsidRDefault="008C3263" w:rsidP="00F63E34">
      <w:pPr>
        <w:autoSpaceDE w:val="0"/>
        <w:autoSpaceDN w:val="0"/>
        <w:adjustRightInd w:val="0"/>
        <w:spacing w:before="240"/>
        <w:contextualSpacing/>
        <w:rPr>
          <w:rFonts w:ascii="Times New Roman" w:hAnsi="Times New Roman" w:cs="Times New Roman"/>
          <w:b/>
          <w:bCs/>
          <w:sz w:val="28"/>
          <w:szCs w:val="28"/>
        </w:rPr>
      </w:pPr>
      <w:r w:rsidRPr="006A5736">
        <w:rPr>
          <w:rFonts w:ascii="Times New Roman" w:hAnsi="Times New Roman" w:cs="Times New Roman"/>
          <w:b/>
          <w:bCs/>
          <w:sz w:val="28"/>
          <w:szCs w:val="28"/>
        </w:rPr>
        <w:lastRenderedPageBreak/>
        <w:t>3.2. Narratives</w:t>
      </w:r>
    </w:p>
    <w:p w:rsidR="00556C9B" w:rsidRDefault="00556C9B" w:rsidP="00F63E34">
      <w:pPr>
        <w:autoSpaceDE w:val="0"/>
        <w:autoSpaceDN w:val="0"/>
        <w:adjustRightInd w:val="0"/>
        <w:spacing w:before="240"/>
        <w:contextualSpacing/>
        <w:rPr>
          <w:rFonts w:ascii="Georgia" w:hAnsi="Georgia"/>
        </w:rPr>
      </w:pPr>
      <w:r>
        <w:rPr>
          <w:rFonts w:ascii="Georgia" w:hAnsi="Georgia"/>
        </w:rPr>
        <w:t>Theorists of narrative have long been in agreement that there are at leas</w:t>
      </w:r>
      <w:r w:rsidR="001224E9">
        <w:rPr>
          <w:rFonts w:ascii="Georgia" w:hAnsi="Georgia"/>
        </w:rPr>
        <w:t>t two levels in a narrative conversation</w:t>
      </w:r>
      <w:r>
        <w:rPr>
          <w:rFonts w:ascii="Georgia" w:hAnsi="Georgia"/>
        </w:rPr>
        <w:t xml:space="preserve">: Something happens and this something is related in a certain way. There is, in other words, a </w:t>
      </w:r>
      <w:r>
        <w:rPr>
          <w:rStyle w:val="Strong"/>
          <w:rFonts w:ascii="Georgia" w:hAnsi="Georgia"/>
        </w:rPr>
        <w:t>WHAT</w:t>
      </w:r>
      <w:r>
        <w:rPr>
          <w:rFonts w:ascii="Georgia" w:hAnsi="Georgia"/>
        </w:rPr>
        <w:t xml:space="preserve"> (What is told?) to be considered and a </w:t>
      </w:r>
      <w:r>
        <w:rPr>
          <w:rStyle w:val="Strong"/>
          <w:rFonts w:ascii="Georgia" w:hAnsi="Georgia"/>
        </w:rPr>
        <w:t>HOW</w:t>
      </w:r>
      <w:r>
        <w:rPr>
          <w:rFonts w:ascii="Georgia" w:hAnsi="Georgia"/>
        </w:rPr>
        <w:t xml:space="preserve"> (How is it told?). These two levels have been given different names by different critics. In structuralism terminology the WHAT of the narrative is called </w:t>
      </w:r>
      <w:r>
        <w:rPr>
          <w:rStyle w:val="Strong"/>
          <w:rFonts w:ascii="Georgia" w:hAnsi="Georgia"/>
        </w:rPr>
        <w:t>story</w:t>
      </w:r>
      <w:r>
        <w:rPr>
          <w:rFonts w:ascii="Georgia" w:hAnsi="Georgia"/>
        </w:rPr>
        <w:t xml:space="preserve">, the HOW is called </w:t>
      </w:r>
      <w:r>
        <w:rPr>
          <w:rStyle w:val="Strong"/>
          <w:rFonts w:ascii="Georgia" w:hAnsi="Georgia"/>
        </w:rPr>
        <w:t>discourse</w:t>
      </w:r>
      <w:r>
        <w:rPr>
          <w:rFonts w:ascii="Georgia" w:hAnsi="Georgia"/>
        </w:rPr>
        <w:t xml:space="preserve">. </w:t>
      </w:r>
    </w:p>
    <w:p w:rsidR="00382361" w:rsidRDefault="00382361" w:rsidP="00F63E34">
      <w:pPr>
        <w:pStyle w:val="NormalWeb"/>
        <w:spacing w:before="0" w:beforeAutospacing="0" w:after="0" w:afterAutospacing="0"/>
        <w:contextualSpacing/>
      </w:pPr>
      <w:r>
        <w:rPr>
          <w:rFonts w:ascii="Georgia" w:hAnsi="Georgia"/>
        </w:rPr>
        <w:t xml:space="preserve">These two levels are further subdivided </w:t>
      </w:r>
      <w:r w:rsidR="00C84FE8">
        <w:rPr>
          <w:rFonts w:ascii="Georgia" w:hAnsi="Georgia"/>
        </w:rPr>
        <w:t>&amp;</w:t>
      </w:r>
      <w:r>
        <w:rPr>
          <w:rFonts w:ascii="Georgia" w:hAnsi="Georgia"/>
        </w:rPr>
        <w:t xml:space="preserve">analyzed </w:t>
      </w:r>
      <w:r w:rsidR="00C84FE8">
        <w:rPr>
          <w:rFonts w:ascii="Georgia" w:hAnsi="Georgia"/>
        </w:rPr>
        <w:t>as follows</w:t>
      </w:r>
      <w:r>
        <w:rPr>
          <w:rFonts w:ascii="Georgia" w:hAnsi="Georgia"/>
        </w:rPr>
        <w:t xml:space="preserve">: </w:t>
      </w:r>
      <w:bookmarkStart w:id="1" w:name="discourse"/>
      <w:bookmarkEnd w:id="1"/>
    </w:p>
    <w:p w:rsidR="002E3C3A" w:rsidRDefault="00C84FE8" w:rsidP="00EE4787">
      <w:pPr>
        <w:pStyle w:val="NormalWeb"/>
        <w:spacing w:line="360" w:lineRule="auto"/>
        <w:contextualSpacing/>
      </w:pPr>
      <w:r w:rsidRPr="002E3C3A">
        <w:rPr>
          <w:rStyle w:val="Strong"/>
        </w:rPr>
        <w:t xml:space="preserve">Story: </w:t>
      </w:r>
      <w:r w:rsidRPr="002E3C3A">
        <w:t xml:space="preserve">The story consists of </w:t>
      </w:r>
      <w:r w:rsidRPr="002E3C3A">
        <w:rPr>
          <w:rStyle w:val="Strong"/>
        </w:rPr>
        <w:t>events</w:t>
      </w:r>
      <w:bookmarkStart w:id="2" w:name="event"/>
      <w:bookmarkEnd w:id="2"/>
      <w:r w:rsidRPr="002E3C3A">
        <w:t xml:space="preserve"> (things that happen) and so-called </w:t>
      </w:r>
      <w:r w:rsidRPr="002E3C3A">
        <w:rPr>
          <w:rStyle w:val="Strong"/>
        </w:rPr>
        <w:t>existents</w:t>
      </w:r>
      <w:r w:rsidRPr="002E3C3A">
        <w:t>, the characters that make things happen or have things happen to them and the setting, meaning the place where things happen. Events can be either brought about actively, in which case they are called actions (one character kills another one), or they just happen (someone dies of a heart-attack).  Each of these elements can be approached with different tools of analysis (</w:t>
      </w:r>
      <w:hyperlink r:id="rId39" w:anchor="plot" w:history="1">
        <w:r w:rsidRPr="002E3C3A">
          <w:rPr>
            <w:rStyle w:val="internlinks"/>
            <w:color w:val="000000" w:themeColor="text1"/>
            <w:u w:val="single"/>
          </w:rPr>
          <w:t>story/plot</w:t>
        </w:r>
      </w:hyperlink>
      <w:r w:rsidRPr="002E3C3A">
        <w:rPr>
          <w:color w:val="000000" w:themeColor="text1"/>
        </w:rPr>
        <w:t xml:space="preserve">, </w:t>
      </w:r>
      <w:hyperlink r:id="rId40" w:anchor="Character" w:history="1">
        <w:r w:rsidRPr="002E3C3A">
          <w:rPr>
            <w:rStyle w:val="internlinks"/>
            <w:color w:val="000000" w:themeColor="text1"/>
            <w:u w:val="single"/>
          </w:rPr>
          <w:t>character</w:t>
        </w:r>
      </w:hyperlink>
      <w:r w:rsidRPr="002E3C3A">
        <w:rPr>
          <w:color w:val="000000" w:themeColor="text1"/>
        </w:rPr>
        <w:t xml:space="preserve">, </w:t>
      </w:r>
      <w:hyperlink r:id="rId41" w:anchor="spa" w:history="1">
        <w:r w:rsidRPr="002E3C3A">
          <w:rPr>
            <w:rStyle w:val="internlinks"/>
            <w:color w:val="000000" w:themeColor="text1"/>
            <w:u w:val="single"/>
          </w:rPr>
          <w:t>space</w:t>
        </w:r>
      </w:hyperlink>
      <w:r w:rsidRPr="002E3C3A">
        <w:t>).</w:t>
      </w:r>
    </w:p>
    <w:p w:rsidR="00C84FE8" w:rsidRPr="002E3C3A" w:rsidRDefault="00C84FE8" w:rsidP="00EE4787">
      <w:pPr>
        <w:pStyle w:val="NormalWeb"/>
        <w:spacing w:line="360" w:lineRule="auto"/>
        <w:contextualSpacing/>
      </w:pPr>
      <w:r w:rsidRPr="002E3C3A">
        <w:rPr>
          <w:rStyle w:val="Strong"/>
        </w:rPr>
        <w:t>Discourse</w:t>
      </w:r>
      <w:r w:rsidR="002E3C3A">
        <w:rPr>
          <w:rStyle w:val="Strong"/>
        </w:rPr>
        <w:t>:</w:t>
      </w:r>
      <w:r w:rsidRPr="002E3C3A">
        <w:t xml:space="preserve">Discourse is the category that comprises various elements of transmission. Strictly speaking, it is only discourse that is directly accessible to us, since we only learn about the story via discourse. Elements of discourse thus determine our perception of the story (what ‘actually’ happened). In the analysis of discourse one tries to determine how certain effects are achieved. </w:t>
      </w:r>
    </w:p>
    <w:p w:rsidR="00C84FE8" w:rsidRPr="009A178B" w:rsidRDefault="00C84FE8" w:rsidP="00EE4787">
      <w:pPr>
        <w:pStyle w:val="NormalWeb"/>
        <w:spacing w:line="360" w:lineRule="auto"/>
        <w:contextualSpacing/>
      </w:pPr>
      <w:r w:rsidRPr="002E3C3A">
        <w:t>The focuses of analysis are questions such as: What is the narrative situation? Whose point of view is presented? Which narrative modes are employed? How are the thoughts of characters transmitted? How is the chronology of events dealt with? How is style used? These elements are always used to certain effects. For instance, how it is that the reader tends to identify with one character and not with another? The analysis of elements o</w:t>
      </w:r>
      <w:r w:rsidR="000C4DAC">
        <w:t>f discourse reveals how the speak</w:t>
      </w:r>
      <w:r w:rsidR="000C4DAC" w:rsidRPr="002E3C3A">
        <w:t>er</w:t>
      </w:r>
      <w:r w:rsidRPr="002E3C3A">
        <w:t xml:space="preserve"> is </w:t>
      </w:r>
      <w:r w:rsidRPr="009A178B">
        <w:t>‘manipulated’ into forming certain views about the story.</w:t>
      </w:r>
    </w:p>
    <w:p w:rsidR="009A178B" w:rsidRPr="009A178B" w:rsidRDefault="008C3263" w:rsidP="00EE4787">
      <w:pPr>
        <w:pStyle w:val="NormalWeb"/>
        <w:spacing w:line="360" w:lineRule="auto"/>
        <w:contextualSpacing/>
        <w:rPr>
          <w:b/>
          <w:bCs/>
        </w:rPr>
      </w:pPr>
      <w:r w:rsidRPr="009A178B">
        <w:rPr>
          <w:b/>
          <w:bCs/>
        </w:rPr>
        <w:t>3.3. Argumentation</w:t>
      </w:r>
    </w:p>
    <w:p w:rsidR="009A178B" w:rsidRDefault="009A178B" w:rsidP="00EE4787">
      <w:pPr>
        <w:pStyle w:val="NormalWeb"/>
        <w:spacing w:line="360" w:lineRule="auto"/>
        <w:contextualSpacing/>
      </w:pPr>
      <w:r w:rsidRPr="009A178B">
        <w:rPr>
          <w:bCs/>
        </w:rPr>
        <w:t>Argumentation theory</w:t>
      </w:r>
      <w:r w:rsidRPr="009A178B">
        <w:t xml:space="preserve">, or </w:t>
      </w:r>
      <w:r w:rsidRPr="009A178B">
        <w:rPr>
          <w:bCs/>
        </w:rPr>
        <w:t>argumentation</w:t>
      </w:r>
      <w:r w:rsidRPr="009A178B">
        <w:t xml:space="preserve">, is the interdisciplinary study of how conclusions can be reached through logical </w:t>
      </w:r>
      <w:hyperlink r:id="rId42" w:tooltip="Reasoning" w:history="1">
        <w:r w:rsidRPr="009A178B">
          <w:rPr>
            <w:rStyle w:val="Hyperlink"/>
            <w:color w:val="000000" w:themeColor="text1"/>
          </w:rPr>
          <w:t>reasoning</w:t>
        </w:r>
      </w:hyperlink>
      <w:r w:rsidRPr="009A178B">
        <w:rPr>
          <w:color w:val="000000" w:themeColor="text1"/>
        </w:rPr>
        <w:t>;</w:t>
      </w:r>
      <w:r w:rsidRPr="009A178B">
        <w:t xml:space="preserve"> that is, claims based, soundly or not, on </w:t>
      </w:r>
      <w:hyperlink r:id="rId43" w:tooltip="Premise" w:history="1">
        <w:r w:rsidRPr="009A178B">
          <w:rPr>
            <w:rStyle w:val="Hyperlink"/>
            <w:color w:val="000000" w:themeColor="text1"/>
          </w:rPr>
          <w:t>premises</w:t>
        </w:r>
      </w:hyperlink>
      <w:r w:rsidRPr="009A178B">
        <w:t xml:space="preserve">. It includes the arts and sciences of civil debate, </w:t>
      </w:r>
      <w:hyperlink r:id="rId44" w:tooltip="Dialogue" w:history="1">
        <w:r w:rsidRPr="009A178B">
          <w:rPr>
            <w:rStyle w:val="Hyperlink"/>
            <w:color w:val="000000" w:themeColor="text1"/>
          </w:rPr>
          <w:t>dialogue</w:t>
        </w:r>
      </w:hyperlink>
      <w:r w:rsidRPr="009A178B">
        <w:t xml:space="preserve">, conversation, and </w:t>
      </w:r>
      <w:hyperlink r:id="rId45" w:tooltip="Persuasion" w:history="1">
        <w:r w:rsidRPr="009A178B">
          <w:rPr>
            <w:rStyle w:val="Hyperlink"/>
            <w:color w:val="000000" w:themeColor="text1"/>
          </w:rPr>
          <w:t>persuasion</w:t>
        </w:r>
      </w:hyperlink>
      <w:r w:rsidRPr="009A178B">
        <w:t xml:space="preserve">. </w:t>
      </w:r>
    </w:p>
    <w:p w:rsidR="00D81E11" w:rsidRDefault="009A178B" w:rsidP="00EE4787">
      <w:pPr>
        <w:pStyle w:val="NormalWeb"/>
        <w:spacing w:line="360" w:lineRule="auto"/>
        <w:contextualSpacing/>
      </w:pPr>
      <w:r w:rsidRPr="009A178B">
        <w:t xml:space="preserve">It studies rules of </w:t>
      </w:r>
      <w:hyperlink r:id="rId46" w:tooltip="Inference" w:history="1">
        <w:r w:rsidRPr="009A178B">
          <w:rPr>
            <w:rStyle w:val="Hyperlink"/>
            <w:color w:val="000000" w:themeColor="text1"/>
          </w:rPr>
          <w:t>inference</w:t>
        </w:r>
      </w:hyperlink>
      <w:r w:rsidRPr="009A178B">
        <w:rPr>
          <w:color w:val="000000" w:themeColor="text1"/>
        </w:rPr>
        <w:t xml:space="preserve">, </w:t>
      </w:r>
      <w:hyperlink r:id="rId47" w:tooltip="Logic" w:history="1">
        <w:r w:rsidRPr="009A178B">
          <w:rPr>
            <w:rStyle w:val="Hyperlink"/>
            <w:color w:val="000000" w:themeColor="text1"/>
          </w:rPr>
          <w:t>logic</w:t>
        </w:r>
      </w:hyperlink>
      <w:r w:rsidRPr="009A178B">
        <w:t xml:space="preserve">, and procedural rules in both </w:t>
      </w:r>
      <w:hyperlink r:id="rId48" w:tooltip="Artificial intelligence" w:history="1">
        <w:r w:rsidRPr="009A178B">
          <w:rPr>
            <w:rStyle w:val="Hyperlink"/>
            <w:color w:val="000000" w:themeColor="text1"/>
          </w:rPr>
          <w:t>artificial</w:t>
        </w:r>
      </w:hyperlink>
      <w:r w:rsidRPr="009A178B">
        <w:t xml:space="preserve"> and real world settings. Argumentation includes </w:t>
      </w:r>
      <w:hyperlink r:id="rId49" w:tooltip="Debate" w:history="1">
        <w:r w:rsidRPr="009A178B">
          <w:rPr>
            <w:rStyle w:val="Hyperlink"/>
            <w:color w:val="000000" w:themeColor="text1"/>
          </w:rPr>
          <w:t>debate</w:t>
        </w:r>
      </w:hyperlink>
      <w:r w:rsidRPr="009A178B">
        <w:t xml:space="preserve"> and </w:t>
      </w:r>
      <w:hyperlink r:id="rId50" w:tooltip="Negotiation" w:history="1">
        <w:r w:rsidRPr="009A178B">
          <w:rPr>
            <w:rStyle w:val="Hyperlink"/>
            <w:color w:val="000000" w:themeColor="text1"/>
          </w:rPr>
          <w:t>negotiation</w:t>
        </w:r>
      </w:hyperlink>
      <w:r w:rsidRPr="009A178B">
        <w:t xml:space="preserve"> which are concerned with reaching mutually acceptable conclusions. </w:t>
      </w:r>
    </w:p>
    <w:p w:rsidR="009A178B" w:rsidRPr="009A178B" w:rsidRDefault="009A178B" w:rsidP="00EE4787">
      <w:pPr>
        <w:pStyle w:val="NormalWeb"/>
        <w:spacing w:line="360" w:lineRule="auto"/>
        <w:contextualSpacing/>
      </w:pPr>
      <w:r w:rsidRPr="009A178B">
        <w:lastRenderedPageBreak/>
        <w:t xml:space="preserve">It also encompasses </w:t>
      </w:r>
      <w:hyperlink r:id="rId51" w:tooltip="Eristic" w:history="1">
        <w:r w:rsidRPr="009A178B">
          <w:rPr>
            <w:rStyle w:val="Hyperlink"/>
            <w:color w:val="000000" w:themeColor="text1"/>
          </w:rPr>
          <w:t>eristic</w:t>
        </w:r>
      </w:hyperlink>
      <w:r w:rsidRPr="009A178B">
        <w:t xml:space="preserve"> dialog, the branch of social debate in which victory over an opponent is the primary goal. This art and science is often the means by which people protect their beliefs or self-interests in rational dialogue, in common parlance, and during the process of arguing.</w:t>
      </w:r>
    </w:p>
    <w:p w:rsidR="009A178B" w:rsidRPr="001E74C4" w:rsidRDefault="009A178B" w:rsidP="00AC0B34">
      <w:pPr>
        <w:pStyle w:val="NormalWeb"/>
        <w:spacing w:before="0" w:beforeAutospacing="0" w:after="0" w:afterAutospacing="0" w:line="360" w:lineRule="auto"/>
        <w:contextualSpacing/>
      </w:pPr>
      <w:r w:rsidRPr="009A178B">
        <w:t xml:space="preserve">Argumentation is used in </w:t>
      </w:r>
      <w:hyperlink r:id="rId52" w:tooltip="Law" w:history="1">
        <w:r w:rsidRPr="009A178B">
          <w:rPr>
            <w:rStyle w:val="Hyperlink"/>
            <w:color w:val="000000" w:themeColor="text1"/>
          </w:rPr>
          <w:t>law</w:t>
        </w:r>
      </w:hyperlink>
      <w:r w:rsidRPr="009A178B">
        <w:t xml:space="preserve">, for example in trials, in preparing an argument to be presented to a court, and in testing the </w:t>
      </w:r>
      <w:hyperlink r:id="rId53" w:tooltip="Validity" w:history="1">
        <w:r w:rsidRPr="009A178B">
          <w:rPr>
            <w:rStyle w:val="Hyperlink"/>
            <w:color w:val="000000" w:themeColor="text1"/>
          </w:rPr>
          <w:t>validity</w:t>
        </w:r>
      </w:hyperlink>
      <w:r w:rsidRPr="009A178B">
        <w:t xml:space="preserve"> of certain kinds of evidence. Also, argumentation scholars study the post hoc rationalizations by which organizational actors try to justify decisions they have made irrationally.</w:t>
      </w:r>
    </w:p>
    <w:p w:rsidR="00B42838" w:rsidRDefault="006A5736" w:rsidP="00AC0B34">
      <w:pPr>
        <w:autoSpaceDE w:val="0"/>
        <w:autoSpaceDN w:val="0"/>
        <w:adjustRightInd w:val="0"/>
        <w:spacing w:after="0"/>
        <w:contextualSpacing/>
        <w:rPr>
          <w:rFonts w:ascii="Times New Roman" w:hAnsi="Times New Roman" w:cs="Times New Roman"/>
          <w:b/>
          <w:sz w:val="24"/>
          <w:szCs w:val="24"/>
        </w:rPr>
      </w:pPr>
      <w:r>
        <w:rPr>
          <w:rFonts w:ascii="Times New Roman" w:hAnsi="Times New Roman" w:cs="Times New Roman"/>
          <w:b/>
          <w:sz w:val="24"/>
          <w:szCs w:val="24"/>
        </w:rPr>
        <w:t xml:space="preserve">3.3.1. </w:t>
      </w:r>
      <w:r w:rsidRPr="006A5736">
        <w:rPr>
          <w:rFonts w:ascii="Times New Roman" w:hAnsi="Times New Roman" w:cs="Times New Roman"/>
          <w:b/>
          <w:sz w:val="24"/>
          <w:szCs w:val="24"/>
        </w:rPr>
        <w:t>Identifying</w:t>
      </w:r>
      <w:r w:rsidR="008C3263" w:rsidRPr="006A5736">
        <w:rPr>
          <w:rFonts w:ascii="Times New Roman" w:hAnsi="Times New Roman" w:cs="Times New Roman"/>
          <w:b/>
          <w:sz w:val="24"/>
          <w:szCs w:val="24"/>
        </w:rPr>
        <w:t xml:space="preserve"> the structure of argumentation</w:t>
      </w:r>
      <w:r w:rsidR="008C3263" w:rsidRPr="006A5736">
        <w:rPr>
          <w:rFonts w:ascii="Times New Roman" w:hAnsi="Times New Roman" w:cs="Times New Roman"/>
          <w:b/>
          <w:bCs/>
          <w:sz w:val="24"/>
          <w:szCs w:val="24"/>
        </w:rPr>
        <w:t xml:space="preserve">, </w:t>
      </w:r>
      <w:r w:rsidR="008C3263" w:rsidRPr="006A5736">
        <w:rPr>
          <w:rFonts w:ascii="Times New Roman" w:hAnsi="Times New Roman" w:cs="Times New Roman"/>
          <w:b/>
          <w:sz w:val="24"/>
          <w:szCs w:val="24"/>
        </w:rPr>
        <w:t>the pragma-diale</w:t>
      </w:r>
      <w:r>
        <w:rPr>
          <w:rFonts w:ascii="Times New Roman" w:hAnsi="Times New Roman" w:cs="Times New Roman"/>
          <w:b/>
          <w:sz w:val="24"/>
          <w:szCs w:val="24"/>
        </w:rPr>
        <w:t xml:space="preserve">ctical approach and </w:t>
      </w:r>
      <w:r w:rsidR="008C3263" w:rsidRPr="006A5736">
        <w:rPr>
          <w:rFonts w:ascii="Times New Roman" w:hAnsi="Times New Roman" w:cs="Times New Roman"/>
          <w:b/>
          <w:sz w:val="24"/>
          <w:szCs w:val="24"/>
        </w:rPr>
        <w:t>the social-psychological approach</w:t>
      </w:r>
    </w:p>
    <w:p w:rsidR="00AA6C3D" w:rsidRPr="00B42838" w:rsidRDefault="00AA6C3D" w:rsidP="00B42838">
      <w:pPr>
        <w:autoSpaceDE w:val="0"/>
        <w:autoSpaceDN w:val="0"/>
        <w:adjustRightInd w:val="0"/>
        <w:spacing w:after="0"/>
        <w:contextualSpacing/>
        <w:rPr>
          <w:rFonts w:ascii="Times New Roman" w:hAnsi="Times New Roman" w:cs="Times New Roman"/>
          <w:b/>
          <w:sz w:val="24"/>
          <w:szCs w:val="24"/>
        </w:rPr>
      </w:pPr>
      <w:r w:rsidRPr="00B42838">
        <w:rPr>
          <w:rFonts w:ascii="Times New Roman" w:hAnsi="Times New Roman" w:cs="Times New Roman"/>
          <w:sz w:val="24"/>
          <w:szCs w:val="24"/>
        </w:rPr>
        <w:t>Typically an argument has an internal structure, which comprises the following elements:</w:t>
      </w:r>
    </w:p>
    <w:p w:rsidR="00AA6C3D" w:rsidRPr="00825567" w:rsidRDefault="00AA6C3D" w:rsidP="00EE4787">
      <w:pPr>
        <w:numPr>
          <w:ilvl w:val="0"/>
          <w:numId w:val="5"/>
        </w:numPr>
        <w:spacing w:before="100" w:beforeAutospacing="1" w:after="100" w:afterAutospacing="1"/>
        <w:contextualSpacing/>
        <w:rPr>
          <w:rFonts w:ascii="Times New Roman" w:hAnsi="Times New Roman" w:cs="Times New Roman"/>
          <w:sz w:val="24"/>
          <w:szCs w:val="24"/>
        </w:rPr>
      </w:pPr>
      <w:r w:rsidRPr="00825567">
        <w:rPr>
          <w:rFonts w:ascii="Times New Roman" w:hAnsi="Times New Roman" w:cs="Times New Roman"/>
          <w:sz w:val="24"/>
          <w:szCs w:val="24"/>
        </w:rPr>
        <w:t xml:space="preserve">a set of assumptions or </w:t>
      </w:r>
      <w:hyperlink r:id="rId54" w:tooltip="Premise" w:history="1">
        <w:r w:rsidRPr="00825567">
          <w:rPr>
            <w:rStyle w:val="Hyperlink"/>
            <w:rFonts w:ascii="Times New Roman" w:hAnsi="Times New Roman" w:cs="Times New Roman"/>
            <w:color w:val="auto"/>
            <w:sz w:val="24"/>
            <w:szCs w:val="24"/>
          </w:rPr>
          <w:t>premises</w:t>
        </w:r>
      </w:hyperlink>
    </w:p>
    <w:p w:rsidR="00AA6C3D" w:rsidRPr="00FE5237" w:rsidRDefault="00AA6C3D" w:rsidP="00EE4787">
      <w:pPr>
        <w:numPr>
          <w:ilvl w:val="0"/>
          <w:numId w:val="5"/>
        </w:numPr>
        <w:spacing w:before="100" w:beforeAutospacing="1" w:after="100" w:afterAutospacing="1"/>
        <w:contextualSpacing/>
        <w:rPr>
          <w:rFonts w:ascii="Times New Roman" w:hAnsi="Times New Roman" w:cs="Times New Roman"/>
          <w:sz w:val="24"/>
          <w:szCs w:val="24"/>
        </w:rPr>
      </w:pPr>
      <w:r w:rsidRPr="00FE5237">
        <w:rPr>
          <w:rFonts w:ascii="Times New Roman" w:hAnsi="Times New Roman" w:cs="Times New Roman"/>
          <w:sz w:val="24"/>
          <w:szCs w:val="24"/>
        </w:rPr>
        <w:t>a method of reasoning or deduction and</w:t>
      </w:r>
    </w:p>
    <w:p w:rsidR="00AA6C3D" w:rsidRPr="00FE5237" w:rsidRDefault="00AA6C3D" w:rsidP="00EE4787">
      <w:pPr>
        <w:numPr>
          <w:ilvl w:val="0"/>
          <w:numId w:val="5"/>
        </w:numPr>
        <w:spacing w:before="100" w:beforeAutospacing="1" w:after="100" w:afterAutospacing="1" w:line="240" w:lineRule="auto"/>
        <w:contextualSpacing/>
        <w:rPr>
          <w:rFonts w:ascii="Times New Roman" w:hAnsi="Times New Roman" w:cs="Times New Roman"/>
          <w:sz w:val="24"/>
          <w:szCs w:val="24"/>
        </w:rPr>
      </w:pPr>
      <w:proofErr w:type="gramStart"/>
      <w:r w:rsidRPr="00FE5237">
        <w:rPr>
          <w:rFonts w:ascii="Times New Roman" w:hAnsi="Times New Roman" w:cs="Times New Roman"/>
          <w:sz w:val="24"/>
          <w:szCs w:val="24"/>
        </w:rPr>
        <w:t>a</w:t>
      </w:r>
      <w:proofErr w:type="gramEnd"/>
      <w:r w:rsidRPr="00FE5237">
        <w:rPr>
          <w:rFonts w:ascii="Times New Roman" w:hAnsi="Times New Roman" w:cs="Times New Roman"/>
          <w:sz w:val="24"/>
          <w:szCs w:val="24"/>
        </w:rPr>
        <w:t xml:space="preserve"> conclusion or point.</w:t>
      </w:r>
    </w:p>
    <w:p w:rsidR="000465EB" w:rsidRDefault="00AA6C3D" w:rsidP="00EE4787">
      <w:pPr>
        <w:spacing w:before="100" w:beforeAutospacing="1" w:after="100" w:afterAutospacing="1"/>
        <w:contextualSpacing/>
        <w:rPr>
          <w:rFonts w:ascii="Times New Roman" w:hAnsi="Times New Roman" w:cs="Times New Roman"/>
          <w:sz w:val="24"/>
          <w:szCs w:val="24"/>
        </w:rPr>
      </w:pPr>
      <w:r w:rsidRPr="00825567">
        <w:rPr>
          <w:rFonts w:ascii="Times New Roman" w:hAnsi="Times New Roman" w:cs="Times New Roman"/>
          <w:sz w:val="24"/>
          <w:szCs w:val="24"/>
        </w:rPr>
        <w:t>An argument must have at least two premises and one conclusion. Often classical logic is used as the method of reasoning so that the conclusion follows logically from the assumptions or support</w:t>
      </w:r>
      <w:r w:rsidR="001362F0">
        <w:rPr>
          <w:rFonts w:ascii="Times New Roman" w:hAnsi="Times New Roman" w:cs="Times New Roman"/>
          <w:sz w:val="24"/>
          <w:szCs w:val="24"/>
        </w:rPr>
        <w:t>ing</w:t>
      </w:r>
      <w:r w:rsidR="001362F0" w:rsidRPr="00825567">
        <w:rPr>
          <w:rFonts w:ascii="Times New Roman" w:hAnsi="Times New Roman" w:cs="Times New Roman"/>
          <w:sz w:val="24"/>
          <w:szCs w:val="24"/>
        </w:rPr>
        <w:t>premises</w:t>
      </w:r>
      <w:r w:rsidRPr="00825567">
        <w:rPr>
          <w:rFonts w:ascii="Times New Roman" w:hAnsi="Times New Roman" w:cs="Times New Roman"/>
          <w:sz w:val="24"/>
          <w:szCs w:val="24"/>
        </w:rPr>
        <w:t xml:space="preserve">. In its most common form, argumentation involves an individual and an interlocutor/or opponent engaged in dialogue, each contending differ positions and trying to persuade each other. Other types of dialogue in addition to persuasion are </w:t>
      </w:r>
      <w:hyperlink r:id="rId55" w:tooltip="Eristic" w:history="1">
        <w:r w:rsidRPr="0064232E">
          <w:rPr>
            <w:rStyle w:val="Hyperlink"/>
            <w:rFonts w:ascii="Times New Roman" w:hAnsi="Times New Roman" w:cs="Times New Roman"/>
            <w:color w:val="auto"/>
            <w:sz w:val="24"/>
            <w:szCs w:val="24"/>
          </w:rPr>
          <w:t>eristic</w:t>
        </w:r>
      </w:hyperlink>
      <w:r w:rsidRPr="0064232E">
        <w:rPr>
          <w:rFonts w:ascii="Times New Roman" w:hAnsi="Times New Roman" w:cs="Times New Roman"/>
          <w:sz w:val="24"/>
          <w:szCs w:val="24"/>
        </w:rPr>
        <w:t xml:space="preserve">, </w:t>
      </w:r>
      <w:hyperlink r:id="rId56" w:tooltip="Information" w:history="1">
        <w:r w:rsidRPr="0064232E">
          <w:rPr>
            <w:rStyle w:val="Hyperlink"/>
            <w:rFonts w:ascii="Times New Roman" w:hAnsi="Times New Roman" w:cs="Times New Roman"/>
            <w:color w:val="auto"/>
            <w:sz w:val="24"/>
            <w:szCs w:val="24"/>
          </w:rPr>
          <w:t>information</w:t>
        </w:r>
      </w:hyperlink>
      <w:r w:rsidRPr="00825567">
        <w:rPr>
          <w:rFonts w:ascii="Times New Roman" w:hAnsi="Times New Roman" w:cs="Times New Roman"/>
          <w:sz w:val="24"/>
          <w:szCs w:val="24"/>
        </w:rPr>
        <w:t xml:space="preserve"> seeking, </w:t>
      </w:r>
      <w:hyperlink r:id="rId57" w:tooltip="Inquiry" w:history="1">
        <w:r w:rsidRPr="00825567">
          <w:rPr>
            <w:rStyle w:val="Hyperlink"/>
            <w:rFonts w:ascii="Times New Roman" w:hAnsi="Times New Roman" w:cs="Times New Roman"/>
            <w:color w:val="auto"/>
            <w:sz w:val="24"/>
            <w:szCs w:val="24"/>
          </w:rPr>
          <w:t>inquiry</w:t>
        </w:r>
      </w:hyperlink>
      <w:r w:rsidRPr="00825567">
        <w:rPr>
          <w:rFonts w:ascii="Times New Roman" w:hAnsi="Times New Roman" w:cs="Times New Roman"/>
          <w:sz w:val="24"/>
          <w:szCs w:val="24"/>
        </w:rPr>
        <w:t xml:space="preserve">, </w:t>
      </w:r>
      <w:hyperlink r:id="rId58" w:tooltip="Negotiation" w:history="1">
        <w:r w:rsidRPr="00825567">
          <w:rPr>
            <w:rStyle w:val="Hyperlink"/>
            <w:rFonts w:ascii="Times New Roman" w:hAnsi="Times New Roman" w:cs="Times New Roman"/>
            <w:color w:val="auto"/>
            <w:sz w:val="24"/>
            <w:szCs w:val="24"/>
          </w:rPr>
          <w:t>negotiation</w:t>
        </w:r>
      </w:hyperlink>
      <w:r w:rsidRPr="00825567">
        <w:rPr>
          <w:rFonts w:ascii="Times New Roman" w:hAnsi="Times New Roman" w:cs="Times New Roman"/>
          <w:sz w:val="24"/>
          <w:szCs w:val="24"/>
        </w:rPr>
        <w:t xml:space="preserve">, </w:t>
      </w:r>
      <w:hyperlink r:id="rId59" w:tooltip="Deliberation" w:history="1">
        <w:r w:rsidRPr="00825567">
          <w:rPr>
            <w:rStyle w:val="Hyperlink"/>
            <w:rFonts w:ascii="Times New Roman" w:hAnsi="Times New Roman" w:cs="Times New Roman"/>
            <w:color w:val="auto"/>
            <w:sz w:val="24"/>
            <w:szCs w:val="24"/>
          </w:rPr>
          <w:t>deliberation</w:t>
        </w:r>
      </w:hyperlink>
      <w:r w:rsidRPr="00825567">
        <w:rPr>
          <w:rFonts w:ascii="Times New Roman" w:hAnsi="Times New Roman" w:cs="Times New Roman"/>
          <w:sz w:val="24"/>
          <w:szCs w:val="24"/>
        </w:rPr>
        <w:t xml:space="preserve">, and the </w:t>
      </w:r>
      <w:hyperlink r:id="rId60" w:tooltip="Dialectical" w:history="1">
        <w:r w:rsidRPr="00825567">
          <w:rPr>
            <w:rStyle w:val="Hyperlink"/>
            <w:rFonts w:ascii="Times New Roman" w:hAnsi="Times New Roman" w:cs="Times New Roman"/>
            <w:color w:val="auto"/>
            <w:sz w:val="24"/>
            <w:szCs w:val="24"/>
          </w:rPr>
          <w:t>dialectical</w:t>
        </w:r>
      </w:hyperlink>
      <w:r w:rsidRPr="00825567">
        <w:rPr>
          <w:rFonts w:ascii="Times New Roman" w:hAnsi="Times New Roman" w:cs="Times New Roman"/>
          <w:sz w:val="24"/>
          <w:szCs w:val="24"/>
        </w:rPr>
        <w:t xml:space="preserve"> method.  </w:t>
      </w:r>
    </w:p>
    <w:p w:rsidR="008C3263" w:rsidRPr="000465EB" w:rsidRDefault="006A5736" w:rsidP="00C31F25">
      <w:pPr>
        <w:spacing w:before="100" w:beforeAutospacing="1" w:after="0"/>
        <w:contextualSpacing/>
        <w:rPr>
          <w:rFonts w:ascii="Times New Roman" w:hAnsi="Times New Roman" w:cs="Times New Roman"/>
          <w:sz w:val="24"/>
          <w:szCs w:val="24"/>
        </w:rPr>
      </w:pPr>
      <w:r>
        <w:rPr>
          <w:rFonts w:ascii="Times New Roman" w:hAnsi="Times New Roman" w:cs="Times New Roman"/>
          <w:b/>
          <w:sz w:val="24"/>
          <w:szCs w:val="24"/>
        </w:rPr>
        <w:t xml:space="preserve">3.3.2. </w:t>
      </w:r>
      <w:r w:rsidR="008C3263" w:rsidRPr="006A5736">
        <w:rPr>
          <w:rFonts w:ascii="Times New Roman" w:hAnsi="Times New Roman" w:cs="Times New Roman"/>
          <w:b/>
          <w:sz w:val="24"/>
          <w:szCs w:val="24"/>
        </w:rPr>
        <w:t>The quality of argumentation</w:t>
      </w:r>
    </w:p>
    <w:p w:rsidR="000465EB" w:rsidRPr="00C37A31" w:rsidRDefault="00327CDC" w:rsidP="00C31F25">
      <w:pPr>
        <w:pStyle w:val="NormalWeb"/>
        <w:spacing w:before="0" w:beforeAutospacing="0" w:after="0" w:afterAutospacing="0" w:line="360" w:lineRule="auto"/>
        <w:contextualSpacing/>
      </w:pPr>
      <w:r w:rsidRPr="00C37A31">
        <w:t xml:space="preserve">The quality </w:t>
      </w:r>
      <w:r w:rsidR="000465EB" w:rsidRPr="00C37A31">
        <w:t>of argument is determined by two criteria:</w:t>
      </w:r>
    </w:p>
    <w:p w:rsidR="00327CDC" w:rsidRPr="00C37A31" w:rsidRDefault="00B37DCF" w:rsidP="00EE4787">
      <w:pPr>
        <w:numPr>
          <w:ilvl w:val="0"/>
          <w:numId w:val="6"/>
        </w:numPr>
        <w:spacing w:after="100" w:afterAutospacing="1"/>
        <w:contextualSpacing/>
        <w:rPr>
          <w:rFonts w:ascii="Times New Roman" w:hAnsi="Times New Roman" w:cs="Times New Roman"/>
          <w:color w:val="000000" w:themeColor="text1"/>
          <w:sz w:val="24"/>
          <w:szCs w:val="24"/>
        </w:rPr>
      </w:pPr>
      <w:hyperlink r:id="rId61" w:tgtFrame="_blank" w:tooltip="What Is Transparent Validity?" w:history="1">
        <w:r w:rsidR="000465EB" w:rsidRPr="00C37A31">
          <w:rPr>
            <w:rStyle w:val="Hyperlink"/>
            <w:rFonts w:ascii="Times New Roman" w:hAnsi="Times New Roman" w:cs="Times New Roman"/>
            <w:color w:val="000000" w:themeColor="text1"/>
            <w:sz w:val="24"/>
            <w:szCs w:val="24"/>
          </w:rPr>
          <w:t>transparent validity</w:t>
        </w:r>
      </w:hyperlink>
    </w:p>
    <w:p w:rsidR="00327CDC" w:rsidRPr="00C37A31" w:rsidRDefault="000465EB" w:rsidP="00F42026">
      <w:pPr>
        <w:numPr>
          <w:ilvl w:val="0"/>
          <w:numId w:val="6"/>
        </w:numPr>
        <w:spacing w:before="100" w:beforeAutospacing="1" w:after="0"/>
        <w:contextualSpacing/>
        <w:rPr>
          <w:rFonts w:ascii="Times New Roman" w:hAnsi="Times New Roman" w:cs="Times New Roman"/>
          <w:color w:val="000000" w:themeColor="text1"/>
          <w:sz w:val="24"/>
          <w:szCs w:val="24"/>
        </w:rPr>
      </w:pPr>
      <w:r w:rsidRPr="00C37A31">
        <w:rPr>
          <w:rFonts w:ascii="Times New Roman" w:hAnsi="Times New Roman" w:cs="Times New Roman"/>
          <w:sz w:val="24"/>
          <w:szCs w:val="24"/>
          <w:u w:val="single"/>
        </w:rPr>
        <w:t>quality of premises</w:t>
      </w:r>
    </w:p>
    <w:p w:rsidR="00327CDC" w:rsidRPr="00C37A31" w:rsidRDefault="00327CDC" w:rsidP="00F42026">
      <w:pPr>
        <w:pStyle w:val="NormalWeb"/>
        <w:spacing w:before="0" w:beforeAutospacing="0" w:after="0" w:afterAutospacing="0" w:line="360" w:lineRule="auto"/>
        <w:contextualSpacing/>
      </w:pPr>
      <w:r w:rsidRPr="00C37A31">
        <w:t xml:space="preserve">How do transparent validity and quality of premises work together to determine the quality of an argument? First, for an argument to be good, it </w:t>
      </w:r>
      <w:r w:rsidRPr="00C37A31">
        <w:rPr>
          <w:rStyle w:val="Emphasis"/>
        </w:rPr>
        <w:t>must</w:t>
      </w:r>
      <w:r w:rsidRPr="00C37A31">
        <w:t xml:space="preserve"> be transparently valid. If it is not transparently valid, it is automatically a bad argument. This is not to say that transparent validity makes an argument goo</w:t>
      </w:r>
      <w:r w:rsidR="00C37A31">
        <w:t>d. By itself, it doesn’t. It is</w:t>
      </w:r>
      <w:r w:rsidRPr="00C37A31">
        <w:rPr>
          <w:u w:val="single"/>
        </w:rPr>
        <w:t xml:space="preserve"> necessary condition</w:t>
      </w:r>
      <w:r w:rsidRPr="00C37A31">
        <w:t>, not a sufficient one.</w:t>
      </w:r>
    </w:p>
    <w:p w:rsidR="00B42838" w:rsidRDefault="00327CDC" w:rsidP="00EE4787">
      <w:pPr>
        <w:pStyle w:val="NormalWeb"/>
        <w:spacing w:line="360" w:lineRule="auto"/>
        <w:contextualSpacing/>
      </w:pPr>
      <w:r w:rsidRPr="00C37A31">
        <w:t xml:space="preserve">If an argument </w:t>
      </w:r>
      <w:r w:rsidRPr="00C37A31">
        <w:rPr>
          <w:rStyle w:val="Emphasis"/>
        </w:rPr>
        <w:t>is</w:t>
      </w:r>
      <w:r w:rsidRPr="00C37A31">
        <w:t xml:space="preserve"> transparently valid, its quality is then determined by the quality of its premises. In particular, an argument is </w:t>
      </w:r>
      <w:r w:rsidRPr="00C37A31">
        <w:rPr>
          <w:rStyle w:val="Emphasis"/>
        </w:rPr>
        <w:t>at best</w:t>
      </w:r>
      <w:r w:rsidRPr="00C37A31">
        <w:t xml:space="preserve"> as good as its worst premise. </w:t>
      </w:r>
    </w:p>
    <w:p w:rsidR="00327CDC" w:rsidRPr="00C37A31" w:rsidRDefault="00327CDC" w:rsidP="00EE4787">
      <w:pPr>
        <w:pStyle w:val="NormalWeb"/>
        <w:spacing w:line="360" w:lineRule="auto"/>
        <w:contextualSpacing/>
      </w:pPr>
      <w:r w:rsidRPr="00C37A31">
        <w:lastRenderedPageBreak/>
        <w:t xml:space="preserve">If an argument has zero or one </w:t>
      </w:r>
      <w:r w:rsidRPr="00C37A31">
        <w:rPr>
          <w:u w:val="single"/>
        </w:rPr>
        <w:t>imperfect</w:t>
      </w:r>
      <w:r w:rsidRPr="00C37A31">
        <w:t xml:space="preserve"> premises, then the argument is </w:t>
      </w:r>
      <w:r w:rsidRPr="00C37A31">
        <w:rPr>
          <w:rStyle w:val="Emphasis"/>
        </w:rPr>
        <w:t>exactly</w:t>
      </w:r>
      <w:r w:rsidRPr="00C37A31">
        <w:t xml:space="preserve"> as good as its worst premise. If an argument has two or more imperfect premises, then it is </w:t>
      </w:r>
      <w:r w:rsidRPr="00C37A31">
        <w:rPr>
          <w:rStyle w:val="Emphasis"/>
        </w:rPr>
        <w:t>worse</w:t>
      </w:r>
      <w:r w:rsidRPr="00C37A31">
        <w:t xml:space="preserve"> than its worst premise. This depends on how bad the various premises are.</w:t>
      </w:r>
    </w:p>
    <w:p w:rsidR="00327CDC" w:rsidRPr="00C37A31" w:rsidRDefault="00327CDC" w:rsidP="00EE4787">
      <w:pPr>
        <w:pStyle w:val="NormalWeb"/>
        <w:spacing w:line="360" w:lineRule="auto"/>
        <w:contextualSpacing/>
      </w:pPr>
      <w:r w:rsidRPr="00C37A31">
        <w:t>In this regard, an argument is like a chain. A chain is at most as strong as its weakest link. If it has just zero or one imperfect links, then the chain is exactly as strong as its weakest link. If it has two or more imperfect links, the chain is weaker than its weakest link – so long as we suppose that the links do not always fail in order of weakness. How much weaker? This depends on how weak the various links are.</w:t>
      </w:r>
    </w:p>
    <w:p w:rsidR="00327CDC" w:rsidRPr="00C37A31" w:rsidRDefault="00327CDC" w:rsidP="00EE4787">
      <w:pPr>
        <w:pStyle w:val="NormalWeb"/>
        <w:spacing w:line="360" w:lineRule="auto"/>
        <w:contextualSpacing/>
      </w:pPr>
      <w:r w:rsidRPr="00C37A31">
        <w:rPr>
          <w:rStyle w:val="Strong"/>
        </w:rPr>
        <w:t>Some examples</w:t>
      </w:r>
    </w:p>
    <w:p w:rsidR="00327CDC" w:rsidRPr="00C37A31" w:rsidRDefault="00327CDC" w:rsidP="00C31F25">
      <w:pPr>
        <w:pStyle w:val="NormalWeb"/>
        <w:spacing w:before="0" w:beforeAutospacing="0" w:after="0" w:afterAutospacing="0" w:line="360" w:lineRule="auto"/>
        <w:contextualSpacing/>
      </w:pPr>
      <w:r w:rsidRPr="00C37A31">
        <w:t>Let’s consider a few examples.</w:t>
      </w:r>
    </w:p>
    <w:p w:rsidR="00327CDC" w:rsidRPr="00C37A31" w:rsidRDefault="00327CDC" w:rsidP="00C31F25">
      <w:pPr>
        <w:numPr>
          <w:ilvl w:val="0"/>
          <w:numId w:val="7"/>
        </w:numPr>
        <w:spacing w:after="0"/>
        <w:contextualSpacing/>
        <w:rPr>
          <w:rFonts w:ascii="Times New Roman" w:hAnsi="Times New Roman" w:cs="Times New Roman"/>
          <w:sz w:val="24"/>
          <w:szCs w:val="24"/>
        </w:rPr>
      </w:pPr>
      <w:r w:rsidRPr="00C37A31">
        <w:rPr>
          <w:rFonts w:ascii="Times New Roman" w:hAnsi="Times New Roman" w:cs="Times New Roman"/>
          <w:sz w:val="24"/>
          <w:szCs w:val="24"/>
        </w:rPr>
        <w:t>Socrates is a person.</w:t>
      </w:r>
    </w:p>
    <w:p w:rsidR="00327CDC" w:rsidRPr="00C37A31" w:rsidRDefault="00327CDC" w:rsidP="00EE4787">
      <w:pPr>
        <w:numPr>
          <w:ilvl w:val="0"/>
          <w:numId w:val="7"/>
        </w:numPr>
        <w:spacing w:before="100" w:beforeAutospacing="1" w:after="100" w:afterAutospacing="1"/>
        <w:contextualSpacing/>
        <w:rPr>
          <w:rFonts w:ascii="Times New Roman" w:hAnsi="Times New Roman" w:cs="Times New Roman"/>
          <w:sz w:val="24"/>
          <w:szCs w:val="24"/>
        </w:rPr>
      </w:pPr>
      <w:r w:rsidRPr="00C37A31">
        <w:rPr>
          <w:rFonts w:ascii="Times New Roman" w:hAnsi="Times New Roman" w:cs="Times New Roman"/>
          <w:sz w:val="24"/>
          <w:szCs w:val="24"/>
        </w:rPr>
        <w:t>All people are mortal.</w:t>
      </w:r>
    </w:p>
    <w:p w:rsidR="00327CDC" w:rsidRPr="00C37A31" w:rsidRDefault="00327CDC" w:rsidP="00EE4787">
      <w:pPr>
        <w:numPr>
          <w:ilvl w:val="0"/>
          <w:numId w:val="7"/>
        </w:numPr>
        <w:spacing w:before="100" w:beforeAutospacing="1" w:after="100" w:afterAutospacing="1"/>
        <w:contextualSpacing/>
        <w:rPr>
          <w:rFonts w:ascii="Times New Roman" w:hAnsi="Times New Roman" w:cs="Times New Roman"/>
          <w:sz w:val="24"/>
          <w:szCs w:val="24"/>
        </w:rPr>
      </w:pPr>
      <w:r w:rsidRPr="00C37A31">
        <w:rPr>
          <w:rFonts w:ascii="Times New Roman" w:hAnsi="Times New Roman" w:cs="Times New Roman"/>
          <w:sz w:val="24"/>
          <w:szCs w:val="24"/>
        </w:rPr>
        <w:t>Therefore, Socrates is mortal. [1,2]</w:t>
      </w:r>
    </w:p>
    <w:p w:rsidR="00327CDC" w:rsidRPr="00C37A31" w:rsidRDefault="00327CDC" w:rsidP="00EE4787">
      <w:pPr>
        <w:numPr>
          <w:ilvl w:val="0"/>
          <w:numId w:val="7"/>
        </w:numPr>
        <w:spacing w:before="100" w:beforeAutospacing="1" w:after="100" w:afterAutospacing="1"/>
        <w:contextualSpacing/>
        <w:rPr>
          <w:rFonts w:ascii="Times New Roman" w:hAnsi="Times New Roman" w:cs="Times New Roman"/>
          <w:sz w:val="24"/>
          <w:szCs w:val="24"/>
        </w:rPr>
      </w:pPr>
      <w:r w:rsidRPr="00C37A31">
        <w:rPr>
          <w:rFonts w:ascii="Times New Roman" w:hAnsi="Times New Roman" w:cs="Times New Roman"/>
          <w:sz w:val="24"/>
          <w:szCs w:val="24"/>
        </w:rPr>
        <w:t>All mortal things have parts.</w:t>
      </w:r>
    </w:p>
    <w:p w:rsidR="00327CDC" w:rsidRPr="00C37A31" w:rsidRDefault="00327CDC" w:rsidP="00EE4787">
      <w:pPr>
        <w:numPr>
          <w:ilvl w:val="0"/>
          <w:numId w:val="7"/>
        </w:numPr>
        <w:spacing w:before="100" w:beforeAutospacing="1" w:after="100" w:afterAutospacing="1"/>
        <w:contextualSpacing/>
        <w:rPr>
          <w:rFonts w:ascii="Times New Roman" w:hAnsi="Times New Roman" w:cs="Times New Roman"/>
          <w:sz w:val="24"/>
          <w:szCs w:val="24"/>
        </w:rPr>
      </w:pPr>
      <w:r w:rsidRPr="00C37A31">
        <w:rPr>
          <w:rFonts w:ascii="Times New Roman" w:hAnsi="Times New Roman" w:cs="Times New Roman"/>
          <w:sz w:val="24"/>
          <w:szCs w:val="24"/>
        </w:rPr>
        <w:t>Therefore, Socrates has parts. [3,4]</w:t>
      </w:r>
    </w:p>
    <w:p w:rsidR="00327CDC" w:rsidRPr="00C37A31" w:rsidRDefault="00327CDC" w:rsidP="00EE4787">
      <w:pPr>
        <w:numPr>
          <w:ilvl w:val="0"/>
          <w:numId w:val="7"/>
        </w:numPr>
        <w:spacing w:before="100" w:beforeAutospacing="1" w:after="100" w:afterAutospacing="1"/>
        <w:contextualSpacing/>
        <w:rPr>
          <w:rFonts w:ascii="Times New Roman" w:hAnsi="Times New Roman" w:cs="Times New Roman"/>
          <w:sz w:val="24"/>
          <w:szCs w:val="24"/>
        </w:rPr>
      </w:pPr>
      <w:r w:rsidRPr="00C37A31">
        <w:rPr>
          <w:rFonts w:ascii="Times New Roman" w:hAnsi="Times New Roman" w:cs="Times New Roman"/>
          <w:sz w:val="24"/>
          <w:szCs w:val="24"/>
        </w:rPr>
        <w:t>All things that have parts are made of particles.</w:t>
      </w:r>
    </w:p>
    <w:p w:rsidR="00327CDC" w:rsidRPr="00C37A31" w:rsidRDefault="00327CDC" w:rsidP="00C31F25">
      <w:pPr>
        <w:numPr>
          <w:ilvl w:val="0"/>
          <w:numId w:val="7"/>
        </w:numPr>
        <w:spacing w:after="0"/>
        <w:contextualSpacing/>
        <w:rPr>
          <w:rFonts w:ascii="Times New Roman" w:hAnsi="Times New Roman" w:cs="Times New Roman"/>
          <w:sz w:val="24"/>
          <w:szCs w:val="24"/>
        </w:rPr>
      </w:pPr>
      <w:r w:rsidRPr="00C37A31">
        <w:rPr>
          <w:rFonts w:ascii="Times New Roman" w:hAnsi="Times New Roman" w:cs="Times New Roman"/>
          <w:sz w:val="24"/>
          <w:szCs w:val="24"/>
        </w:rPr>
        <w:t>Therefore, Socrates is made of particles. [5,6]</w:t>
      </w:r>
    </w:p>
    <w:p w:rsidR="00327CDC" w:rsidRPr="00C37A31" w:rsidRDefault="00327CDC" w:rsidP="00C31F25">
      <w:pPr>
        <w:pStyle w:val="NormalWeb"/>
        <w:spacing w:before="0" w:beforeAutospacing="0" w:after="0" w:afterAutospacing="0" w:line="360" w:lineRule="auto"/>
        <w:contextualSpacing/>
      </w:pPr>
      <w:r w:rsidRPr="00C37A31">
        <w:t>Next, consider this:</w:t>
      </w:r>
    </w:p>
    <w:p w:rsidR="00327CDC" w:rsidRPr="00C37A31" w:rsidRDefault="00327CDC" w:rsidP="00C31F25">
      <w:pPr>
        <w:numPr>
          <w:ilvl w:val="0"/>
          <w:numId w:val="8"/>
        </w:numPr>
        <w:spacing w:after="0"/>
        <w:contextualSpacing/>
        <w:rPr>
          <w:rFonts w:ascii="Times New Roman" w:hAnsi="Times New Roman" w:cs="Times New Roman"/>
          <w:sz w:val="24"/>
          <w:szCs w:val="24"/>
        </w:rPr>
      </w:pPr>
      <w:r w:rsidRPr="00C37A31">
        <w:rPr>
          <w:rFonts w:ascii="Times New Roman" w:hAnsi="Times New Roman" w:cs="Times New Roman"/>
          <w:sz w:val="24"/>
          <w:szCs w:val="24"/>
        </w:rPr>
        <w:t>All cats are animals.</w:t>
      </w:r>
    </w:p>
    <w:p w:rsidR="00327CDC" w:rsidRPr="00C37A31" w:rsidRDefault="00327CDC" w:rsidP="00C31F25">
      <w:pPr>
        <w:numPr>
          <w:ilvl w:val="0"/>
          <w:numId w:val="8"/>
        </w:numPr>
        <w:spacing w:after="0"/>
        <w:contextualSpacing/>
        <w:rPr>
          <w:rFonts w:ascii="Times New Roman" w:hAnsi="Times New Roman" w:cs="Times New Roman"/>
          <w:sz w:val="24"/>
          <w:szCs w:val="24"/>
        </w:rPr>
      </w:pPr>
      <w:r w:rsidRPr="00C37A31">
        <w:rPr>
          <w:rFonts w:ascii="Times New Roman" w:hAnsi="Times New Roman" w:cs="Times New Roman"/>
          <w:sz w:val="24"/>
          <w:szCs w:val="24"/>
        </w:rPr>
        <w:t>All dogs are animals.</w:t>
      </w:r>
    </w:p>
    <w:p w:rsidR="00327CDC" w:rsidRPr="00C37A31" w:rsidRDefault="00327CDC" w:rsidP="00C31F25">
      <w:pPr>
        <w:numPr>
          <w:ilvl w:val="0"/>
          <w:numId w:val="8"/>
        </w:numPr>
        <w:spacing w:after="0"/>
        <w:contextualSpacing/>
        <w:rPr>
          <w:rFonts w:ascii="Times New Roman" w:hAnsi="Times New Roman" w:cs="Times New Roman"/>
          <w:sz w:val="24"/>
          <w:szCs w:val="24"/>
        </w:rPr>
      </w:pPr>
      <w:r w:rsidRPr="00C37A31">
        <w:rPr>
          <w:rFonts w:ascii="Times New Roman" w:hAnsi="Times New Roman" w:cs="Times New Roman"/>
          <w:sz w:val="24"/>
          <w:szCs w:val="24"/>
        </w:rPr>
        <w:t>Therefore, all cats are dogs. [1,2]</w:t>
      </w:r>
    </w:p>
    <w:p w:rsidR="00327CDC" w:rsidRPr="00C37A31" w:rsidRDefault="00327CDC" w:rsidP="00C31F25">
      <w:pPr>
        <w:pStyle w:val="NormalWeb"/>
        <w:spacing w:before="0" w:beforeAutospacing="0" w:after="0" w:afterAutospacing="0" w:line="360" w:lineRule="auto"/>
        <w:contextualSpacing/>
      </w:pPr>
      <w:r w:rsidRPr="00C37A31">
        <w:t>As before, we begin by checking transparent validity. Is the argument transparently valid? The answer is no. This makes assessment easy: the argument is automatically bad, just like every argument that is not transparently valid. We do not even need to assess the quality of the argument’s premises.</w:t>
      </w:r>
    </w:p>
    <w:p w:rsidR="00327CDC" w:rsidRPr="00C37A31" w:rsidRDefault="00327CDC" w:rsidP="00C31F25">
      <w:pPr>
        <w:pStyle w:val="NormalWeb"/>
        <w:spacing w:after="0" w:afterAutospacing="0" w:line="360" w:lineRule="auto"/>
        <w:contextualSpacing/>
      </w:pPr>
      <w:r w:rsidRPr="00C37A31">
        <w:t>Finally, consider this argument:</w:t>
      </w:r>
    </w:p>
    <w:p w:rsidR="00327CDC" w:rsidRPr="00C37A31" w:rsidRDefault="006C5A27" w:rsidP="00EE4787">
      <w:pPr>
        <w:numPr>
          <w:ilvl w:val="0"/>
          <w:numId w:val="9"/>
        </w:numPr>
        <w:spacing w:after="100" w:afterAutospacing="1"/>
        <w:contextualSpacing/>
        <w:rPr>
          <w:rFonts w:ascii="Times New Roman" w:hAnsi="Times New Roman" w:cs="Times New Roman"/>
          <w:sz w:val="24"/>
          <w:szCs w:val="24"/>
        </w:rPr>
      </w:pPr>
      <w:r>
        <w:rPr>
          <w:rFonts w:ascii="Times New Roman" w:hAnsi="Times New Roman" w:cs="Times New Roman"/>
          <w:sz w:val="24"/>
          <w:szCs w:val="24"/>
        </w:rPr>
        <w:t>All rabbits are cub</w:t>
      </w:r>
      <w:r w:rsidR="00327CDC" w:rsidRPr="00C37A31">
        <w:rPr>
          <w:rFonts w:ascii="Times New Roman" w:hAnsi="Times New Roman" w:cs="Times New Roman"/>
          <w:sz w:val="24"/>
          <w:szCs w:val="24"/>
        </w:rPr>
        <w:t>s.</w:t>
      </w:r>
    </w:p>
    <w:p w:rsidR="00327CDC" w:rsidRPr="00C37A31" w:rsidRDefault="006C5A27" w:rsidP="00EE4787">
      <w:pPr>
        <w:numPr>
          <w:ilvl w:val="0"/>
          <w:numId w:val="9"/>
        </w:num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All cub</w:t>
      </w:r>
      <w:r w:rsidR="00327CDC" w:rsidRPr="00C37A31">
        <w:rPr>
          <w:rFonts w:ascii="Times New Roman" w:hAnsi="Times New Roman" w:cs="Times New Roman"/>
          <w:sz w:val="24"/>
          <w:szCs w:val="24"/>
        </w:rPr>
        <w:t>s are spatial.</w:t>
      </w:r>
    </w:p>
    <w:p w:rsidR="00327CDC" w:rsidRDefault="00327CDC" w:rsidP="00EE4787">
      <w:pPr>
        <w:numPr>
          <w:ilvl w:val="0"/>
          <w:numId w:val="9"/>
        </w:numPr>
        <w:spacing w:after="100" w:afterAutospacing="1"/>
        <w:contextualSpacing/>
        <w:rPr>
          <w:rFonts w:ascii="Times New Roman" w:hAnsi="Times New Roman" w:cs="Times New Roman"/>
          <w:sz w:val="24"/>
          <w:szCs w:val="24"/>
        </w:rPr>
      </w:pPr>
      <w:r w:rsidRPr="00C37A31">
        <w:rPr>
          <w:rFonts w:ascii="Times New Roman" w:hAnsi="Times New Roman" w:cs="Times New Roman"/>
          <w:sz w:val="24"/>
          <w:szCs w:val="24"/>
        </w:rPr>
        <w:t>Therefore, all rabbits are spatial. [1,2]</w:t>
      </w:r>
    </w:p>
    <w:p w:rsidR="00731C99" w:rsidRPr="00E2503A" w:rsidRDefault="00E2503A" w:rsidP="00731C99">
      <w:pPr>
        <w:spacing w:after="100" w:afterAutospacing="1"/>
        <w:contextualSpacing/>
        <w:rPr>
          <w:rFonts w:ascii="Times New Roman" w:hAnsi="Times New Roman" w:cs="Times New Roman"/>
          <w:sz w:val="24"/>
          <w:szCs w:val="24"/>
        </w:rPr>
      </w:pPr>
      <w:r w:rsidRPr="00E2503A">
        <w:rPr>
          <w:rFonts w:ascii="Times New Roman" w:hAnsi="Times New Roman" w:cs="Times New Roman"/>
          <w:sz w:val="24"/>
          <w:szCs w:val="24"/>
        </w:rPr>
        <w:t>First we consider transparent validity. Then we move on to the premises.</w:t>
      </w:r>
    </w:p>
    <w:p w:rsidR="00E2503A" w:rsidRDefault="00E2503A" w:rsidP="00EE4787">
      <w:pPr>
        <w:autoSpaceDE w:val="0"/>
        <w:autoSpaceDN w:val="0"/>
        <w:adjustRightInd w:val="0"/>
        <w:spacing w:after="0"/>
        <w:contextualSpacing/>
      </w:pPr>
    </w:p>
    <w:p w:rsidR="000C39EE" w:rsidRDefault="000C39EE" w:rsidP="00E2503A">
      <w:pPr>
        <w:autoSpaceDE w:val="0"/>
        <w:autoSpaceDN w:val="0"/>
        <w:adjustRightInd w:val="0"/>
        <w:spacing w:before="240"/>
        <w:contextualSpacing/>
        <w:rPr>
          <w:rFonts w:ascii="TimesNewRoman,Bold" w:hAnsi="TimesNewRoman,Bold" w:cs="TimesNewRoman,Bold"/>
          <w:b/>
          <w:bCs/>
          <w:sz w:val="28"/>
          <w:szCs w:val="28"/>
        </w:rPr>
      </w:pPr>
      <w:r w:rsidRPr="0027638F">
        <w:rPr>
          <w:rFonts w:ascii="TimesNewRoman" w:hAnsi="TimesNewRoman" w:cs="TimesNewRoman"/>
          <w:b/>
          <w:sz w:val="28"/>
          <w:szCs w:val="28"/>
        </w:rPr>
        <w:lastRenderedPageBreak/>
        <w:t xml:space="preserve">Unit four: </w:t>
      </w:r>
      <w:r w:rsidRPr="0027638F">
        <w:rPr>
          <w:rFonts w:ascii="TimesNewRoman,Bold" w:hAnsi="TimesNewRoman,Bold" w:cs="TimesNewRoman,Bold"/>
          <w:b/>
          <w:bCs/>
          <w:sz w:val="28"/>
          <w:szCs w:val="28"/>
        </w:rPr>
        <w:t>Persuasion</w:t>
      </w:r>
    </w:p>
    <w:p w:rsidR="00BE4160" w:rsidRPr="006128C4" w:rsidRDefault="00A971F8" w:rsidP="00E2503A">
      <w:pPr>
        <w:pStyle w:val="NormalWeb"/>
        <w:spacing w:before="0" w:beforeAutospacing="0" w:line="360" w:lineRule="auto"/>
        <w:contextualSpacing/>
      </w:pPr>
      <w:r w:rsidRPr="006128C4">
        <w:t xml:space="preserve">In many cases, speeches are simply used as a way of telling a story or to deliver a message. In this sense, if the speaker isn’t careful, it’s easy to make the speech feel one directional. However, when a speaker gives a speech of persuasion they intend to enact a response in the audience, or ‘receiver of the message’, creating multiple channels of communication.These types of speeches can range anywhere from a political debate to a simple sales pitch. </w:t>
      </w:r>
    </w:p>
    <w:p w:rsidR="000C39EE" w:rsidRDefault="000C39EE" w:rsidP="00EE4787">
      <w:pPr>
        <w:autoSpaceDE w:val="0"/>
        <w:autoSpaceDN w:val="0"/>
        <w:adjustRightInd w:val="0"/>
        <w:spacing w:after="0"/>
        <w:contextualSpacing/>
        <w:rPr>
          <w:rFonts w:ascii="TimesNewRoman,Bold" w:hAnsi="TimesNewRoman,Bold" w:cs="TimesNewRoman,Bold"/>
          <w:b/>
          <w:bCs/>
          <w:sz w:val="24"/>
          <w:szCs w:val="24"/>
        </w:rPr>
      </w:pPr>
      <w:r>
        <w:rPr>
          <w:rFonts w:ascii="TimesNewRoman,Bold" w:hAnsi="TimesNewRoman,Bold" w:cs="TimesNewRoman,Bold"/>
          <w:b/>
          <w:bCs/>
          <w:sz w:val="24"/>
          <w:szCs w:val="24"/>
        </w:rPr>
        <w:t>4.1. Discourse and cognition:</w:t>
      </w:r>
    </w:p>
    <w:p w:rsidR="006128C4" w:rsidRPr="00F12D9A" w:rsidRDefault="00023AF8" w:rsidP="00EE4787">
      <w:pPr>
        <w:autoSpaceDE w:val="0"/>
        <w:autoSpaceDN w:val="0"/>
        <w:adjustRightInd w:val="0"/>
        <w:spacing w:after="0"/>
        <w:contextualSpacing/>
        <w:rPr>
          <w:rFonts w:ascii="Times New Roman" w:hAnsi="Times New Roman" w:cs="Times New Roman"/>
          <w:bCs/>
          <w:sz w:val="24"/>
          <w:szCs w:val="24"/>
        </w:rPr>
      </w:pPr>
      <w:r w:rsidRPr="00F12D9A">
        <w:rPr>
          <w:rFonts w:ascii="Times New Roman" w:hAnsi="Times New Roman" w:cs="Times New Roman"/>
          <w:sz w:val="24"/>
          <w:szCs w:val="24"/>
        </w:rPr>
        <w:t xml:space="preserve">It is important </w:t>
      </w:r>
      <w:r w:rsidR="00F93688" w:rsidRPr="00F12D9A">
        <w:rPr>
          <w:rFonts w:ascii="Times New Roman" w:hAnsi="Times New Roman" w:cs="Times New Roman"/>
          <w:sz w:val="24"/>
          <w:szCs w:val="24"/>
        </w:rPr>
        <w:t>to make some points clear to avoid some common misunderstandings.</w:t>
      </w:r>
    </w:p>
    <w:p w:rsidR="00F93688" w:rsidRPr="00F12D9A" w:rsidRDefault="00F93688" w:rsidP="00EE4787">
      <w:pPr>
        <w:autoSpaceDE w:val="0"/>
        <w:autoSpaceDN w:val="0"/>
        <w:adjustRightInd w:val="0"/>
        <w:spacing w:after="0"/>
        <w:contextualSpacing/>
        <w:rPr>
          <w:rFonts w:ascii="Times New Roman" w:hAnsi="Times New Roman" w:cs="Times New Roman"/>
          <w:sz w:val="24"/>
          <w:szCs w:val="24"/>
        </w:rPr>
      </w:pPr>
      <w:r w:rsidRPr="00F12D9A">
        <w:rPr>
          <w:rFonts w:ascii="Times New Roman" w:hAnsi="Times New Roman" w:cs="Times New Roman"/>
          <w:sz w:val="24"/>
          <w:szCs w:val="24"/>
        </w:rPr>
        <w:t xml:space="preserve">To make sense of </w:t>
      </w:r>
      <w:r w:rsidR="00023AF8" w:rsidRPr="00F12D9A">
        <w:rPr>
          <w:rFonts w:ascii="Times New Roman" w:hAnsi="Times New Roman" w:cs="Times New Roman"/>
          <w:sz w:val="24"/>
          <w:szCs w:val="24"/>
        </w:rPr>
        <w:t xml:space="preserve">a </w:t>
      </w:r>
      <w:r w:rsidRPr="00F12D9A">
        <w:rPr>
          <w:rFonts w:ascii="Times New Roman" w:hAnsi="Times New Roman" w:cs="Times New Roman"/>
          <w:sz w:val="24"/>
          <w:szCs w:val="24"/>
        </w:rPr>
        <w:t>moment, you have to recognize the identities and acti</w:t>
      </w:r>
      <w:r w:rsidR="00023AF8" w:rsidRPr="00F12D9A">
        <w:rPr>
          <w:rFonts w:ascii="Times New Roman" w:hAnsi="Times New Roman" w:cs="Times New Roman"/>
          <w:sz w:val="24"/>
          <w:szCs w:val="24"/>
        </w:rPr>
        <w:t xml:space="preserve">vities involved in it. </w:t>
      </w:r>
    </w:p>
    <w:p w:rsidR="00023AF8" w:rsidRPr="00F93688" w:rsidRDefault="00023AF8" w:rsidP="00EE4787">
      <w:pPr>
        <w:autoSpaceDE w:val="0"/>
        <w:autoSpaceDN w:val="0"/>
        <w:adjustRightInd w:val="0"/>
        <w:spacing w:after="0"/>
        <w:contextualSpacing/>
        <w:rPr>
          <w:rFonts w:ascii="Times New Roman" w:hAnsi="Times New Roman" w:cs="Times New Roman"/>
          <w:sz w:val="20"/>
          <w:szCs w:val="20"/>
        </w:rPr>
      </w:pPr>
      <w:r w:rsidRPr="00F12D9A">
        <w:rPr>
          <w:rFonts w:ascii="Times New Roman" w:hAnsi="Times New Roman" w:cs="Times New Roman"/>
          <w:sz w:val="24"/>
          <w:szCs w:val="24"/>
        </w:rPr>
        <w:t>People engage in such work when they try to make visible to others (and to themselves, as well) who they are and what they are doing. People engage in such work when they try to recognize others for who they are and what they are doing. People engage in such work within interactions, moment by moment. They engage in such work when they reflect on their interactions later. They engage in such work, as well, when they try to understand human interaction as researchers, practitioners, theoreticians, or interventionists.</w:t>
      </w:r>
      <w:r w:rsidR="00F12D9A" w:rsidRPr="00F12D9A">
        <w:rPr>
          <w:rFonts w:ascii="Times New Roman" w:hAnsi="Times New Roman" w:cs="Times New Roman"/>
          <w:sz w:val="24"/>
          <w:szCs w:val="24"/>
        </w:rPr>
        <w:t xml:space="preserve"> This is what I call “recognition work.” </w:t>
      </w:r>
      <w:r w:rsidRPr="00F12D9A">
        <w:rPr>
          <w:rFonts w:ascii="Times New Roman" w:hAnsi="Times New Roman" w:cs="Times New Roman"/>
          <w:sz w:val="24"/>
          <w:szCs w:val="24"/>
        </w:rPr>
        <w:t xml:space="preserve"> Sometimes such recognition work is conscious, sometimes it is not. Sometimes people have labels they can articulate for </w:t>
      </w:r>
      <w:r w:rsidRPr="00F12D9A">
        <w:rPr>
          <w:rFonts w:ascii="Times New Roman" w:hAnsi="Times New Roman" w:cs="Times New Roman"/>
          <w:i/>
          <w:iCs/>
          <w:sz w:val="24"/>
          <w:szCs w:val="24"/>
        </w:rPr>
        <w:t xml:space="preserve">whose </w:t>
      </w:r>
      <w:r w:rsidRPr="00F12D9A">
        <w:rPr>
          <w:rFonts w:ascii="Times New Roman" w:hAnsi="Times New Roman" w:cs="Times New Roman"/>
          <w:sz w:val="24"/>
          <w:szCs w:val="24"/>
        </w:rPr>
        <w:t xml:space="preserve">and </w:t>
      </w:r>
      <w:r w:rsidR="00F12D9A">
        <w:rPr>
          <w:rFonts w:ascii="Times New Roman" w:hAnsi="Times New Roman" w:cs="Times New Roman"/>
          <w:i/>
          <w:iCs/>
          <w:sz w:val="24"/>
          <w:szCs w:val="24"/>
        </w:rPr>
        <w:t>what</w:t>
      </w:r>
      <w:r w:rsidR="00F12D9A" w:rsidRPr="00F12D9A">
        <w:rPr>
          <w:rFonts w:ascii="Times New Roman" w:hAnsi="Times New Roman" w:cs="Times New Roman"/>
          <w:i/>
          <w:iCs/>
          <w:sz w:val="24"/>
          <w:szCs w:val="24"/>
        </w:rPr>
        <w:t>’s</w:t>
      </w:r>
      <w:r w:rsidRPr="00F12D9A">
        <w:rPr>
          <w:rFonts w:ascii="Times New Roman" w:hAnsi="Times New Roman" w:cs="Times New Roman"/>
          <w:sz w:val="24"/>
          <w:szCs w:val="24"/>
        </w:rPr>
        <w:t>they recognize, sometimes they don’t. Sometimes they fight over the labels, sometimes they don’t. And the labels change over time.</w:t>
      </w:r>
    </w:p>
    <w:p w:rsidR="000C39EE" w:rsidRPr="00770858" w:rsidRDefault="000C39EE" w:rsidP="00EE4787">
      <w:pPr>
        <w:autoSpaceDE w:val="0"/>
        <w:autoSpaceDN w:val="0"/>
        <w:adjustRightInd w:val="0"/>
        <w:spacing w:after="0"/>
        <w:contextualSpacing/>
        <w:rPr>
          <w:rFonts w:ascii="Times New Roman" w:hAnsi="Times New Roman" w:cs="Times New Roman"/>
          <w:b/>
          <w:sz w:val="24"/>
          <w:szCs w:val="24"/>
        </w:rPr>
      </w:pPr>
      <w:r w:rsidRPr="00770858">
        <w:rPr>
          <w:rFonts w:ascii="Times New Roman" w:hAnsi="Times New Roman" w:cs="Times New Roman"/>
          <w:b/>
          <w:bCs/>
          <w:sz w:val="24"/>
          <w:szCs w:val="24"/>
        </w:rPr>
        <w:t>4.1.1.</w:t>
      </w:r>
      <w:r w:rsidR="00770858">
        <w:rPr>
          <w:rFonts w:ascii="Times New Roman" w:hAnsi="Times New Roman" w:cs="Times New Roman"/>
          <w:b/>
          <w:sz w:val="24"/>
          <w:szCs w:val="24"/>
        </w:rPr>
        <w:t>I</w:t>
      </w:r>
      <w:r w:rsidRPr="00770858">
        <w:rPr>
          <w:rFonts w:ascii="Times New Roman" w:hAnsi="Times New Roman" w:cs="Times New Roman"/>
          <w:b/>
          <w:sz w:val="24"/>
          <w:szCs w:val="24"/>
        </w:rPr>
        <w:t>dentifying theories of persuasion and Persuasive tools</w:t>
      </w:r>
    </w:p>
    <w:p w:rsidR="006128C4" w:rsidRPr="006128C4" w:rsidRDefault="006128C4" w:rsidP="00EE4787">
      <w:pPr>
        <w:pStyle w:val="NormalWeb"/>
        <w:spacing w:line="360" w:lineRule="auto"/>
        <w:contextualSpacing/>
        <w:rPr>
          <w:b/>
        </w:rPr>
      </w:pPr>
      <w:r w:rsidRPr="006128C4">
        <w:rPr>
          <w:rStyle w:val="Strong"/>
          <w:b w:val="0"/>
          <w:color w:val="000000"/>
        </w:rPr>
        <w:t>The co</w:t>
      </w:r>
      <w:r w:rsidR="00954144">
        <w:rPr>
          <w:rStyle w:val="Strong"/>
          <w:b w:val="0"/>
          <w:color w:val="000000"/>
        </w:rPr>
        <w:t>mmon goal in persuasive speech</w:t>
      </w:r>
      <w:r w:rsidRPr="006128C4">
        <w:rPr>
          <w:rStyle w:val="Strong"/>
          <w:b w:val="0"/>
          <w:color w:val="000000"/>
        </w:rPr>
        <w:t xml:space="preserve"> is to influence the audience’s view on a certain subject whether that means changing their opinion completely or simply strengthening already existing view. </w:t>
      </w:r>
      <w:r w:rsidRPr="006128C4">
        <w:t xml:space="preserve">In order to accomplish this, speakers use a variety of arguments and strategies, most of which can be summed up into the three rhetorical appeals: </w:t>
      </w:r>
      <w:r w:rsidRPr="006128C4">
        <w:rPr>
          <w:rStyle w:val="Strong"/>
          <w:color w:val="000000"/>
        </w:rPr>
        <w:t>ethos</w:t>
      </w:r>
      <w:r w:rsidRPr="006128C4">
        <w:t>,</w:t>
      </w:r>
      <w:r w:rsidRPr="006128C4">
        <w:rPr>
          <w:rStyle w:val="Strong"/>
          <w:color w:val="000000"/>
        </w:rPr>
        <w:t>logos</w:t>
      </w:r>
      <w:r w:rsidRPr="006128C4">
        <w:t xml:space="preserve">, and </w:t>
      </w:r>
      <w:r w:rsidRPr="006128C4">
        <w:rPr>
          <w:rStyle w:val="Strong"/>
          <w:color w:val="000000"/>
        </w:rPr>
        <w:t>pathos</w:t>
      </w:r>
      <w:r w:rsidRPr="006128C4">
        <w:rPr>
          <w:color w:val="000000"/>
        </w:rPr>
        <w:t>.</w:t>
      </w:r>
      <w:r w:rsidRPr="006128C4">
        <w:t xml:space="preserve"> When used effectively, these three appeals can be powerful tools for achieving a speaker’s persuasive goal.</w:t>
      </w:r>
    </w:p>
    <w:p w:rsidR="006128C4" w:rsidRPr="00507E63" w:rsidRDefault="00A85C7C" w:rsidP="00EE4787">
      <w:pPr>
        <w:autoSpaceDE w:val="0"/>
        <w:autoSpaceDN w:val="0"/>
        <w:adjustRightInd w:val="0"/>
        <w:spacing w:after="0"/>
        <w:contextualSpacing/>
        <w:rPr>
          <w:rFonts w:ascii="Times New Roman" w:hAnsi="Times New Roman" w:cs="Times New Roman"/>
          <w:b/>
          <w:sz w:val="24"/>
          <w:szCs w:val="24"/>
        </w:rPr>
      </w:pPr>
      <w:r w:rsidRPr="00507E63">
        <w:rPr>
          <w:rFonts w:ascii="Times New Roman" w:hAnsi="Times New Roman" w:cs="Times New Roman"/>
          <w:sz w:val="24"/>
          <w:szCs w:val="24"/>
        </w:rPr>
        <w:t xml:space="preserve">In a persuasive speech, it’s not simply enough to capture our audience’s attention; the speaker must also quickly establish their </w:t>
      </w:r>
      <w:r w:rsidRPr="00507E63">
        <w:rPr>
          <w:rFonts w:ascii="Times New Roman" w:hAnsi="Times New Roman" w:cs="Times New Roman"/>
          <w:sz w:val="24"/>
          <w:szCs w:val="24"/>
          <w:u w:val="single"/>
        </w:rPr>
        <w:t>credibility</w:t>
      </w:r>
      <w:r w:rsidRPr="00507E63">
        <w:rPr>
          <w:rFonts w:ascii="Times New Roman" w:hAnsi="Times New Roman" w:cs="Times New Roman"/>
          <w:sz w:val="24"/>
          <w:szCs w:val="24"/>
        </w:rPr>
        <w:t xml:space="preserve">. This can be done using the ethical appeal known as </w:t>
      </w:r>
      <w:r w:rsidRPr="00507E63">
        <w:rPr>
          <w:rFonts w:ascii="Times New Roman" w:hAnsi="Times New Roman" w:cs="Times New Roman"/>
          <w:b/>
          <w:sz w:val="24"/>
          <w:szCs w:val="24"/>
        </w:rPr>
        <w:t>ethos</w:t>
      </w:r>
      <w:r w:rsidRPr="00507E63">
        <w:rPr>
          <w:rFonts w:ascii="Times New Roman" w:hAnsi="Times New Roman" w:cs="Times New Roman"/>
          <w:sz w:val="24"/>
          <w:szCs w:val="24"/>
        </w:rPr>
        <w:t>.</w:t>
      </w:r>
    </w:p>
    <w:p w:rsidR="00C94297" w:rsidRDefault="007649CA" w:rsidP="00EE4787">
      <w:pPr>
        <w:pStyle w:val="NormalWeb"/>
        <w:spacing w:line="360" w:lineRule="auto"/>
        <w:contextualSpacing/>
      </w:pPr>
      <w:r>
        <w:lastRenderedPageBreak/>
        <w:t>Ethos</w:t>
      </w:r>
      <w:r w:rsidR="00C94297">
        <w:t xml:space="preserve"> is an appeal to credibility or character. Speakers or writers use ethos to convince audiences in case of reliable, honest and credible. </w:t>
      </w:r>
    </w:p>
    <w:p w:rsidR="007649CA" w:rsidRDefault="00C94297" w:rsidP="00EE4787">
      <w:pPr>
        <w:pStyle w:val="NormalWeb"/>
        <w:spacing w:line="360" w:lineRule="auto"/>
        <w:contextualSpacing/>
      </w:pPr>
      <w:r>
        <w:t>Ethos</w:t>
      </w:r>
      <w:r w:rsidR="007649CA">
        <w:t xml:space="preserve"> is related to the persona or reputation associated with the speaker. This persona is constructed based on the credentials and reliability of a speaker, and can often be established prior to a speech or presentation in situations where the speaker is widely known to the audience. </w:t>
      </w:r>
      <w:r w:rsidR="007649CA" w:rsidRPr="007649CA">
        <w:rPr>
          <w:rStyle w:val="Strong"/>
          <w:b w:val="0"/>
          <w:color w:val="000000"/>
        </w:rPr>
        <w:t>Basically, ethos is what signifies to the audience that the speaker knows what they’re talking about.</w:t>
      </w:r>
    </w:p>
    <w:p w:rsidR="007649CA" w:rsidRPr="007649CA" w:rsidRDefault="007649CA" w:rsidP="00EE4787">
      <w:pPr>
        <w:pStyle w:val="NormalWeb"/>
        <w:spacing w:line="360" w:lineRule="auto"/>
        <w:contextualSpacing/>
      </w:pPr>
      <w:r w:rsidRPr="007649CA">
        <w:rPr>
          <w:rStyle w:val="Strong"/>
          <w:color w:val="000000" w:themeColor="text1"/>
        </w:rPr>
        <w:t>Here are 3 easy ways for a speaker to establish a favorable ethos:</w:t>
      </w:r>
    </w:p>
    <w:p w:rsidR="007649CA" w:rsidRPr="008306B5" w:rsidRDefault="007649CA" w:rsidP="00EE4787">
      <w:pPr>
        <w:pStyle w:val="NormalWeb"/>
        <w:spacing w:line="360" w:lineRule="auto"/>
        <w:contextualSpacing/>
      </w:pPr>
      <w:r w:rsidRPr="008306B5">
        <w:rPr>
          <w:rStyle w:val="Strong"/>
          <w:color w:val="000000"/>
        </w:rPr>
        <w:t xml:space="preserve">1.)  </w:t>
      </w:r>
      <w:r w:rsidR="00BD3DBB" w:rsidRPr="008306B5">
        <w:rPr>
          <w:rStyle w:val="Strong"/>
          <w:color w:val="000000"/>
        </w:rPr>
        <w:t>A</w:t>
      </w:r>
      <w:r w:rsidRPr="008306B5">
        <w:rPr>
          <w:rStyle w:val="Strong"/>
          <w:color w:val="000000"/>
        </w:rPr>
        <w:t xml:space="preserve"> speaker needs to do is convince the audience that they know what they’re talking about.</w:t>
      </w:r>
      <w:r w:rsidRPr="008306B5">
        <w:rPr>
          <w:rStyle w:val="Strong"/>
          <w:b w:val="0"/>
          <w:color w:val="000000"/>
        </w:rPr>
        <w:t>This includes knowing both sides of an argument and presenting each of them accurately.</w:t>
      </w:r>
      <w:r w:rsidRPr="008306B5">
        <w:t>This helps assure the audience that you’ve at least done your research on the subject.</w:t>
      </w:r>
    </w:p>
    <w:p w:rsidR="007649CA" w:rsidRPr="008306B5" w:rsidRDefault="007649CA" w:rsidP="00EE4787">
      <w:pPr>
        <w:pStyle w:val="NormalWeb"/>
        <w:spacing w:line="360" w:lineRule="auto"/>
        <w:contextualSpacing/>
      </w:pPr>
      <w:r w:rsidRPr="008306B5">
        <w:rPr>
          <w:rStyle w:val="Strong"/>
          <w:color w:val="000000"/>
        </w:rPr>
        <w:t xml:space="preserve">2.) </w:t>
      </w:r>
      <w:r w:rsidR="00BD3DBB" w:rsidRPr="008306B5">
        <w:rPr>
          <w:rStyle w:val="Strong"/>
          <w:color w:val="000000"/>
        </w:rPr>
        <w:t xml:space="preserve">A speaker </w:t>
      </w:r>
      <w:r w:rsidRPr="008306B5">
        <w:rPr>
          <w:rStyle w:val="Strong"/>
          <w:color w:val="000000"/>
        </w:rPr>
        <w:t>understand</w:t>
      </w:r>
      <w:r w:rsidR="00BD3DBB" w:rsidRPr="008306B5">
        <w:rPr>
          <w:rStyle w:val="Strong"/>
          <w:color w:val="000000"/>
        </w:rPr>
        <w:t>s</w:t>
      </w:r>
      <w:r w:rsidRPr="008306B5">
        <w:rPr>
          <w:rStyle w:val="Strong"/>
          <w:color w:val="000000"/>
        </w:rPr>
        <w:t xml:space="preserve"> the </w:t>
      </w:r>
      <w:r w:rsidR="00BD3DBB" w:rsidRPr="008306B5">
        <w:rPr>
          <w:rStyle w:val="Strong"/>
          <w:color w:val="000000"/>
        </w:rPr>
        <w:t xml:space="preserve">important issue for </w:t>
      </w:r>
      <w:r w:rsidRPr="008306B5">
        <w:rPr>
          <w:rStyle w:val="Strong"/>
          <w:color w:val="000000"/>
        </w:rPr>
        <w:t>audience</w:t>
      </w:r>
      <w:r w:rsidR="00BD3DBB" w:rsidRPr="008306B5">
        <w:rPr>
          <w:rStyle w:val="Strong"/>
          <w:color w:val="000000"/>
        </w:rPr>
        <w:t>:</w:t>
      </w:r>
      <w:r w:rsidRPr="008306B5">
        <w:rPr>
          <w:rStyle w:val="Strong"/>
        </w:rPr>
        <w:t> </w:t>
      </w:r>
      <w:r w:rsidRPr="008306B5">
        <w:t>By having this background knowledge the speaker can research their subject matter, and then tailor their message in a way that resonates with that specific audience.</w:t>
      </w:r>
    </w:p>
    <w:p w:rsidR="00770858" w:rsidRPr="00770858" w:rsidRDefault="007649CA" w:rsidP="00C94297">
      <w:pPr>
        <w:pStyle w:val="NormalWeb"/>
        <w:spacing w:before="0" w:beforeAutospacing="0" w:after="0" w:afterAutospacing="0" w:line="360" w:lineRule="auto"/>
        <w:contextualSpacing/>
        <w:rPr>
          <w:bCs/>
          <w:color w:val="000000"/>
        </w:rPr>
      </w:pPr>
      <w:r w:rsidRPr="008306B5">
        <w:rPr>
          <w:rStyle w:val="Strong"/>
          <w:color w:val="000000"/>
        </w:rPr>
        <w:t>3.) The speaker cites credible sources:</w:t>
      </w:r>
      <w:r w:rsidRPr="008306B5">
        <w:t xml:space="preserve"> For example, if you were trying to persuade your audience to use a certain pharmaceutical product, and you yourself were not a doctor or pharmacist, you might reference or quote known physicians. </w:t>
      </w:r>
      <w:r w:rsidRPr="008306B5">
        <w:rPr>
          <w:rStyle w:val="Strong"/>
          <w:b w:val="0"/>
          <w:color w:val="000000"/>
        </w:rPr>
        <w:t>An audience can forgive the fact that you’re not a certified expert on the subject that you’re presenting, but they may not forgive you for not making an effort to provide an expert’s opinion.</w:t>
      </w:r>
    </w:p>
    <w:p w:rsidR="00C94297" w:rsidRDefault="00C94297" w:rsidP="00EE4787">
      <w:pPr>
        <w:autoSpaceDE w:val="0"/>
        <w:autoSpaceDN w:val="0"/>
        <w:adjustRightInd w:val="0"/>
        <w:spacing w:after="0"/>
        <w:contextualSpacing/>
        <w:rPr>
          <w:rStyle w:val="Strong"/>
          <w:rFonts w:ascii="Times New Roman" w:hAnsi="Times New Roman" w:cs="Times New Roman"/>
          <w:b w:val="0"/>
          <w:color w:val="000000"/>
          <w:sz w:val="24"/>
          <w:szCs w:val="24"/>
        </w:rPr>
      </w:pPr>
      <w:r w:rsidRPr="00C94297">
        <w:rPr>
          <w:rStyle w:val="Strong"/>
          <w:rFonts w:ascii="Times New Roman" w:hAnsi="Times New Roman" w:cs="Times New Roman"/>
          <w:color w:val="000000"/>
          <w:sz w:val="24"/>
          <w:szCs w:val="24"/>
        </w:rPr>
        <w:t>Logos</w:t>
      </w:r>
      <w:r w:rsidR="00E03EA3">
        <w:rPr>
          <w:rStyle w:val="Strong"/>
          <w:rFonts w:ascii="Times New Roman" w:hAnsi="Times New Roman" w:cs="Times New Roman"/>
          <w:b w:val="0"/>
          <w:color w:val="000000"/>
          <w:sz w:val="24"/>
          <w:szCs w:val="24"/>
        </w:rPr>
        <w:t>is an appeal to logic or reason. The principal role or purpose of logos is to identify and simplify its means. Logos are clear and simple graphical elements. Logos provides visual perception and comprehension.</w:t>
      </w:r>
    </w:p>
    <w:p w:rsidR="00E03EA3" w:rsidRPr="00E03EA3" w:rsidRDefault="00E03EA3" w:rsidP="00EE4787">
      <w:pPr>
        <w:autoSpaceDE w:val="0"/>
        <w:autoSpaceDN w:val="0"/>
        <w:adjustRightInd w:val="0"/>
        <w:spacing w:after="0"/>
        <w:contextualSpacing/>
        <w:rPr>
          <w:rFonts w:ascii="Times New Roman" w:hAnsi="Times New Roman" w:cs="Times New Roman"/>
          <w:b/>
          <w:sz w:val="24"/>
          <w:szCs w:val="24"/>
        </w:rPr>
      </w:pPr>
      <w:r w:rsidRPr="00E03EA3">
        <w:rPr>
          <w:rStyle w:val="Strong"/>
          <w:rFonts w:ascii="Times New Roman" w:hAnsi="Times New Roman" w:cs="Times New Roman"/>
          <w:color w:val="000000"/>
          <w:sz w:val="24"/>
          <w:szCs w:val="24"/>
        </w:rPr>
        <w:t>Pathos</w:t>
      </w:r>
      <w:r w:rsidRPr="00E03EA3">
        <w:rPr>
          <w:rStyle w:val="Strong"/>
          <w:rFonts w:ascii="Times New Roman" w:hAnsi="Times New Roman" w:cs="Times New Roman"/>
          <w:b w:val="0"/>
          <w:color w:val="000000"/>
          <w:sz w:val="24"/>
          <w:szCs w:val="24"/>
        </w:rPr>
        <w:t xml:space="preserve">is an appeal to emotion.Speakers use pathos to </w:t>
      </w:r>
      <w:r>
        <w:rPr>
          <w:rStyle w:val="Strong"/>
          <w:rFonts w:ascii="Times New Roman" w:hAnsi="Times New Roman" w:cs="Times New Roman"/>
          <w:b w:val="0"/>
          <w:color w:val="000000"/>
          <w:sz w:val="24"/>
          <w:szCs w:val="24"/>
        </w:rPr>
        <w:t xml:space="preserve">evoke an emotional response of </w:t>
      </w:r>
      <w:r w:rsidR="001D618A">
        <w:rPr>
          <w:rStyle w:val="Strong"/>
          <w:rFonts w:ascii="Times New Roman" w:hAnsi="Times New Roman" w:cs="Times New Roman"/>
          <w:b w:val="0"/>
          <w:color w:val="000000"/>
          <w:sz w:val="24"/>
          <w:szCs w:val="24"/>
        </w:rPr>
        <w:t>their audience</w:t>
      </w:r>
      <w:r>
        <w:rPr>
          <w:rStyle w:val="Strong"/>
          <w:rFonts w:ascii="Times New Roman" w:hAnsi="Times New Roman" w:cs="Times New Roman"/>
          <w:b w:val="0"/>
          <w:color w:val="000000"/>
          <w:sz w:val="24"/>
          <w:szCs w:val="24"/>
        </w:rPr>
        <w:t xml:space="preserve">. </w:t>
      </w:r>
      <w:r w:rsidR="001D618A">
        <w:rPr>
          <w:rStyle w:val="Strong"/>
          <w:rFonts w:ascii="Times New Roman" w:hAnsi="Times New Roman" w:cs="Times New Roman"/>
          <w:b w:val="0"/>
          <w:color w:val="000000"/>
          <w:sz w:val="24"/>
          <w:szCs w:val="24"/>
        </w:rPr>
        <w:t>Sometimes it is a positive emotion such as happiness, an image of people may enjoy themselves. Some speakers use negative emotion such as pain. Pathos can also include emotions like, fear and guilty.</w:t>
      </w:r>
    </w:p>
    <w:p w:rsidR="000C39EE" w:rsidRPr="00825A17" w:rsidRDefault="00825A17" w:rsidP="00EE4787">
      <w:pPr>
        <w:autoSpaceDE w:val="0"/>
        <w:autoSpaceDN w:val="0"/>
        <w:adjustRightInd w:val="0"/>
        <w:spacing w:after="0"/>
        <w:contextualSpacing/>
        <w:rPr>
          <w:rFonts w:ascii="TimesNewRoman" w:hAnsi="TimesNewRoman" w:cs="TimesNewRoman"/>
          <w:b/>
          <w:sz w:val="24"/>
          <w:szCs w:val="24"/>
        </w:rPr>
      </w:pPr>
      <w:r w:rsidRPr="00825A17">
        <w:rPr>
          <w:rFonts w:ascii="Times New Roman" w:hAnsi="Times New Roman" w:cs="Times New Roman"/>
          <w:b/>
          <w:sz w:val="24"/>
          <w:szCs w:val="24"/>
        </w:rPr>
        <w:t>4.1.2.</w:t>
      </w:r>
      <w:r>
        <w:rPr>
          <w:rFonts w:ascii="TimesNewRoman" w:hAnsi="TimesNewRoman" w:cs="TimesNewRoman"/>
          <w:b/>
          <w:sz w:val="24"/>
          <w:szCs w:val="24"/>
        </w:rPr>
        <w:t>I</w:t>
      </w:r>
      <w:r w:rsidR="000C39EE" w:rsidRPr="00825A17">
        <w:rPr>
          <w:rFonts w:ascii="TimesNewRoman" w:hAnsi="TimesNewRoman" w:cs="TimesNewRoman"/>
          <w:b/>
          <w:sz w:val="24"/>
          <w:szCs w:val="24"/>
        </w:rPr>
        <w:t>dentifying Modeling discourse production</w:t>
      </w:r>
    </w:p>
    <w:p w:rsidR="00577BF1" w:rsidRPr="00BB5911" w:rsidRDefault="004A0A08" w:rsidP="00EE4787">
      <w:pPr>
        <w:autoSpaceDE w:val="0"/>
        <w:autoSpaceDN w:val="0"/>
        <w:adjustRightInd w:val="0"/>
        <w:spacing w:after="0"/>
        <w:contextualSpacing/>
        <w:rPr>
          <w:rFonts w:ascii="Times New Roman" w:hAnsi="Times New Roman" w:cs="Times New Roman"/>
          <w:sz w:val="24"/>
          <w:szCs w:val="24"/>
        </w:rPr>
      </w:pPr>
      <w:r w:rsidRPr="00BB5911">
        <w:rPr>
          <w:rFonts w:ascii="Times New Roman" w:hAnsi="Times New Roman" w:cs="Times New Roman"/>
          <w:sz w:val="24"/>
          <w:szCs w:val="24"/>
        </w:rPr>
        <w:t>Depending on a number of constraints, language users, so speak, read off relevant propositions from their situation models, and thus construct the semantic representations, or text base, that underlies a discourse.</w:t>
      </w:r>
    </w:p>
    <w:p w:rsidR="00546C1C" w:rsidRPr="00BB5911" w:rsidRDefault="00550C24" w:rsidP="00EE4787">
      <w:pPr>
        <w:autoSpaceDE w:val="0"/>
        <w:autoSpaceDN w:val="0"/>
        <w:adjustRightInd w:val="0"/>
        <w:spacing w:after="0"/>
        <w:contextualSpacing/>
        <w:rPr>
          <w:rFonts w:ascii="Times New Roman" w:hAnsi="Times New Roman" w:cs="Times New Roman"/>
          <w:sz w:val="24"/>
          <w:szCs w:val="24"/>
        </w:rPr>
      </w:pPr>
      <w:r w:rsidRPr="00BB5911">
        <w:rPr>
          <w:rFonts w:ascii="Times New Roman" w:hAnsi="Times New Roman" w:cs="Times New Roman"/>
          <w:sz w:val="24"/>
          <w:szCs w:val="24"/>
        </w:rPr>
        <w:lastRenderedPageBreak/>
        <w:t xml:space="preserve">According to </w:t>
      </w:r>
      <w:r w:rsidR="00546C1C" w:rsidRPr="00BB5911">
        <w:rPr>
          <w:rFonts w:ascii="Times New Roman" w:hAnsi="Times New Roman" w:cs="Times New Roman"/>
          <w:sz w:val="24"/>
          <w:szCs w:val="24"/>
        </w:rPr>
        <w:t xml:space="preserve">(Butterworth, 1980) </w:t>
      </w:r>
      <w:r w:rsidR="008B5A14" w:rsidRPr="00BB5911">
        <w:rPr>
          <w:rFonts w:ascii="Times New Roman" w:hAnsi="Times New Roman" w:cs="Times New Roman"/>
          <w:sz w:val="24"/>
          <w:szCs w:val="24"/>
        </w:rPr>
        <w:t>the major components of the</w:t>
      </w:r>
      <w:r w:rsidRPr="00BB5911">
        <w:rPr>
          <w:rFonts w:ascii="Times New Roman" w:hAnsi="Times New Roman" w:cs="Times New Roman"/>
          <w:sz w:val="24"/>
          <w:szCs w:val="24"/>
        </w:rPr>
        <w:t xml:space="preserve"> theory of discourse production are: Context Model</w:t>
      </w:r>
      <w:r w:rsidR="008B5A14" w:rsidRPr="00BB5911">
        <w:rPr>
          <w:rFonts w:ascii="Times New Roman" w:hAnsi="Times New Roman" w:cs="Times New Roman"/>
          <w:sz w:val="24"/>
          <w:szCs w:val="24"/>
        </w:rPr>
        <w:t xml:space="preserve"> and Control System.  </w:t>
      </w:r>
    </w:p>
    <w:p w:rsidR="00BB5911" w:rsidRDefault="00546C1C" w:rsidP="00EE4787">
      <w:pPr>
        <w:autoSpaceDE w:val="0"/>
        <w:autoSpaceDN w:val="0"/>
        <w:adjustRightInd w:val="0"/>
        <w:spacing w:after="0"/>
        <w:contextualSpacing/>
        <w:rPr>
          <w:rFonts w:ascii="Times New Roman" w:hAnsi="Times New Roman" w:cs="Times New Roman"/>
          <w:sz w:val="24"/>
          <w:szCs w:val="24"/>
        </w:rPr>
      </w:pPr>
      <w:r w:rsidRPr="00BB5911">
        <w:rPr>
          <w:rFonts w:ascii="Times New Roman" w:hAnsi="Times New Roman" w:cs="Times New Roman"/>
          <w:b/>
          <w:sz w:val="24"/>
          <w:szCs w:val="24"/>
        </w:rPr>
        <w:t>The Context Model</w:t>
      </w:r>
      <w:r w:rsidR="008B5A14" w:rsidRPr="00BB5911">
        <w:rPr>
          <w:rFonts w:ascii="Times New Roman" w:hAnsi="Times New Roman" w:cs="Times New Roman"/>
          <w:b/>
          <w:sz w:val="24"/>
          <w:szCs w:val="24"/>
        </w:rPr>
        <w:t xml:space="preserve">:  </w:t>
      </w:r>
      <w:r w:rsidRPr="00BB5911">
        <w:rPr>
          <w:rFonts w:ascii="Times New Roman" w:hAnsi="Times New Roman" w:cs="Times New Roman"/>
          <w:sz w:val="24"/>
          <w:szCs w:val="24"/>
        </w:rPr>
        <w:t xml:space="preserve">Of course, discourse production does not take place in a vacuum, but </w:t>
      </w:r>
      <w:r w:rsidR="008B5A14" w:rsidRPr="00BB5911">
        <w:rPr>
          <w:rFonts w:ascii="Times New Roman" w:hAnsi="Times New Roman" w:cs="Times New Roman"/>
          <w:sz w:val="24"/>
          <w:szCs w:val="24"/>
        </w:rPr>
        <w:t xml:space="preserve">it </w:t>
      </w:r>
      <w:r w:rsidRPr="00BB5911">
        <w:rPr>
          <w:rFonts w:ascii="Times New Roman" w:hAnsi="Times New Roman" w:cs="Times New Roman"/>
          <w:sz w:val="24"/>
          <w:szCs w:val="24"/>
        </w:rPr>
        <w:t>is anintegral part of a communicative context. For speakers to be able to fit what</w:t>
      </w:r>
      <w:r w:rsidR="009227BA">
        <w:rPr>
          <w:rFonts w:ascii="Times New Roman" w:hAnsi="Times New Roman" w:cs="Times New Roman"/>
          <w:sz w:val="24"/>
          <w:szCs w:val="24"/>
        </w:rPr>
        <w:t>they say into the</w:t>
      </w:r>
      <w:r w:rsidR="008B5A14" w:rsidRPr="00BB5911">
        <w:rPr>
          <w:rFonts w:ascii="Times New Roman" w:hAnsi="Times New Roman" w:cs="Times New Roman"/>
          <w:sz w:val="24"/>
          <w:szCs w:val="24"/>
        </w:rPr>
        <w:t xml:space="preserve"> context, </w:t>
      </w:r>
      <w:r w:rsidRPr="00BB5911">
        <w:rPr>
          <w:rFonts w:ascii="Times New Roman" w:hAnsi="Times New Roman" w:cs="Times New Roman"/>
          <w:sz w:val="24"/>
          <w:szCs w:val="24"/>
        </w:rPr>
        <w:t>they must also have a memory representation of</w:t>
      </w:r>
      <w:r w:rsidR="009227BA" w:rsidRPr="00BB5911">
        <w:rPr>
          <w:rFonts w:ascii="Times New Roman" w:hAnsi="Times New Roman" w:cs="Times New Roman"/>
          <w:sz w:val="24"/>
          <w:szCs w:val="24"/>
        </w:rPr>
        <w:t>context that</w:t>
      </w:r>
      <w:r w:rsidRPr="00BB5911">
        <w:rPr>
          <w:rFonts w:ascii="Times New Roman" w:hAnsi="Times New Roman" w:cs="Times New Roman"/>
          <w:sz w:val="24"/>
          <w:szCs w:val="24"/>
        </w:rPr>
        <w:t xml:space="preserve"> is a </w:t>
      </w:r>
      <w:r w:rsidRPr="00BB5911">
        <w:rPr>
          <w:rFonts w:ascii="Times New Roman" w:hAnsi="Times New Roman" w:cs="Times New Roman"/>
          <w:i/>
          <w:iCs/>
          <w:sz w:val="24"/>
          <w:szCs w:val="24"/>
        </w:rPr>
        <w:t>context model</w:t>
      </w:r>
      <w:r w:rsidRPr="00BB5911">
        <w:rPr>
          <w:rFonts w:ascii="Times New Roman" w:hAnsi="Times New Roman" w:cs="Times New Roman"/>
          <w:sz w:val="24"/>
          <w:szCs w:val="24"/>
        </w:rPr>
        <w:t xml:space="preserve">. </w:t>
      </w:r>
    </w:p>
    <w:p w:rsidR="0073442D" w:rsidRDefault="00546C1C" w:rsidP="00EE4787">
      <w:pPr>
        <w:autoSpaceDE w:val="0"/>
        <w:autoSpaceDN w:val="0"/>
        <w:adjustRightInd w:val="0"/>
        <w:spacing w:after="0"/>
        <w:contextualSpacing/>
        <w:rPr>
          <w:rFonts w:ascii="Times New Roman" w:hAnsi="Times New Roman" w:cs="Times New Roman"/>
          <w:sz w:val="24"/>
          <w:szCs w:val="24"/>
        </w:rPr>
      </w:pPr>
      <w:r w:rsidRPr="00BB5911">
        <w:rPr>
          <w:rFonts w:ascii="Times New Roman" w:hAnsi="Times New Roman" w:cs="Times New Roman"/>
          <w:sz w:val="24"/>
          <w:szCs w:val="24"/>
        </w:rPr>
        <w:t xml:space="preserve">This model contains information aboutthe speech participants and </w:t>
      </w:r>
      <w:r w:rsidR="00BB5911">
        <w:rPr>
          <w:rFonts w:ascii="Times New Roman" w:hAnsi="Times New Roman" w:cs="Times New Roman"/>
          <w:sz w:val="24"/>
          <w:szCs w:val="24"/>
        </w:rPr>
        <w:t xml:space="preserve">their goals, and about the type </w:t>
      </w:r>
      <w:r w:rsidRPr="00BB5911">
        <w:rPr>
          <w:rFonts w:ascii="Times New Roman" w:hAnsi="Times New Roman" w:cs="Times New Roman"/>
          <w:sz w:val="24"/>
          <w:szCs w:val="24"/>
        </w:rPr>
        <w:t>of social situationinvol</w:t>
      </w:r>
      <w:r w:rsidR="00FC6B35">
        <w:rPr>
          <w:rFonts w:ascii="Times New Roman" w:hAnsi="Times New Roman" w:cs="Times New Roman"/>
          <w:sz w:val="24"/>
          <w:szCs w:val="24"/>
        </w:rPr>
        <w:t>ved</w:t>
      </w:r>
      <w:r w:rsidR="00CC751E">
        <w:rPr>
          <w:rFonts w:ascii="Times New Roman" w:hAnsi="Times New Roman" w:cs="Times New Roman"/>
          <w:sz w:val="24"/>
          <w:szCs w:val="24"/>
        </w:rPr>
        <w:t xml:space="preserve">. </w:t>
      </w:r>
      <w:r w:rsidRPr="00BB5911">
        <w:rPr>
          <w:rFonts w:ascii="Times New Roman" w:hAnsi="Times New Roman" w:cs="Times New Roman"/>
          <w:sz w:val="24"/>
          <w:szCs w:val="24"/>
        </w:rPr>
        <w:t>Thecontext model controls style</w:t>
      </w:r>
      <w:r w:rsidR="00BB5911" w:rsidRPr="00BB5911">
        <w:rPr>
          <w:rFonts w:ascii="Times New Roman" w:hAnsi="Times New Roman" w:cs="Times New Roman"/>
          <w:sz w:val="24"/>
          <w:szCs w:val="24"/>
        </w:rPr>
        <w:t xml:space="preserve"> and</w:t>
      </w:r>
      <w:r w:rsidRPr="00BB5911">
        <w:rPr>
          <w:rFonts w:ascii="Times New Roman" w:hAnsi="Times New Roman" w:cs="Times New Roman"/>
          <w:sz w:val="24"/>
          <w:szCs w:val="24"/>
        </w:rPr>
        <w:t xml:space="preserve"> contenthence </w:t>
      </w:r>
      <w:r w:rsidRPr="00BB5911">
        <w:rPr>
          <w:rFonts w:ascii="Times New Roman" w:hAnsi="Times New Roman" w:cs="Times New Roman"/>
          <w:i/>
          <w:iCs/>
          <w:sz w:val="24"/>
          <w:szCs w:val="24"/>
        </w:rPr>
        <w:t xml:space="preserve">what </w:t>
      </w:r>
      <w:r w:rsidRPr="00BB5911">
        <w:rPr>
          <w:rFonts w:ascii="Times New Roman" w:hAnsi="Times New Roman" w:cs="Times New Roman"/>
          <w:sz w:val="24"/>
          <w:szCs w:val="24"/>
        </w:rPr>
        <w:t xml:space="preserve">informationmay or must be retrieved from the situation model. Some topics are forbiddenin some situations. </w:t>
      </w:r>
    </w:p>
    <w:p w:rsidR="00546C1C" w:rsidRPr="00BB5911" w:rsidRDefault="00546C1C" w:rsidP="00EE4787">
      <w:pPr>
        <w:autoSpaceDE w:val="0"/>
        <w:autoSpaceDN w:val="0"/>
        <w:adjustRightInd w:val="0"/>
        <w:spacing w:after="0"/>
        <w:contextualSpacing/>
        <w:rPr>
          <w:rFonts w:ascii="Times New Roman" w:hAnsi="Times New Roman" w:cs="Times New Roman"/>
          <w:sz w:val="24"/>
          <w:szCs w:val="24"/>
        </w:rPr>
      </w:pPr>
      <w:r w:rsidRPr="00BB5911">
        <w:rPr>
          <w:rFonts w:ascii="Times New Roman" w:hAnsi="Times New Roman" w:cs="Times New Roman"/>
          <w:sz w:val="24"/>
          <w:szCs w:val="24"/>
        </w:rPr>
        <w:t>Hence, context models monitor the strategic searchesthrough e</w:t>
      </w:r>
      <w:r w:rsidR="0073442D">
        <w:rPr>
          <w:rFonts w:ascii="Times New Roman" w:hAnsi="Times New Roman" w:cs="Times New Roman"/>
          <w:sz w:val="24"/>
          <w:szCs w:val="24"/>
        </w:rPr>
        <w:t xml:space="preserve">pisodic memory (what models are </w:t>
      </w:r>
      <w:r w:rsidRPr="00BB5911">
        <w:rPr>
          <w:rFonts w:ascii="Times New Roman" w:hAnsi="Times New Roman" w:cs="Times New Roman"/>
          <w:sz w:val="24"/>
          <w:szCs w:val="24"/>
        </w:rPr>
        <w:t>relevant?) as well as withinmodels (what informatio</w:t>
      </w:r>
      <w:r w:rsidR="00BB5911" w:rsidRPr="00BB5911">
        <w:rPr>
          <w:rFonts w:ascii="Times New Roman" w:hAnsi="Times New Roman" w:cs="Times New Roman"/>
          <w:sz w:val="24"/>
          <w:szCs w:val="24"/>
        </w:rPr>
        <w:t xml:space="preserve">n about the situation should be </w:t>
      </w:r>
      <w:r w:rsidR="00CC751E">
        <w:rPr>
          <w:rFonts w:ascii="Times New Roman" w:hAnsi="Times New Roman" w:cs="Times New Roman"/>
          <w:sz w:val="24"/>
          <w:szCs w:val="24"/>
        </w:rPr>
        <w:t>mentioned?)</w:t>
      </w:r>
    </w:p>
    <w:p w:rsidR="00546C1C" w:rsidRPr="00CE3C46" w:rsidRDefault="00546C1C" w:rsidP="00EE4787">
      <w:pPr>
        <w:autoSpaceDE w:val="0"/>
        <w:autoSpaceDN w:val="0"/>
        <w:adjustRightInd w:val="0"/>
        <w:spacing w:after="0"/>
        <w:contextualSpacing/>
        <w:rPr>
          <w:rFonts w:ascii="Times New Roman" w:hAnsi="Times New Roman" w:cs="Times New Roman"/>
          <w:sz w:val="24"/>
          <w:szCs w:val="24"/>
        </w:rPr>
      </w:pPr>
      <w:r w:rsidRPr="00BB5911">
        <w:rPr>
          <w:rFonts w:ascii="Times New Roman" w:hAnsi="Times New Roman" w:cs="Times New Roman"/>
          <w:b/>
          <w:sz w:val="24"/>
          <w:szCs w:val="24"/>
        </w:rPr>
        <w:t xml:space="preserve">The Control </w:t>
      </w:r>
      <w:r w:rsidR="008B5A14" w:rsidRPr="00BB5911">
        <w:rPr>
          <w:rFonts w:ascii="Times New Roman" w:hAnsi="Times New Roman" w:cs="Times New Roman"/>
          <w:b/>
          <w:sz w:val="24"/>
          <w:szCs w:val="24"/>
        </w:rPr>
        <w:t xml:space="preserve">System: </w:t>
      </w:r>
      <w:r w:rsidR="008B5A14" w:rsidRPr="00BB5911">
        <w:rPr>
          <w:rFonts w:ascii="Times New Roman" w:hAnsi="Times New Roman" w:cs="Times New Roman"/>
          <w:sz w:val="24"/>
          <w:szCs w:val="24"/>
        </w:rPr>
        <w:t>This system regulates the flow of information between short-term memory and long-term memory. It specifies what kind of models and scripts must be activated and which of their fragments must actually be retrieved for production.</w:t>
      </w:r>
      <w:r w:rsidR="00BB5911" w:rsidRPr="00BB5911">
        <w:rPr>
          <w:rFonts w:ascii="Times New Roman" w:hAnsi="Times New Roman" w:cs="Times New Roman"/>
          <w:sz w:val="24"/>
          <w:szCs w:val="24"/>
        </w:rPr>
        <w:t xml:space="preserve"> In addition, control system contains the kind of </w:t>
      </w:r>
      <w:r w:rsidR="00BB5911" w:rsidRPr="00BB5911">
        <w:rPr>
          <w:rFonts w:ascii="Times New Roman" w:hAnsi="Times New Roman" w:cs="Times New Roman"/>
          <w:i/>
          <w:iCs/>
          <w:sz w:val="24"/>
          <w:szCs w:val="24"/>
        </w:rPr>
        <w:t xml:space="preserve">speech act </w:t>
      </w:r>
      <w:r w:rsidR="00BB5911" w:rsidRPr="00BB5911">
        <w:rPr>
          <w:rFonts w:ascii="Times New Roman" w:hAnsi="Times New Roman" w:cs="Times New Roman"/>
          <w:sz w:val="24"/>
          <w:szCs w:val="24"/>
        </w:rPr>
        <w:t>and communicative goals which must be accomplished by the utterance of a discourse in a given context (e.g., assertion, threat, or accusation), both at the local level of individual speech acts, or at the global level of macro-speech acts that control a longer stretch of discourse.</w:t>
      </w:r>
    </w:p>
    <w:p w:rsidR="000C39EE" w:rsidRPr="00825A17" w:rsidRDefault="00825A17" w:rsidP="00EE4787">
      <w:pPr>
        <w:autoSpaceDE w:val="0"/>
        <w:autoSpaceDN w:val="0"/>
        <w:adjustRightInd w:val="0"/>
        <w:spacing w:after="0"/>
        <w:contextualSpacing/>
        <w:rPr>
          <w:rFonts w:ascii="TimesNewRoman,Bold" w:hAnsi="TimesNewRoman,Bold" w:cs="TimesNewRoman,Bold"/>
          <w:b/>
          <w:bCs/>
          <w:sz w:val="24"/>
          <w:szCs w:val="24"/>
        </w:rPr>
      </w:pPr>
      <w:r>
        <w:rPr>
          <w:rFonts w:ascii="Times New Roman" w:hAnsi="Times New Roman" w:cs="Times New Roman"/>
          <w:b/>
          <w:sz w:val="24"/>
          <w:szCs w:val="24"/>
        </w:rPr>
        <w:t>4.1.3.</w:t>
      </w:r>
      <w:r w:rsidR="000C39EE" w:rsidRPr="00825A17">
        <w:rPr>
          <w:rFonts w:ascii="Symbol" w:hAnsi="Symbol" w:cs="Symbol"/>
          <w:b/>
          <w:sz w:val="24"/>
          <w:szCs w:val="24"/>
        </w:rPr>
        <w:t></w:t>
      </w:r>
      <w:r w:rsidR="000C39EE" w:rsidRPr="00825A17">
        <w:rPr>
          <w:rFonts w:ascii="TimesNewRoman" w:hAnsi="TimesNewRoman" w:cs="TimesNewRoman"/>
          <w:b/>
          <w:sz w:val="24"/>
          <w:szCs w:val="24"/>
        </w:rPr>
        <w:t>Product and process analysis</w:t>
      </w:r>
    </w:p>
    <w:p w:rsidR="006D79F5" w:rsidRPr="006D79F5" w:rsidRDefault="006D79F5" w:rsidP="00EE4787">
      <w:pPr>
        <w:autoSpaceDE w:val="0"/>
        <w:autoSpaceDN w:val="0"/>
        <w:adjustRightInd w:val="0"/>
        <w:spacing w:after="0"/>
        <w:contextualSpacing/>
        <w:rPr>
          <w:rFonts w:ascii="Times New Roman" w:hAnsi="Times New Roman" w:cs="Times New Roman"/>
          <w:sz w:val="24"/>
          <w:szCs w:val="24"/>
        </w:rPr>
      </w:pPr>
      <w:r w:rsidRPr="006D79F5">
        <w:rPr>
          <w:rFonts w:ascii="Times New Roman" w:hAnsi="Times New Roman" w:cs="Times New Roman"/>
          <w:sz w:val="24"/>
          <w:szCs w:val="24"/>
        </w:rPr>
        <w:t>Human language activity unfolds mainly along the two dimensions of the spoken and the written word. The former is commonly known as “conversation”; the latter comprises is often referred to as “literature.” Together, they constitute the principal ways in which humans produce text. In addition to the spoken, oral text, with its corresponding competence (often called “</w:t>
      </w:r>
      <w:proofErr w:type="spellStart"/>
      <w:r w:rsidRPr="006D79F5">
        <w:rPr>
          <w:rFonts w:ascii="Times New Roman" w:hAnsi="Times New Roman" w:cs="Times New Roman"/>
          <w:sz w:val="24"/>
          <w:szCs w:val="24"/>
        </w:rPr>
        <w:t>orality</w:t>
      </w:r>
      <w:proofErr w:type="spellEnd"/>
      <w:r w:rsidRPr="006D79F5">
        <w:rPr>
          <w:rFonts w:ascii="Times New Roman" w:hAnsi="Times New Roman" w:cs="Times New Roman"/>
          <w:sz w:val="24"/>
          <w:szCs w:val="24"/>
        </w:rPr>
        <w:t>” or “</w:t>
      </w:r>
      <w:proofErr w:type="spellStart"/>
      <w:r w:rsidRPr="006D79F5">
        <w:rPr>
          <w:rFonts w:ascii="Times New Roman" w:hAnsi="Times New Roman" w:cs="Times New Roman"/>
          <w:sz w:val="24"/>
          <w:szCs w:val="24"/>
        </w:rPr>
        <w:t>oracy</w:t>
      </w:r>
      <w:proofErr w:type="spellEnd"/>
      <w:r w:rsidRPr="006D79F5">
        <w:rPr>
          <w:rFonts w:ascii="Times New Roman" w:hAnsi="Times New Roman" w:cs="Times New Roman"/>
          <w:sz w:val="24"/>
          <w:szCs w:val="24"/>
        </w:rPr>
        <w:t>”); there are the written productions (mainly literary texts).</w:t>
      </w:r>
    </w:p>
    <w:p w:rsidR="000C39EE" w:rsidRDefault="000C39EE" w:rsidP="00EE4787">
      <w:pPr>
        <w:autoSpaceDE w:val="0"/>
        <w:autoSpaceDN w:val="0"/>
        <w:adjustRightInd w:val="0"/>
        <w:spacing w:after="0"/>
        <w:contextualSpacing/>
        <w:rPr>
          <w:rFonts w:ascii="TimesNewRoman,Bold" w:hAnsi="TimesNewRoman,Bold" w:cs="TimesNewRoman,Bold"/>
          <w:b/>
          <w:bCs/>
          <w:sz w:val="24"/>
          <w:szCs w:val="24"/>
        </w:rPr>
      </w:pPr>
      <w:r w:rsidRPr="00825A17">
        <w:rPr>
          <w:rFonts w:ascii="TimesNewRoman" w:hAnsi="TimesNewRoman" w:cs="TimesNewRoman"/>
          <w:b/>
          <w:sz w:val="24"/>
          <w:szCs w:val="24"/>
        </w:rPr>
        <w:t>4.1.4. Processing and prior knowledge</w:t>
      </w:r>
    </w:p>
    <w:p w:rsidR="00F9387F" w:rsidRDefault="00F9387F" w:rsidP="00EE4787">
      <w:pPr>
        <w:autoSpaceDE w:val="0"/>
        <w:autoSpaceDN w:val="0"/>
        <w:adjustRightInd w:val="0"/>
        <w:spacing w:after="0"/>
        <w:contextualSpacing/>
        <w:rPr>
          <w:rFonts w:ascii="Times New Roman" w:hAnsi="Times New Roman" w:cs="Times New Roman"/>
          <w:sz w:val="24"/>
          <w:szCs w:val="24"/>
        </w:rPr>
      </w:pPr>
      <w:r w:rsidRPr="00F9387F">
        <w:rPr>
          <w:rFonts w:ascii="Times New Roman" w:hAnsi="Times New Roman" w:cs="Times New Roman"/>
          <w:sz w:val="24"/>
          <w:szCs w:val="24"/>
        </w:rPr>
        <w:t>In the literature about reading and writing the te</w:t>
      </w:r>
      <w:r>
        <w:rPr>
          <w:rFonts w:ascii="Times New Roman" w:hAnsi="Times New Roman" w:cs="Times New Roman"/>
          <w:sz w:val="24"/>
          <w:szCs w:val="24"/>
        </w:rPr>
        <w:t xml:space="preserve">rm prior knowledge plays a very </w:t>
      </w:r>
      <w:r w:rsidRPr="00F9387F">
        <w:rPr>
          <w:rFonts w:ascii="Times New Roman" w:hAnsi="Times New Roman" w:cs="Times New Roman"/>
          <w:sz w:val="24"/>
          <w:szCs w:val="24"/>
        </w:rPr>
        <w:t>central role. It is the conceptual knowledge that enab</w:t>
      </w:r>
      <w:r>
        <w:rPr>
          <w:rFonts w:ascii="Times New Roman" w:hAnsi="Times New Roman" w:cs="Times New Roman"/>
          <w:sz w:val="24"/>
          <w:szCs w:val="24"/>
        </w:rPr>
        <w:t xml:space="preserve">les </w:t>
      </w:r>
      <w:proofErr w:type="spellStart"/>
      <w:r>
        <w:rPr>
          <w:rFonts w:ascii="Times New Roman" w:hAnsi="Times New Roman" w:cs="Times New Roman"/>
          <w:sz w:val="24"/>
          <w:szCs w:val="24"/>
        </w:rPr>
        <w:t>interactants</w:t>
      </w:r>
      <w:proofErr w:type="spellEnd"/>
      <w:r>
        <w:rPr>
          <w:rFonts w:ascii="Times New Roman" w:hAnsi="Times New Roman" w:cs="Times New Roman"/>
          <w:sz w:val="24"/>
          <w:szCs w:val="24"/>
        </w:rPr>
        <w:t xml:space="preserve"> to communicate </w:t>
      </w:r>
      <w:r w:rsidRPr="00F9387F">
        <w:rPr>
          <w:rFonts w:ascii="Times New Roman" w:hAnsi="Times New Roman" w:cs="Times New Roman"/>
          <w:sz w:val="24"/>
          <w:szCs w:val="24"/>
        </w:rPr>
        <w:t>with one another via the written or spoken text. Mar</w:t>
      </w:r>
      <w:r>
        <w:rPr>
          <w:rFonts w:ascii="Times New Roman" w:hAnsi="Times New Roman" w:cs="Times New Roman"/>
          <w:sz w:val="24"/>
          <w:szCs w:val="24"/>
        </w:rPr>
        <w:t xml:space="preserve">r and </w:t>
      </w:r>
      <w:proofErr w:type="spellStart"/>
      <w:r>
        <w:rPr>
          <w:rFonts w:ascii="Times New Roman" w:hAnsi="Times New Roman" w:cs="Times New Roman"/>
          <w:sz w:val="24"/>
          <w:szCs w:val="24"/>
        </w:rPr>
        <w:t>Gormley</w:t>
      </w:r>
      <w:proofErr w:type="spellEnd"/>
      <w:r>
        <w:rPr>
          <w:rFonts w:ascii="Times New Roman" w:hAnsi="Times New Roman" w:cs="Times New Roman"/>
          <w:sz w:val="24"/>
          <w:szCs w:val="24"/>
        </w:rPr>
        <w:t xml:space="preserve"> (1982: 90) define </w:t>
      </w:r>
      <w:r w:rsidRPr="00F9387F">
        <w:rPr>
          <w:rFonts w:ascii="Times New Roman" w:hAnsi="Times New Roman" w:cs="Times New Roman"/>
          <w:sz w:val="24"/>
          <w:szCs w:val="24"/>
        </w:rPr>
        <w:t>prior knowledge as “knowledge about events, persons</w:t>
      </w:r>
      <w:r>
        <w:rPr>
          <w:rFonts w:ascii="Times New Roman" w:hAnsi="Times New Roman" w:cs="Times New Roman"/>
          <w:sz w:val="24"/>
          <w:szCs w:val="24"/>
        </w:rPr>
        <w:t xml:space="preserve">, and the like which provides a </w:t>
      </w:r>
      <w:r w:rsidRPr="00F9387F">
        <w:rPr>
          <w:rFonts w:ascii="Times New Roman" w:hAnsi="Times New Roman" w:cs="Times New Roman"/>
          <w:sz w:val="24"/>
          <w:szCs w:val="24"/>
        </w:rPr>
        <w:t xml:space="preserve">conceptual framework for interacting with the world.” </w:t>
      </w:r>
      <w:proofErr w:type="spellStart"/>
      <w:r w:rsidRPr="00F9387F">
        <w:rPr>
          <w:rFonts w:ascii="Times New Roman" w:hAnsi="Times New Roman" w:cs="Times New Roman"/>
          <w:sz w:val="24"/>
          <w:szCs w:val="24"/>
        </w:rPr>
        <w:t>S</w:t>
      </w:r>
      <w:r>
        <w:rPr>
          <w:rFonts w:ascii="Times New Roman" w:hAnsi="Times New Roman" w:cs="Times New Roman"/>
          <w:sz w:val="24"/>
          <w:szCs w:val="24"/>
        </w:rPr>
        <w:t>challert</w:t>
      </w:r>
      <w:proofErr w:type="spellEnd"/>
      <w:r>
        <w:rPr>
          <w:rFonts w:ascii="Times New Roman" w:hAnsi="Times New Roman" w:cs="Times New Roman"/>
          <w:sz w:val="24"/>
          <w:szCs w:val="24"/>
        </w:rPr>
        <w:t xml:space="preserve"> (1982) further expands </w:t>
      </w:r>
      <w:r w:rsidRPr="00F9387F">
        <w:rPr>
          <w:rFonts w:ascii="Times New Roman" w:hAnsi="Times New Roman" w:cs="Times New Roman"/>
          <w:sz w:val="24"/>
          <w:szCs w:val="24"/>
        </w:rPr>
        <w:t>the notion to refer to everything a person know</w:t>
      </w:r>
      <w:r>
        <w:rPr>
          <w:rFonts w:ascii="Times New Roman" w:hAnsi="Times New Roman" w:cs="Times New Roman"/>
          <w:sz w:val="24"/>
          <w:szCs w:val="24"/>
        </w:rPr>
        <w:t xml:space="preserve">s, including tacit and explicit </w:t>
      </w:r>
      <w:r w:rsidRPr="00F9387F">
        <w:rPr>
          <w:rFonts w:ascii="Times New Roman" w:hAnsi="Times New Roman" w:cs="Times New Roman"/>
          <w:sz w:val="24"/>
          <w:szCs w:val="24"/>
        </w:rPr>
        <w:t>knowledge of procedures and typical ways of ex</w:t>
      </w:r>
      <w:r w:rsidR="005F7FE8">
        <w:rPr>
          <w:rFonts w:ascii="Times New Roman" w:hAnsi="Times New Roman" w:cs="Times New Roman"/>
          <w:sz w:val="24"/>
          <w:szCs w:val="24"/>
        </w:rPr>
        <w:t xml:space="preserve">pressing information. </w:t>
      </w:r>
      <w:r w:rsidR="005F7FE8">
        <w:rPr>
          <w:rFonts w:ascii="Times New Roman" w:hAnsi="Times New Roman" w:cs="Times New Roman"/>
          <w:sz w:val="24"/>
          <w:szCs w:val="24"/>
        </w:rPr>
        <w:lastRenderedPageBreak/>
        <w:t xml:space="preserve">Alexander </w:t>
      </w:r>
      <w:r w:rsidRPr="00F9387F">
        <w:rPr>
          <w:rFonts w:ascii="Times New Roman" w:hAnsi="Times New Roman" w:cs="Times New Roman"/>
          <w:sz w:val="24"/>
          <w:szCs w:val="24"/>
        </w:rPr>
        <w:t>et al. (1991) develop a conceptual framework of</w:t>
      </w:r>
      <w:r w:rsidR="005F7FE8">
        <w:rPr>
          <w:rFonts w:ascii="Times New Roman" w:hAnsi="Times New Roman" w:cs="Times New Roman"/>
          <w:sz w:val="24"/>
          <w:szCs w:val="24"/>
        </w:rPr>
        <w:t xml:space="preserve"> knowledge including domain and </w:t>
      </w:r>
      <w:r w:rsidRPr="00F9387F">
        <w:rPr>
          <w:rFonts w:ascii="Times New Roman" w:hAnsi="Times New Roman" w:cs="Times New Roman"/>
          <w:sz w:val="24"/>
          <w:szCs w:val="24"/>
        </w:rPr>
        <w:t>discipline knowledge as part of general content k</w:t>
      </w:r>
      <w:r w:rsidR="005F7FE8">
        <w:rPr>
          <w:rFonts w:ascii="Times New Roman" w:hAnsi="Times New Roman" w:cs="Times New Roman"/>
          <w:sz w:val="24"/>
          <w:szCs w:val="24"/>
        </w:rPr>
        <w:t xml:space="preserve">nowledge, and knowledge of text structure, </w:t>
      </w:r>
      <w:r w:rsidRPr="00F9387F">
        <w:rPr>
          <w:rFonts w:ascii="Times New Roman" w:hAnsi="Times New Roman" w:cs="Times New Roman"/>
          <w:sz w:val="24"/>
          <w:szCs w:val="24"/>
        </w:rPr>
        <w:t>syntax and rhetoric as part of one’s discourse knowledge.</w:t>
      </w:r>
    </w:p>
    <w:p w:rsidR="001664C9" w:rsidRPr="009117AD" w:rsidRDefault="001664C9" w:rsidP="00EE4787">
      <w:pPr>
        <w:autoSpaceDE w:val="0"/>
        <w:autoSpaceDN w:val="0"/>
        <w:adjustRightInd w:val="0"/>
        <w:spacing w:after="0"/>
        <w:contextualSpacing/>
        <w:rPr>
          <w:rFonts w:ascii="Times New Roman" w:hAnsi="Times New Roman" w:cs="Times New Roman"/>
          <w:sz w:val="24"/>
          <w:szCs w:val="24"/>
        </w:rPr>
      </w:pPr>
      <w:r w:rsidRPr="009117AD">
        <w:rPr>
          <w:rFonts w:ascii="Times New Roman" w:hAnsi="Times New Roman" w:cs="Times New Roman"/>
          <w:sz w:val="24"/>
          <w:szCs w:val="24"/>
        </w:rPr>
        <w:t>Language is a dynamic process. So much of linguistic analysis has dealt with language in written form that there is a temptation to think of language itself as having the same static quality (</w:t>
      </w:r>
      <w:proofErr w:type="spellStart"/>
      <w:r w:rsidRPr="009117AD">
        <w:rPr>
          <w:rFonts w:ascii="Times New Roman" w:hAnsi="Times New Roman" w:cs="Times New Roman"/>
          <w:sz w:val="24"/>
          <w:szCs w:val="24"/>
        </w:rPr>
        <w:t>Linell</w:t>
      </w:r>
      <w:proofErr w:type="spellEnd"/>
      <w:r w:rsidRPr="009117AD">
        <w:rPr>
          <w:rFonts w:ascii="Times New Roman" w:hAnsi="Times New Roman" w:cs="Times New Roman"/>
          <w:sz w:val="24"/>
          <w:szCs w:val="24"/>
        </w:rPr>
        <w:t xml:space="preserve"> 1982). But language in action is better captured with the metaphor of a flowing stream.</w:t>
      </w:r>
    </w:p>
    <w:p w:rsidR="002614B0" w:rsidRDefault="001664C9" w:rsidP="00EE4787">
      <w:pPr>
        <w:autoSpaceDE w:val="0"/>
        <w:autoSpaceDN w:val="0"/>
        <w:adjustRightInd w:val="0"/>
        <w:spacing w:after="0"/>
        <w:contextualSpacing/>
        <w:rPr>
          <w:rFonts w:ascii="Times New Roman" w:hAnsi="Times New Roman" w:cs="Times New Roman"/>
          <w:sz w:val="24"/>
          <w:szCs w:val="24"/>
        </w:rPr>
      </w:pPr>
      <w:r w:rsidRPr="009117AD">
        <w:rPr>
          <w:rFonts w:ascii="Times New Roman" w:hAnsi="Times New Roman" w:cs="Times New Roman"/>
          <w:sz w:val="24"/>
          <w:szCs w:val="24"/>
        </w:rPr>
        <w:t xml:space="preserve">There are, in fact, two streams, one a stream of </w:t>
      </w:r>
      <w:r w:rsidRPr="009117AD">
        <w:rPr>
          <w:rFonts w:ascii="Times New Roman" w:hAnsi="Times New Roman" w:cs="Times New Roman"/>
          <w:b/>
          <w:sz w:val="24"/>
          <w:szCs w:val="24"/>
        </w:rPr>
        <w:t>thoughts</w:t>
      </w:r>
      <w:r w:rsidRPr="009117AD">
        <w:rPr>
          <w:rFonts w:ascii="Times New Roman" w:hAnsi="Times New Roman" w:cs="Times New Roman"/>
          <w:sz w:val="24"/>
          <w:szCs w:val="24"/>
        </w:rPr>
        <w:t xml:space="preserve">, and the other of </w:t>
      </w:r>
      <w:r w:rsidRPr="009117AD">
        <w:rPr>
          <w:rFonts w:ascii="Times New Roman" w:hAnsi="Times New Roman" w:cs="Times New Roman"/>
          <w:b/>
          <w:sz w:val="24"/>
          <w:szCs w:val="24"/>
        </w:rPr>
        <w:t>sounds</w:t>
      </w:r>
      <w:r w:rsidRPr="009117AD">
        <w:rPr>
          <w:rFonts w:ascii="Times New Roman" w:hAnsi="Times New Roman" w:cs="Times New Roman"/>
          <w:sz w:val="24"/>
          <w:szCs w:val="24"/>
        </w:rPr>
        <w:t>. Sounds are easier for an analyst to deal with, because they are publicl</w:t>
      </w:r>
      <w:r w:rsidR="002614B0">
        <w:rPr>
          <w:rFonts w:ascii="Times New Roman" w:hAnsi="Times New Roman" w:cs="Times New Roman"/>
          <w:sz w:val="24"/>
          <w:szCs w:val="24"/>
        </w:rPr>
        <w:t xml:space="preserve">y observable. </w:t>
      </w:r>
      <w:r w:rsidRPr="009117AD">
        <w:rPr>
          <w:rFonts w:ascii="Times New Roman" w:hAnsi="Times New Roman" w:cs="Times New Roman"/>
          <w:sz w:val="24"/>
          <w:szCs w:val="24"/>
        </w:rPr>
        <w:t>Thoughts are experienced within the mind, and for that reason are less tractable to objective research.</w:t>
      </w:r>
    </w:p>
    <w:p w:rsidR="001664C9" w:rsidRPr="009117AD" w:rsidRDefault="001664C9" w:rsidP="00EE4787">
      <w:pPr>
        <w:autoSpaceDE w:val="0"/>
        <w:autoSpaceDN w:val="0"/>
        <w:adjustRightInd w:val="0"/>
        <w:spacing w:after="0"/>
        <w:contextualSpacing/>
        <w:rPr>
          <w:rFonts w:ascii="Times New Roman" w:hAnsi="Times New Roman" w:cs="Times New Roman"/>
          <w:sz w:val="24"/>
          <w:szCs w:val="24"/>
        </w:rPr>
      </w:pPr>
      <w:r w:rsidRPr="009117AD">
        <w:rPr>
          <w:rFonts w:ascii="Times New Roman" w:hAnsi="Times New Roman" w:cs="Times New Roman"/>
          <w:sz w:val="24"/>
          <w:szCs w:val="24"/>
        </w:rPr>
        <w:t xml:space="preserve">On the other hand thoughts enjoy a priority over sounds in the </w:t>
      </w:r>
      <w:r w:rsidR="002614B0">
        <w:rPr>
          <w:rFonts w:ascii="Times New Roman" w:hAnsi="Times New Roman" w:cs="Times New Roman"/>
          <w:sz w:val="24"/>
          <w:szCs w:val="24"/>
        </w:rPr>
        <w:t xml:space="preserve">sense that the organization and </w:t>
      </w:r>
      <w:r w:rsidRPr="009117AD">
        <w:rPr>
          <w:rFonts w:ascii="Times New Roman" w:hAnsi="Times New Roman" w:cs="Times New Roman"/>
          <w:sz w:val="24"/>
          <w:szCs w:val="24"/>
        </w:rPr>
        <w:t>communication of thoughts is what language is all about. The sounds exist in the service of the thoughts, and follow wherever the thoughts may take them. It is the thoughts that drive language forward. A basic challenge for discourse analysis is to identify the forces that give direction to the flow of thoughts.</w:t>
      </w:r>
    </w:p>
    <w:p w:rsidR="009117AD" w:rsidRDefault="009117AD" w:rsidP="00EE4787">
      <w:pPr>
        <w:autoSpaceDE w:val="0"/>
        <w:autoSpaceDN w:val="0"/>
        <w:adjustRightInd w:val="0"/>
        <w:spacing w:after="0"/>
        <w:contextualSpacing/>
        <w:rPr>
          <w:rFonts w:ascii="Times New Roman" w:hAnsi="Times New Roman" w:cs="Times New Roman"/>
          <w:sz w:val="24"/>
          <w:szCs w:val="24"/>
        </w:rPr>
      </w:pPr>
      <w:r w:rsidRPr="009117AD">
        <w:rPr>
          <w:rFonts w:ascii="Times New Roman" w:hAnsi="Times New Roman" w:cs="Times New Roman"/>
          <w:sz w:val="24"/>
          <w:szCs w:val="24"/>
        </w:rPr>
        <w:t xml:space="preserve">A first step in discourse analysis can be to listen to a recording of a conversation with the goal of identifying topics, segments of discourse during which one or more of the speakers talk about “the same thing.” Topics are identifiable from their content, but there are likely to be phonetic cues as well: sometimes, though </w:t>
      </w:r>
      <w:r>
        <w:rPr>
          <w:rFonts w:ascii="Times New Roman" w:hAnsi="Times New Roman" w:cs="Times New Roman"/>
          <w:sz w:val="24"/>
          <w:szCs w:val="24"/>
        </w:rPr>
        <w:t xml:space="preserve">certainly not always, a longer than </w:t>
      </w:r>
      <w:r w:rsidRPr="009117AD">
        <w:rPr>
          <w:rFonts w:ascii="Times New Roman" w:hAnsi="Times New Roman" w:cs="Times New Roman"/>
          <w:sz w:val="24"/>
          <w:szCs w:val="24"/>
        </w:rPr>
        <w:t>normal pause before a new topic is introduced; sometimes heightened pitch, loudness, acceleration, or a new voice quality at the outset; sometimes a tapering off in these same prosodic features at the end</w:t>
      </w:r>
      <w:r>
        <w:rPr>
          <w:rFonts w:ascii="Times New Roman" w:hAnsi="Times New Roman" w:cs="Times New Roman"/>
          <w:sz w:val="24"/>
          <w:szCs w:val="24"/>
        </w:rPr>
        <w:t>.</w:t>
      </w:r>
    </w:p>
    <w:p w:rsidR="009117AD" w:rsidRPr="009117AD" w:rsidRDefault="009117AD" w:rsidP="00EE4787">
      <w:pPr>
        <w:autoSpaceDE w:val="0"/>
        <w:autoSpaceDN w:val="0"/>
        <w:adjustRightInd w:val="0"/>
        <w:spacing w:after="0"/>
        <w:contextualSpacing/>
        <w:rPr>
          <w:rFonts w:ascii="Times New Roman" w:hAnsi="Times New Roman" w:cs="Times New Roman"/>
          <w:sz w:val="24"/>
          <w:szCs w:val="24"/>
        </w:rPr>
      </w:pPr>
      <w:r w:rsidRPr="009117AD">
        <w:rPr>
          <w:rFonts w:ascii="Times New Roman" w:hAnsi="Times New Roman" w:cs="Times New Roman"/>
          <w:sz w:val="24"/>
          <w:szCs w:val="24"/>
        </w:rPr>
        <w:t xml:space="preserve">The next step can be to reduce the flow of language to some written form. The word </w:t>
      </w:r>
      <w:r w:rsidRPr="009117AD">
        <w:rPr>
          <w:rFonts w:ascii="Times New Roman" w:hAnsi="Times New Roman" w:cs="Times New Roman"/>
          <w:i/>
          <w:iCs/>
          <w:sz w:val="24"/>
          <w:szCs w:val="24"/>
        </w:rPr>
        <w:t xml:space="preserve">reduce </w:t>
      </w:r>
      <w:r w:rsidRPr="009117AD">
        <w:rPr>
          <w:rFonts w:ascii="Times New Roman" w:hAnsi="Times New Roman" w:cs="Times New Roman"/>
          <w:sz w:val="24"/>
          <w:szCs w:val="24"/>
        </w:rPr>
        <w:t xml:space="preserve">is appropriate. </w:t>
      </w:r>
    </w:p>
    <w:p w:rsidR="009117AD" w:rsidRPr="009117AD" w:rsidRDefault="009117AD" w:rsidP="00EE4787">
      <w:pPr>
        <w:autoSpaceDE w:val="0"/>
        <w:autoSpaceDN w:val="0"/>
        <w:adjustRightInd w:val="0"/>
        <w:spacing w:after="0"/>
        <w:contextualSpacing/>
        <w:rPr>
          <w:rFonts w:ascii="Times New Roman" w:hAnsi="Times New Roman" w:cs="Times New Roman"/>
          <w:sz w:val="24"/>
          <w:szCs w:val="24"/>
        </w:rPr>
      </w:pPr>
      <w:r w:rsidRPr="009117AD">
        <w:rPr>
          <w:rFonts w:ascii="Times New Roman" w:hAnsi="Times New Roman" w:cs="Times New Roman"/>
          <w:sz w:val="24"/>
          <w:szCs w:val="24"/>
        </w:rPr>
        <w:t xml:space="preserve">Ultimately the entire physical, social, and cognitive context in which it took place in which all these factors can be captured in any presently conceivable written form. </w:t>
      </w:r>
    </w:p>
    <w:p w:rsidR="000C39EE" w:rsidRPr="00825A17" w:rsidRDefault="000C39EE" w:rsidP="00EE4787">
      <w:pPr>
        <w:autoSpaceDE w:val="0"/>
        <w:autoSpaceDN w:val="0"/>
        <w:adjustRightInd w:val="0"/>
        <w:spacing w:after="0"/>
        <w:contextualSpacing/>
        <w:rPr>
          <w:rFonts w:ascii="TimesNewRoman" w:hAnsi="TimesNewRoman" w:cs="TimesNewRoman"/>
          <w:b/>
          <w:sz w:val="24"/>
          <w:szCs w:val="24"/>
        </w:rPr>
      </w:pPr>
      <w:r w:rsidRPr="00825A17">
        <w:rPr>
          <w:rFonts w:ascii="TimesNewRoman" w:hAnsi="TimesNewRoman" w:cs="TimesNewRoman"/>
          <w:b/>
          <w:sz w:val="24"/>
          <w:szCs w:val="24"/>
        </w:rPr>
        <w:t xml:space="preserve">  4.1.5. Aspects of processing</w:t>
      </w:r>
      <w:r w:rsidRPr="00825A17">
        <w:rPr>
          <w:rFonts w:ascii="TimesNewRoman,Bold" w:hAnsi="TimesNewRoman,Bold" w:cs="TimesNewRoman,Bold"/>
          <w:b/>
          <w:bCs/>
          <w:sz w:val="24"/>
          <w:szCs w:val="24"/>
        </w:rPr>
        <w:t>,</w:t>
      </w:r>
    </w:p>
    <w:p w:rsidR="00D9071E" w:rsidRPr="00D9071E" w:rsidRDefault="00D9071E" w:rsidP="00EE4787">
      <w:pPr>
        <w:autoSpaceDE w:val="0"/>
        <w:autoSpaceDN w:val="0"/>
        <w:adjustRightInd w:val="0"/>
        <w:spacing w:after="0"/>
        <w:contextualSpacing/>
        <w:rPr>
          <w:rFonts w:ascii="Times New Roman" w:hAnsi="Times New Roman" w:cs="Times New Roman"/>
          <w:sz w:val="24"/>
          <w:szCs w:val="24"/>
        </w:rPr>
      </w:pPr>
      <w:r w:rsidRPr="00D9071E">
        <w:rPr>
          <w:rFonts w:ascii="Times New Roman" w:hAnsi="Times New Roman" w:cs="Times New Roman"/>
          <w:sz w:val="24"/>
          <w:szCs w:val="24"/>
        </w:rPr>
        <w:t>One view of discourse processing is as an extension of sentence processing.</w:t>
      </w:r>
    </w:p>
    <w:p w:rsidR="00F13F03" w:rsidRPr="00030E54" w:rsidRDefault="00A22012" w:rsidP="00EE4787">
      <w:pPr>
        <w:autoSpaceDE w:val="0"/>
        <w:autoSpaceDN w:val="0"/>
        <w:adjustRightInd w:val="0"/>
        <w:spacing w:after="0"/>
        <w:contextualSpacing/>
        <w:rPr>
          <w:rFonts w:ascii="Times New Roman" w:hAnsi="Times New Roman" w:cs="Times New Roman"/>
          <w:sz w:val="24"/>
          <w:szCs w:val="24"/>
        </w:rPr>
      </w:pPr>
      <w:r w:rsidRPr="008E37BC">
        <w:rPr>
          <w:rFonts w:ascii="Times New Roman" w:hAnsi="Times New Roman" w:cs="Times New Roman"/>
          <w:sz w:val="24"/>
          <w:szCs w:val="24"/>
        </w:rPr>
        <w:t>Thebasic aspect of discourse comprehension which has been emphasized in the psyc</w:t>
      </w:r>
      <w:r w:rsidR="00D9071E">
        <w:rPr>
          <w:rFonts w:ascii="Times New Roman" w:hAnsi="Times New Roman" w:cs="Times New Roman"/>
          <w:sz w:val="24"/>
          <w:szCs w:val="24"/>
        </w:rPr>
        <w:t xml:space="preserve">hology of discourse processing </w:t>
      </w:r>
      <w:r w:rsidRPr="008E37BC">
        <w:rPr>
          <w:rFonts w:ascii="Times New Roman" w:hAnsi="Times New Roman" w:cs="Times New Roman"/>
          <w:sz w:val="24"/>
          <w:szCs w:val="24"/>
        </w:rPr>
        <w:t xml:space="preserve">is the </w:t>
      </w:r>
      <w:r w:rsidRPr="008E37BC">
        <w:rPr>
          <w:rFonts w:ascii="Times New Roman" w:hAnsi="Times New Roman" w:cs="Times New Roman"/>
          <w:i/>
          <w:iCs/>
          <w:sz w:val="24"/>
          <w:szCs w:val="24"/>
        </w:rPr>
        <w:t>predominantly semantic</w:t>
      </w:r>
      <w:r w:rsidRPr="008E37BC">
        <w:rPr>
          <w:rFonts w:ascii="Times New Roman" w:hAnsi="Times New Roman" w:cs="Times New Roman"/>
          <w:sz w:val="24"/>
          <w:szCs w:val="24"/>
        </w:rPr>
        <w:t xml:space="preserve"> nature of the processes involved. </w:t>
      </w:r>
      <w:r w:rsidRPr="00030E54">
        <w:rPr>
          <w:rFonts w:ascii="Times New Roman" w:hAnsi="Times New Roman" w:cs="Times New Roman"/>
          <w:sz w:val="24"/>
          <w:szCs w:val="24"/>
        </w:rPr>
        <w:t>Understanding a text basically requires that a language user, i.e., a hearer or reader, assigns a semantic structure to the respective units of the text.</w:t>
      </w:r>
      <w:r w:rsidR="00F13F03" w:rsidRPr="00030E54">
        <w:rPr>
          <w:rFonts w:ascii="Times New Roman" w:hAnsi="Times New Roman" w:cs="Times New Roman"/>
          <w:sz w:val="24"/>
          <w:szCs w:val="24"/>
        </w:rPr>
        <w:t xml:space="preserve"> In discourse comprehension, we also have a process of </w:t>
      </w:r>
      <w:r w:rsidR="00F13F03" w:rsidRPr="00030E54">
        <w:rPr>
          <w:rFonts w:ascii="Times New Roman" w:hAnsi="Times New Roman" w:cs="Times New Roman"/>
          <w:i/>
          <w:iCs/>
          <w:sz w:val="24"/>
          <w:szCs w:val="24"/>
        </w:rPr>
        <w:t xml:space="preserve">global </w:t>
      </w:r>
      <w:r w:rsidR="00F13F03" w:rsidRPr="00030E54">
        <w:rPr>
          <w:rFonts w:ascii="Times New Roman" w:hAnsi="Times New Roman" w:cs="Times New Roman"/>
          <w:sz w:val="24"/>
          <w:szCs w:val="24"/>
        </w:rPr>
        <w:t xml:space="preserve">interpretation. Such a global interpretation is necessary in order for the reader </w:t>
      </w:r>
      <w:r w:rsidR="00F13F03" w:rsidRPr="00030E54">
        <w:rPr>
          <w:rFonts w:ascii="Times New Roman" w:hAnsi="Times New Roman" w:cs="Times New Roman"/>
          <w:sz w:val="24"/>
          <w:szCs w:val="24"/>
        </w:rPr>
        <w:lastRenderedPageBreak/>
        <w:t xml:space="preserve">to be able to establish the theme, topic or gist of a text or a passage of a text. When we read and understand a sequence of sentences of a text, we will know or try to know what the sequence, as a </w:t>
      </w:r>
      <w:r w:rsidR="00F13F03" w:rsidRPr="00030E54">
        <w:rPr>
          <w:rFonts w:ascii="Times New Roman" w:hAnsi="Times New Roman" w:cs="Times New Roman"/>
          <w:i/>
          <w:iCs/>
          <w:sz w:val="24"/>
          <w:szCs w:val="24"/>
        </w:rPr>
        <w:t>whole</w:t>
      </w:r>
      <w:r w:rsidR="00F13F03" w:rsidRPr="00030E54">
        <w:rPr>
          <w:rFonts w:ascii="Times New Roman" w:hAnsi="Times New Roman" w:cs="Times New Roman"/>
          <w:sz w:val="24"/>
          <w:szCs w:val="24"/>
        </w:rPr>
        <w:t xml:space="preserve">, is about. This kind of global interpretation is made explicit in terms of </w:t>
      </w:r>
      <w:r w:rsidR="00F13F03" w:rsidRPr="00030E54">
        <w:rPr>
          <w:rFonts w:ascii="Times New Roman" w:hAnsi="Times New Roman" w:cs="Times New Roman"/>
          <w:i/>
          <w:iCs/>
          <w:sz w:val="24"/>
          <w:szCs w:val="24"/>
        </w:rPr>
        <w:t>semantic macro-structures</w:t>
      </w:r>
      <w:r w:rsidR="00F13F03" w:rsidRPr="00030E54">
        <w:rPr>
          <w:rFonts w:ascii="Times New Roman" w:hAnsi="Times New Roman" w:cs="Times New Roman"/>
          <w:sz w:val="24"/>
          <w:szCs w:val="24"/>
        </w:rPr>
        <w:t>.</w:t>
      </w:r>
    </w:p>
    <w:p w:rsidR="007E7B59" w:rsidRPr="00030E54" w:rsidRDefault="00F13F03" w:rsidP="00EE4787">
      <w:pPr>
        <w:autoSpaceDE w:val="0"/>
        <w:autoSpaceDN w:val="0"/>
        <w:adjustRightInd w:val="0"/>
        <w:spacing w:after="0"/>
        <w:contextualSpacing/>
        <w:rPr>
          <w:rFonts w:ascii="Times New Roman" w:hAnsi="Times New Roman" w:cs="Times New Roman"/>
          <w:sz w:val="24"/>
          <w:szCs w:val="24"/>
        </w:rPr>
      </w:pPr>
      <w:r w:rsidRPr="00030E54">
        <w:rPr>
          <w:rFonts w:ascii="Times New Roman" w:hAnsi="Times New Roman" w:cs="Times New Roman"/>
          <w:sz w:val="24"/>
          <w:szCs w:val="24"/>
        </w:rPr>
        <w:t>Such macro-structures are also sequences of propositions, but at another level of interpretation.</w:t>
      </w:r>
    </w:p>
    <w:p w:rsidR="008E37BC" w:rsidRPr="00030E54" w:rsidRDefault="00F13F03" w:rsidP="00EE4787">
      <w:pPr>
        <w:autoSpaceDE w:val="0"/>
        <w:autoSpaceDN w:val="0"/>
        <w:adjustRightInd w:val="0"/>
        <w:spacing w:after="0"/>
        <w:contextualSpacing/>
        <w:rPr>
          <w:rFonts w:ascii="Times New Roman" w:hAnsi="Times New Roman" w:cs="Times New Roman"/>
          <w:sz w:val="24"/>
          <w:szCs w:val="24"/>
        </w:rPr>
      </w:pPr>
      <w:r w:rsidRPr="00030E54">
        <w:rPr>
          <w:rFonts w:ascii="Times New Roman" w:hAnsi="Times New Roman" w:cs="Times New Roman"/>
          <w:sz w:val="24"/>
          <w:szCs w:val="24"/>
        </w:rPr>
        <w:t xml:space="preserve">We try to </w:t>
      </w:r>
      <w:r w:rsidRPr="00030E54">
        <w:rPr>
          <w:rFonts w:ascii="Times New Roman" w:hAnsi="Times New Roman" w:cs="Times New Roman"/>
          <w:i/>
          <w:iCs/>
          <w:sz w:val="24"/>
          <w:szCs w:val="24"/>
        </w:rPr>
        <w:t xml:space="preserve">generalize </w:t>
      </w:r>
      <w:r w:rsidRPr="00030E54">
        <w:rPr>
          <w:rFonts w:ascii="Times New Roman" w:hAnsi="Times New Roman" w:cs="Times New Roman"/>
          <w:sz w:val="24"/>
          <w:szCs w:val="24"/>
        </w:rPr>
        <w:t xml:space="preserve">sequences of propositions in terms of one or more general proposition with the help of </w:t>
      </w:r>
      <w:r w:rsidR="008E37BC" w:rsidRPr="00030E54">
        <w:rPr>
          <w:rFonts w:ascii="Times New Roman" w:hAnsi="Times New Roman" w:cs="Times New Roman"/>
          <w:sz w:val="24"/>
          <w:szCs w:val="24"/>
        </w:rPr>
        <w:t xml:space="preserve">a super-concept. </w:t>
      </w:r>
    </w:p>
    <w:p w:rsidR="00F13F03" w:rsidRPr="00E528D3" w:rsidRDefault="008E37BC" w:rsidP="00EE4787">
      <w:pPr>
        <w:autoSpaceDE w:val="0"/>
        <w:autoSpaceDN w:val="0"/>
        <w:adjustRightInd w:val="0"/>
        <w:spacing w:after="0"/>
        <w:contextualSpacing/>
        <w:rPr>
          <w:rFonts w:ascii="Times New Roman" w:hAnsi="Times New Roman" w:cs="Times New Roman"/>
          <w:sz w:val="24"/>
          <w:szCs w:val="24"/>
        </w:rPr>
      </w:pPr>
      <w:r w:rsidRPr="00030E54">
        <w:rPr>
          <w:rFonts w:ascii="Times New Roman" w:hAnsi="Times New Roman" w:cs="Times New Roman"/>
          <w:sz w:val="24"/>
          <w:szCs w:val="24"/>
        </w:rPr>
        <w:t xml:space="preserve">We </w:t>
      </w:r>
      <w:r w:rsidR="00F13F03" w:rsidRPr="00030E54">
        <w:rPr>
          <w:rFonts w:ascii="Times New Roman" w:hAnsi="Times New Roman" w:cs="Times New Roman"/>
          <w:sz w:val="24"/>
          <w:szCs w:val="24"/>
        </w:rPr>
        <w:t>try to keep together propositional informationwhich represents the various aspects or events of a socially well-knownepisode, and then substitute the various propositions by oneproposition repre</w:t>
      </w:r>
      <w:r w:rsidRPr="00030E54">
        <w:rPr>
          <w:rFonts w:ascii="Times New Roman" w:hAnsi="Times New Roman" w:cs="Times New Roman"/>
          <w:sz w:val="24"/>
          <w:szCs w:val="24"/>
        </w:rPr>
        <w:t>senting this episode as a whole.</w:t>
      </w:r>
    </w:p>
    <w:p w:rsidR="000C39EE" w:rsidRPr="00825A17" w:rsidRDefault="00825A17" w:rsidP="00EE4787">
      <w:pPr>
        <w:autoSpaceDE w:val="0"/>
        <w:autoSpaceDN w:val="0"/>
        <w:adjustRightInd w:val="0"/>
        <w:spacing w:after="0"/>
        <w:contextualSpacing/>
        <w:rPr>
          <w:rFonts w:ascii="TimesNewRoman,Bold" w:hAnsi="TimesNewRoman,Bold" w:cs="TimesNewRoman,Bold"/>
          <w:b/>
          <w:bCs/>
          <w:sz w:val="24"/>
          <w:szCs w:val="24"/>
        </w:rPr>
      </w:pPr>
      <w:r>
        <w:rPr>
          <w:rFonts w:ascii="Times New Roman" w:hAnsi="Times New Roman" w:cs="Times New Roman"/>
          <w:b/>
          <w:sz w:val="24"/>
          <w:szCs w:val="24"/>
        </w:rPr>
        <w:t>4.1.6</w:t>
      </w:r>
      <w:r w:rsidR="000C39EE" w:rsidRPr="00825A17">
        <w:rPr>
          <w:rFonts w:ascii="Symbol" w:hAnsi="Symbol" w:cs="Symbol"/>
          <w:b/>
          <w:sz w:val="24"/>
          <w:szCs w:val="24"/>
        </w:rPr>
        <w:t></w:t>
      </w:r>
      <w:r w:rsidR="000C39EE" w:rsidRPr="00825A17">
        <w:rPr>
          <w:rFonts w:ascii="Symbol" w:hAnsi="Symbol" w:cs="Symbol"/>
          <w:b/>
          <w:sz w:val="24"/>
          <w:szCs w:val="24"/>
        </w:rPr>
        <w:t></w:t>
      </w:r>
      <w:r w:rsidR="000C39EE" w:rsidRPr="00825A17">
        <w:rPr>
          <w:rFonts w:ascii="TimesNewRoman" w:hAnsi="TimesNewRoman" w:cs="TimesNewRoman"/>
          <w:b/>
          <w:sz w:val="24"/>
          <w:szCs w:val="24"/>
        </w:rPr>
        <w:t>Modeling discourse processing</w:t>
      </w:r>
      <w:r w:rsidR="000C39EE" w:rsidRPr="00825A17">
        <w:rPr>
          <w:rFonts w:ascii="TimesNewRoman,Bold" w:hAnsi="TimesNewRoman,Bold" w:cs="TimesNewRoman,Bold"/>
          <w:b/>
          <w:bCs/>
          <w:sz w:val="24"/>
          <w:szCs w:val="24"/>
        </w:rPr>
        <w:t xml:space="preserve">, </w:t>
      </w:r>
    </w:p>
    <w:p w:rsidR="004237A7" w:rsidRPr="00D9071E" w:rsidRDefault="00427664" w:rsidP="00EE4787">
      <w:pPr>
        <w:autoSpaceDE w:val="0"/>
        <w:autoSpaceDN w:val="0"/>
        <w:adjustRightInd w:val="0"/>
        <w:spacing w:after="0"/>
        <w:contextualSpacing/>
        <w:rPr>
          <w:rFonts w:ascii="Times New Roman" w:hAnsi="Times New Roman" w:cs="Times New Roman"/>
          <w:sz w:val="24"/>
          <w:szCs w:val="24"/>
        </w:rPr>
      </w:pPr>
      <w:r w:rsidRPr="00427664">
        <w:rPr>
          <w:rFonts w:ascii="Times New Roman" w:hAnsi="Times New Roman" w:cs="Times New Roman"/>
          <w:sz w:val="24"/>
          <w:szCs w:val="24"/>
        </w:rPr>
        <w:t>People create mental models based uponthe discourse, the situation, and the purposes they have to serve. So, people trying tounderstand and create mental models of ponds, logs, fish, and turtles so thatthey can estimate where they are in relation to each other. According to (Just and Carpenter1980, 1987) proposal, readers create mental models for each utterance</w:t>
      </w:r>
      <w:r>
        <w:rPr>
          <w:rFonts w:ascii="Times New Roman" w:hAnsi="Times New Roman" w:cs="Times New Roman"/>
          <w:sz w:val="24"/>
          <w:szCs w:val="24"/>
        </w:rPr>
        <w:t>;</w:t>
      </w:r>
      <w:r w:rsidRPr="00427664">
        <w:rPr>
          <w:rFonts w:ascii="Times New Roman" w:hAnsi="Times New Roman" w:cs="Times New Roman"/>
          <w:sz w:val="24"/>
          <w:szCs w:val="24"/>
        </w:rPr>
        <w:t xml:space="preserve"> they read in order tohelp them parse and understand it. They can change the model if the next word is notwhat was expected in the model so far. Mental models begin, in effect, with thegeneric information represented in schemas, and add visual and spatial relationshipsto represent instantiations of a scene or event.Mental models can also represent dynamic events.</w:t>
      </w:r>
    </w:p>
    <w:p w:rsidR="00825A17" w:rsidRDefault="000C39EE" w:rsidP="00EE4787">
      <w:pPr>
        <w:autoSpaceDE w:val="0"/>
        <w:autoSpaceDN w:val="0"/>
        <w:adjustRightInd w:val="0"/>
        <w:spacing w:after="0"/>
        <w:contextualSpacing/>
        <w:rPr>
          <w:rFonts w:ascii="TimesNewRoman" w:hAnsi="TimesNewRoman" w:cs="TimesNewRoman"/>
          <w:b/>
          <w:sz w:val="24"/>
          <w:szCs w:val="24"/>
        </w:rPr>
      </w:pPr>
      <w:r w:rsidRPr="00825A17">
        <w:rPr>
          <w:rFonts w:ascii="TimesNewRoman" w:hAnsi="TimesNewRoman" w:cs="TimesNewRoman"/>
          <w:b/>
          <w:sz w:val="24"/>
          <w:szCs w:val="24"/>
        </w:rPr>
        <w:t>4.1.7. Metaphor in cognitive research</w:t>
      </w:r>
    </w:p>
    <w:p w:rsidR="00396BD0" w:rsidRDefault="00396BD0" w:rsidP="00EE4787">
      <w:pPr>
        <w:autoSpaceDE w:val="0"/>
        <w:autoSpaceDN w:val="0"/>
        <w:adjustRightInd w:val="0"/>
        <w:spacing w:after="0"/>
        <w:contextualSpacing/>
        <w:rPr>
          <w:rFonts w:ascii="Times New Roman" w:hAnsi="Times New Roman" w:cs="Times New Roman"/>
          <w:sz w:val="24"/>
          <w:szCs w:val="24"/>
        </w:rPr>
      </w:pPr>
      <w:r w:rsidRPr="00396BD0">
        <w:rPr>
          <w:rFonts w:ascii="Times New Roman" w:hAnsi="Times New Roman" w:cs="Times New Roman"/>
          <w:sz w:val="24"/>
          <w:szCs w:val="24"/>
        </w:rPr>
        <w:t>Cognitive psychology ou</w:t>
      </w:r>
      <w:r>
        <w:rPr>
          <w:rFonts w:ascii="Times New Roman" w:hAnsi="Times New Roman" w:cs="Times New Roman"/>
          <w:sz w:val="24"/>
          <w:szCs w:val="24"/>
        </w:rPr>
        <w:t xml:space="preserve">ght to be focused on the public </w:t>
      </w:r>
      <w:r w:rsidRPr="00396BD0">
        <w:rPr>
          <w:rFonts w:ascii="Times New Roman" w:hAnsi="Times New Roman" w:cs="Times New Roman"/>
          <w:sz w:val="24"/>
          <w:szCs w:val="24"/>
        </w:rPr>
        <w:t>uses of words and other symbolic devices that active pe</w:t>
      </w:r>
      <w:r>
        <w:rPr>
          <w:rFonts w:ascii="Times New Roman" w:hAnsi="Times New Roman" w:cs="Times New Roman"/>
          <w:sz w:val="24"/>
          <w:szCs w:val="24"/>
        </w:rPr>
        <w:t xml:space="preserve">ople use to carry out all sorts </w:t>
      </w:r>
      <w:r w:rsidRPr="00396BD0">
        <w:rPr>
          <w:rFonts w:ascii="Times New Roman" w:hAnsi="Times New Roman" w:cs="Times New Roman"/>
          <w:sz w:val="24"/>
          <w:szCs w:val="24"/>
        </w:rPr>
        <w:t>of projects.</w:t>
      </w:r>
    </w:p>
    <w:p w:rsidR="00396BD0" w:rsidRPr="00396BD0" w:rsidRDefault="00396BD0" w:rsidP="00EE4787">
      <w:pPr>
        <w:autoSpaceDE w:val="0"/>
        <w:autoSpaceDN w:val="0"/>
        <w:adjustRightInd w:val="0"/>
        <w:spacing w:after="0"/>
        <w:contextualSpacing/>
        <w:rPr>
          <w:rFonts w:ascii="Times New Roman" w:hAnsi="Times New Roman" w:cs="Times New Roman"/>
          <w:sz w:val="24"/>
          <w:szCs w:val="24"/>
        </w:rPr>
      </w:pPr>
      <w:r w:rsidRPr="00396BD0">
        <w:rPr>
          <w:rFonts w:ascii="Times New Roman" w:hAnsi="Times New Roman" w:cs="Times New Roman"/>
          <w:sz w:val="24"/>
          <w:szCs w:val="24"/>
        </w:rPr>
        <w:t>Some of the concepts appropriate for analyzing linguistic interactions, such as syntax and semantics, may have a metaphorical use in nonlinguistic contexts.</w:t>
      </w:r>
      <w:r w:rsidR="002745C0" w:rsidRPr="002745C0">
        <w:rPr>
          <w:rFonts w:ascii="Times New Roman" w:hAnsi="Times New Roman" w:cs="Times New Roman"/>
          <w:sz w:val="24"/>
          <w:szCs w:val="24"/>
        </w:rPr>
        <w:t>“Conversation” can be given an extend</w:t>
      </w:r>
      <w:r w:rsidR="002745C0">
        <w:rPr>
          <w:rFonts w:ascii="Times New Roman" w:hAnsi="Times New Roman" w:cs="Times New Roman"/>
          <w:sz w:val="24"/>
          <w:szCs w:val="24"/>
        </w:rPr>
        <w:t xml:space="preserve">ed role as the leading metaphor </w:t>
      </w:r>
      <w:r w:rsidR="002745C0" w:rsidRPr="002745C0">
        <w:rPr>
          <w:rFonts w:ascii="Times New Roman" w:hAnsi="Times New Roman" w:cs="Times New Roman"/>
          <w:sz w:val="24"/>
          <w:szCs w:val="24"/>
        </w:rPr>
        <w:t>for making sense of those aspects of episodes th</w:t>
      </w:r>
      <w:r w:rsidR="002745C0">
        <w:rPr>
          <w:rFonts w:ascii="Times New Roman" w:hAnsi="Times New Roman" w:cs="Times New Roman"/>
          <w:sz w:val="24"/>
          <w:szCs w:val="24"/>
        </w:rPr>
        <w:t xml:space="preserve">at seem to be mediated by other symbolic devices. Since conversation is </w:t>
      </w:r>
      <w:r w:rsidR="002745C0" w:rsidRPr="002745C0">
        <w:rPr>
          <w:rFonts w:ascii="Times New Roman" w:hAnsi="Times New Roman" w:cs="Times New Roman"/>
          <w:sz w:val="24"/>
          <w:szCs w:val="24"/>
        </w:rPr>
        <w:t>literally a subtle symbolic public activity, often but not always directed to some overtor covert end, and occurring within the bounds of certain conceptions of what is apossible conversation, it ought to serve as a model for all types of meaningful interpersonal</w:t>
      </w:r>
      <w:r w:rsidR="002D7205">
        <w:rPr>
          <w:rFonts w:ascii="Times New Roman" w:hAnsi="Times New Roman" w:cs="Times New Roman"/>
          <w:sz w:val="24"/>
          <w:szCs w:val="24"/>
        </w:rPr>
        <w:t xml:space="preserve"> Interaction.</w:t>
      </w:r>
    </w:p>
    <w:p w:rsidR="00151531" w:rsidRDefault="00151531" w:rsidP="00EE4787">
      <w:pPr>
        <w:autoSpaceDE w:val="0"/>
        <w:autoSpaceDN w:val="0"/>
        <w:adjustRightInd w:val="0"/>
        <w:spacing w:after="0"/>
        <w:contextualSpacing/>
        <w:rPr>
          <w:rFonts w:ascii="TimesNewRoman,Bold" w:hAnsi="TimesNewRoman,Bold" w:cs="TimesNewRoman,Bold"/>
          <w:b/>
          <w:bCs/>
          <w:sz w:val="24"/>
          <w:szCs w:val="24"/>
        </w:rPr>
      </w:pPr>
    </w:p>
    <w:p w:rsidR="00151531" w:rsidRDefault="00151531" w:rsidP="00EE4787">
      <w:pPr>
        <w:autoSpaceDE w:val="0"/>
        <w:autoSpaceDN w:val="0"/>
        <w:adjustRightInd w:val="0"/>
        <w:spacing w:after="0"/>
        <w:contextualSpacing/>
        <w:rPr>
          <w:rFonts w:ascii="TimesNewRoman,Bold" w:hAnsi="TimesNewRoman,Bold" w:cs="TimesNewRoman,Bold"/>
          <w:b/>
          <w:bCs/>
          <w:sz w:val="24"/>
          <w:szCs w:val="24"/>
        </w:rPr>
      </w:pPr>
    </w:p>
    <w:p w:rsidR="000C39EE" w:rsidRPr="00825A17" w:rsidRDefault="000C39EE" w:rsidP="00EE4787">
      <w:pPr>
        <w:autoSpaceDE w:val="0"/>
        <w:autoSpaceDN w:val="0"/>
        <w:adjustRightInd w:val="0"/>
        <w:spacing w:after="0"/>
        <w:contextualSpacing/>
        <w:rPr>
          <w:rFonts w:ascii="TimesNewRoman" w:hAnsi="TimesNewRoman" w:cs="TimesNewRoman"/>
          <w:b/>
          <w:sz w:val="24"/>
          <w:szCs w:val="24"/>
        </w:rPr>
      </w:pPr>
      <w:r>
        <w:rPr>
          <w:rFonts w:ascii="TimesNewRoman,Bold" w:hAnsi="TimesNewRoman,Bold" w:cs="TimesNewRoman,Bold"/>
          <w:b/>
          <w:bCs/>
          <w:sz w:val="24"/>
          <w:szCs w:val="24"/>
        </w:rPr>
        <w:lastRenderedPageBreak/>
        <w:t>4.2. Discourse and culture</w:t>
      </w:r>
    </w:p>
    <w:p w:rsidR="00D9071E" w:rsidRDefault="004A0BCD" w:rsidP="00EE4787">
      <w:pPr>
        <w:autoSpaceDE w:val="0"/>
        <w:autoSpaceDN w:val="0"/>
        <w:adjustRightInd w:val="0"/>
        <w:spacing w:after="0"/>
        <w:contextualSpacing/>
        <w:rPr>
          <w:rFonts w:ascii="Times New Roman" w:hAnsi="Times New Roman" w:cs="Times New Roman"/>
          <w:sz w:val="24"/>
          <w:szCs w:val="24"/>
        </w:rPr>
      </w:pPr>
      <w:r w:rsidRPr="004A0BCD">
        <w:rPr>
          <w:rFonts w:ascii="Times New Roman" w:hAnsi="Times New Roman" w:cs="Times New Roman"/>
          <w:sz w:val="24"/>
          <w:szCs w:val="24"/>
        </w:rPr>
        <w:t xml:space="preserve">Discourse analysis grows </w:t>
      </w:r>
      <w:r>
        <w:rPr>
          <w:rFonts w:ascii="Times New Roman" w:hAnsi="Times New Roman" w:cs="Times New Roman"/>
          <w:sz w:val="24"/>
          <w:szCs w:val="24"/>
        </w:rPr>
        <w:t xml:space="preserve">out of critical, socio-cultural, </w:t>
      </w:r>
      <w:r w:rsidRPr="004A0BCD">
        <w:rPr>
          <w:rFonts w:ascii="Times New Roman" w:hAnsi="Times New Roman" w:cs="Times New Roman"/>
          <w:sz w:val="24"/>
          <w:szCs w:val="24"/>
        </w:rPr>
        <w:t>socio</w:t>
      </w:r>
      <w:r>
        <w:rPr>
          <w:rFonts w:ascii="Times New Roman" w:hAnsi="Times New Roman" w:cs="Times New Roman"/>
          <w:sz w:val="24"/>
          <w:szCs w:val="24"/>
        </w:rPr>
        <w:t>-</w:t>
      </w:r>
      <w:r w:rsidRPr="004A0BCD">
        <w:rPr>
          <w:rFonts w:ascii="Times New Roman" w:hAnsi="Times New Roman" w:cs="Times New Roman"/>
          <w:sz w:val="24"/>
          <w:szCs w:val="24"/>
        </w:rPr>
        <w:t>logical, or historical analysis.</w:t>
      </w:r>
      <w:r>
        <w:rPr>
          <w:rFonts w:ascii="Times New Roman" w:hAnsi="Times New Roman" w:cs="Times New Roman"/>
          <w:sz w:val="24"/>
          <w:szCs w:val="24"/>
        </w:rPr>
        <w:t xml:space="preserve"> In most analysis of </w:t>
      </w:r>
      <w:r w:rsidRPr="004A0BCD">
        <w:rPr>
          <w:rFonts w:ascii="Times New Roman" w:hAnsi="Times New Roman" w:cs="Times New Roman"/>
          <w:sz w:val="24"/>
          <w:szCs w:val="24"/>
        </w:rPr>
        <w:t>discourse as text, the analysis seeks to position itself</w:t>
      </w:r>
      <w:r>
        <w:rPr>
          <w:rFonts w:ascii="Times New Roman" w:hAnsi="Times New Roman" w:cs="Times New Roman"/>
          <w:sz w:val="24"/>
          <w:szCs w:val="24"/>
        </w:rPr>
        <w:t xml:space="preserve"> as well as the discourse being </w:t>
      </w:r>
      <w:r w:rsidRPr="004A0BCD">
        <w:rPr>
          <w:rFonts w:ascii="Times New Roman" w:hAnsi="Times New Roman" w:cs="Times New Roman"/>
          <w:sz w:val="24"/>
          <w:szCs w:val="24"/>
        </w:rPr>
        <w:t>studied within a broader socio</w:t>
      </w:r>
      <w:r>
        <w:rPr>
          <w:rFonts w:ascii="Times New Roman" w:hAnsi="Times New Roman" w:cs="Times New Roman"/>
          <w:sz w:val="24"/>
          <w:szCs w:val="24"/>
        </w:rPr>
        <w:t>-</w:t>
      </w:r>
      <w:r w:rsidRPr="004A0BCD">
        <w:rPr>
          <w:rFonts w:ascii="Times New Roman" w:hAnsi="Times New Roman" w:cs="Times New Roman"/>
          <w:sz w:val="24"/>
          <w:szCs w:val="24"/>
        </w:rPr>
        <w:t>cultural or historical context.Perhaps the central tenet of this line of thought is thatsocial practice and discourse are mutually constitutive phenomena</w:t>
      </w:r>
      <w:r>
        <w:rPr>
          <w:rFonts w:ascii="Times New Roman" w:hAnsi="Times New Roman" w:cs="Times New Roman"/>
          <w:sz w:val="24"/>
          <w:szCs w:val="24"/>
        </w:rPr>
        <w:t xml:space="preserve">. </w:t>
      </w:r>
      <w:r w:rsidRPr="004A0BCD">
        <w:rPr>
          <w:rFonts w:ascii="Times New Roman" w:hAnsi="Times New Roman" w:cs="Times New Roman"/>
          <w:sz w:val="24"/>
          <w:szCs w:val="24"/>
        </w:rPr>
        <w:t>That is, social practices are understood as being constituted in andthrough discursive social interaction while at the same time those social interactionsare taken as instantiations of pre-existing social practices.</w:t>
      </w:r>
    </w:p>
    <w:p w:rsidR="00C2522E" w:rsidRDefault="004E09B3" w:rsidP="00EE4787">
      <w:pPr>
        <w:autoSpaceDE w:val="0"/>
        <w:autoSpaceDN w:val="0"/>
        <w:adjustRightInd w:val="0"/>
        <w:spacing w:after="0"/>
        <w:contextualSpacing/>
        <w:rPr>
          <w:rFonts w:ascii="Times New Roman" w:hAnsi="Times New Roman" w:cs="Times New Roman"/>
          <w:sz w:val="24"/>
          <w:szCs w:val="24"/>
        </w:rPr>
      </w:pPr>
      <w:r w:rsidRPr="004E09B3">
        <w:rPr>
          <w:rFonts w:ascii="Times New Roman" w:hAnsi="Times New Roman" w:cs="Times New Roman"/>
          <w:sz w:val="24"/>
          <w:szCs w:val="24"/>
        </w:rPr>
        <w:t>Through discourse</w:t>
      </w:r>
      <w:r w:rsidR="008F728F">
        <w:rPr>
          <w:rFonts w:ascii="Times New Roman" w:hAnsi="Times New Roman" w:cs="Times New Roman"/>
          <w:sz w:val="24"/>
          <w:szCs w:val="24"/>
        </w:rPr>
        <w:t>,</w:t>
      </w:r>
      <w:r w:rsidR="00C32C48" w:rsidRPr="00C32C48">
        <w:rPr>
          <w:rFonts w:ascii="Times New Roman" w:hAnsi="Times New Roman" w:cs="Times New Roman"/>
          <w:sz w:val="24"/>
          <w:szCs w:val="24"/>
        </w:rPr>
        <w:t>intercultural a</w:t>
      </w:r>
      <w:r w:rsidR="008F728F">
        <w:rPr>
          <w:rFonts w:ascii="Times New Roman" w:hAnsi="Times New Roman" w:cs="Times New Roman"/>
          <w:sz w:val="24"/>
          <w:szCs w:val="24"/>
        </w:rPr>
        <w:t>nd cross-cultural communications are</w:t>
      </w:r>
      <w:r w:rsidR="00C32C48">
        <w:rPr>
          <w:rFonts w:ascii="Times New Roman" w:hAnsi="Times New Roman" w:cs="Times New Roman"/>
          <w:sz w:val="24"/>
          <w:szCs w:val="24"/>
        </w:rPr>
        <w:t xml:space="preserve"> studied. </w:t>
      </w:r>
      <w:r w:rsidR="008F728F" w:rsidRPr="00C32C48">
        <w:rPr>
          <w:rFonts w:ascii="Times New Roman" w:hAnsi="Times New Roman" w:cs="Times New Roman"/>
          <w:sz w:val="24"/>
          <w:szCs w:val="24"/>
        </w:rPr>
        <w:t>There</w:t>
      </w:r>
      <w:r w:rsidR="00C32C48" w:rsidRPr="00C32C48">
        <w:rPr>
          <w:rFonts w:ascii="Times New Roman" w:hAnsi="Times New Roman" w:cs="Times New Roman"/>
          <w:sz w:val="24"/>
          <w:szCs w:val="24"/>
        </w:rPr>
        <w:t xml:space="preserve"> is sometimes an ambiguity in the use of the terms “intercultural”and “cross-cultural” communication.</w:t>
      </w:r>
    </w:p>
    <w:p w:rsidR="00C32C48" w:rsidRDefault="00C32C48" w:rsidP="00EE4787">
      <w:pPr>
        <w:autoSpaceDE w:val="0"/>
        <w:autoSpaceDN w:val="0"/>
        <w:adjustRightInd w:val="0"/>
        <w:spacing w:after="0"/>
        <w:contextualSpacing/>
        <w:rPr>
          <w:rFonts w:ascii="Times New Roman" w:hAnsi="Times New Roman" w:cs="Times New Roman"/>
          <w:sz w:val="24"/>
          <w:szCs w:val="24"/>
        </w:rPr>
      </w:pPr>
      <w:r w:rsidRPr="00C32C48">
        <w:rPr>
          <w:rFonts w:ascii="Times New Roman" w:hAnsi="Times New Roman" w:cs="Times New Roman"/>
          <w:sz w:val="24"/>
          <w:szCs w:val="24"/>
        </w:rPr>
        <w:t>We take “intercultural communication” to signal the study of distinct</w:t>
      </w:r>
      <w:r>
        <w:rPr>
          <w:rFonts w:ascii="Times New Roman" w:hAnsi="Times New Roman" w:cs="Times New Roman"/>
          <w:sz w:val="24"/>
          <w:szCs w:val="24"/>
        </w:rPr>
        <w:t xml:space="preserve"> cultural or </w:t>
      </w:r>
      <w:r w:rsidRPr="00C32C48">
        <w:rPr>
          <w:rFonts w:ascii="Times New Roman" w:hAnsi="Times New Roman" w:cs="Times New Roman"/>
          <w:sz w:val="24"/>
          <w:szCs w:val="24"/>
        </w:rPr>
        <w:t>other groups in interaction with each other. That is to s</w:t>
      </w:r>
      <w:r>
        <w:rPr>
          <w:rFonts w:ascii="Times New Roman" w:hAnsi="Times New Roman" w:cs="Times New Roman"/>
          <w:sz w:val="24"/>
          <w:szCs w:val="24"/>
        </w:rPr>
        <w:t xml:space="preserve">ay, the comparative analysis of </w:t>
      </w:r>
      <w:r w:rsidRPr="00C32C48">
        <w:rPr>
          <w:rFonts w:ascii="Times New Roman" w:hAnsi="Times New Roman" w:cs="Times New Roman"/>
          <w:sz w:val="24"/>
          <w:szCs w:val="24"/>
        </w:rPr>
        <w:t xml:space="preserve">the groups </w:t>
      </w:r>
      <w:r w:rsidR="00C83BF3">
        <w:rPr>
          <w:rFonts w:ascii="Times New Roman" w:hAnsi="Times New Roman" w:cs="Times New Roman"/>
          <w:sz w:val="24"/>
          <w:szCs w:val="24"/>
        </w:rPr>
        <w:t>between them arises in the</w:t>
      </w:r>
      <w:r w:rsidRPr="00C32C48">
        <w:rPr>
          <w:rFonts w:ascii="Times New Roman" w:hAnsi="Times New Roman" w:cs="Times New Roman"/>
          <w:sz w:val="24"/>
          <w:szCs w:val="24"/>
        </w:rPr>
        <w:t xml:space="preserve"> frame</w:t>
      </w:r>
      <w:r>
        <w:rPr>
          <w:rFonts w:ascii="Times New Roman" w:hAnsi="Times New Roman" w:cs="Times New Roman"/>
          <w:sz w:val="24"/>
          <w:szCs w:val="24"/>
        </w:rPr>
        <w:t xml:space="preserve">work as part of the interaction </w:t>
      </w:r>
      <w:r w:rsidRPr="00C32C48">
        <w:rPr>
          <w:rFonts w:ascii="Times New Roman" w:hAnsi="Times New Roman" w:cs="Times New Roman"/>
          <w:sz w:val="24"/>
          <w:szCs w:val="24"/>
        </w:rPr>
        <w:t>of members of different groups with each other, and the analyst’s</w:t>
      </w:r>
      <w:r>
        <w:rPr>
          <w:rFonts w:ascii="Times New Roman" w:hAnsi="Times New Roman" w:cs="Times New Roman"/>
          <w:sz w:val="24"/>
          <w:szCs w:val="24"/>
        </w:rPr>
        <w:t xml:space="preserve"> role is to stand </w:t>
      </w:r>
      <w:r w:rsidRPr="00C32C48">
        <w:rPr>
          <w:rFonts w:ascii="Times New Roman" w:hAnsi="Times New Roman" w:cs="Times New Roman"/>
          <w:sz w:val="24"/>
          <w:szCs w:val="24"/>
        </w:rPr>
        <w:t>outside of the interaction and to provide an analysis of</w:t>
      </w:r>
      <w:r>
        <w:rPr>
          <w:rFonts w:ascii="Times New Roman" w:hAnsi="Times New Roman" w:cs="Times New Roman"/>
          <w:sz w:val="24"/>
          <w:szCs w:val="24"/>
        </w:rPr>
        <w:t xml:space="preserve"> how the participants negotiate </w:t>
      </w:r>
      <w:r w:rsidRPr="00C32C48">
        <w:rPr>
          <w:rFonts w:ascii="Times New Roman" w:hAnsi="Times New Roman" w:cs="Times New Roman"/>
          <w:sz w:val="24"/>
          <w:szCs w:val="24"/>
        </w:rPr>
        <w:t>their cultural or other differences.</w:t>
      </w:r>
    </w:p>
    <w:p w:rsidR="00C83BF3" w:rsidRDefault="00C32C48" w:rsidP="00EE4787">
      <w:pPr>
        <w:autoSpaceDE w:val="0"/>
        <w:autoSpaceDN w:val="0"/>
        <w:adjustRightInd w:val="0"/>
        <w:spacing w:after="0"/>
        <w:contextualSpacing/>
        <w:rPr>
          <w:rFonts w:ascii="Times New Roman" w:hAnsi="Times New Roman" w:cs="Times New Roman"/>
          <w:sz w:val="24"/>
          <w:szCs w:val="24"/>
        </w:rPr>
      </w:pPr>
      <w:r w:rsidRPr="00C32C48">
        <w:rPr>
          <w:rFonts w:ascii="Times New Roman" w:hAnsi="Times New Roman" w:cs="Times New Roman"/>
          <w:sz w:val="24"/>
          <w:szCs w:val="24"/>
        </w:rPr>
        <w:t>We take “c</w:t>
      </w:r>
      <w:r>
        <w:rPr>
          <w:rFonts w:ascii="Times New Roman" w:hAnsi="Times New Roman" w:cs="Times New Roman"/>
          <w:sz w:val="24"/>
          <w:szCs w:val="24"/>
        </w:rPr>
        <w:t xml:space="preserve">ross-cultural communication” to </w:t>
      </w:r>
      <w:r w:rsidRPr="00C32C48">
        <w:rPr>
          <w:rFonts w:ascii="Times New Roman" w:hAnsi="Times New Roman" w:cs="Times New Roman"/>
          <w:sz w:val="24"/>
          <w:szCs w:val="24"/>
        </w:rPr>
        <w:t>signal the independent study of the communicative characteristics of dis</w:t>
      </w:r>
      <w:r>
        <w:rPr>
          <w:rFonts w:ascii="Times New Roman" w:hAnsi="Times New Roman" w:cs="Times New Roman"/>
          <w:sz w:val="24"/>
          <w:szCs w:val="24"/>
        </w:rPr>
        <w:t xml:space="preserve">tinct cultural </w:t>
      </w:r>
      <w:r w:rsidRPr="00C32C48">
        <w:rPr>
          <w:rFonts w:ascii="Times New Roman" w:hAnsi="Times New Roman" w:cs="Times New Roman"/>
          <w:sz w:val="24"/>
          <w:szCs w:val="24"/>
        </w:rPr>
        <w:t>or other groups</w:t>
      </w:r>
      <w:r>
        <w:rPr>
          <w:rFonts w:ascii="Times New Roman" w:hAnsi="Times New Roman" w:cs="Times New Roman"/>
          <w:sz w:val="24"/>
          <w:szCs w:val="24"/>
        </w:rPr>
        <w:t xml:space="preserve">. </w:t>
      </w:r>
    </w:p>
    <w:p w:rsidR="004237A7" w:rsidRPr="00D9071E" w:rsidRDefault="00C32C48" w:rsidP="00EE4787">
      <w:pPr>
        <w:autoSpaceDE w:val="0"/>
        <w:autoSpaceDN w:val="0"/>
        <w:adjustRightInd w:val="0"/>
        <w:spacing w:after="0"/>
        <w:contextualSpacing/>
        <w:rPr>
          <w:rFonts w:ascii="Times New Roman" w:hAnsi="Times New Roman" w:cs="Times New Roman"/>
          <w:sz w:val="24"/>
          <w:szCs w:val="24"/>
        </w:rPr>
      </w:pPr>
      <w:r w:rsidRPr="00C32C48">
        <w:rPr>
          <w:rFonts w:ascii="Times New Roman" w:hAnsi="Times New Roman" w:cs="Times New Roman"/>
          <w:sz w:val="24"/>
          <w:szCs w:val="24"/>
        </w:rPr>
        <w:t>That is to say, within thecross-cultural paradigm, the members of the distinct groups do not interact with eachother within the study but are studied as separate and separable entities.</w:t>
      </w:r>
    </w:p>
    <w:p w:rsidR="00D9071E" w:rsidRDefault="007C5AF7" w:rsidP="00EE4787">
      <w:pPr>
        <w:autoSpaceDE w:val="0"/>
        <w:autoSpaceDN w:val="0"/>
        <w:adjustRightInd w:val="0"/>
        <w:spacing w:after="0"/>
        <w:contextualSpacing/>
        <w:rPr>
          <w:rFonts w:ascii="Times New Roman" w:hAnsi="Times New Roman" w:cs="Times New Roman"/>
          <w:b/>
          <w:bCs/>
          <w:sz w:val="24"/>
          <w:szCs w:val="24"/>
        </w:rPr>
      </w:pPr>
      <w:r>
        <w:rPr>
          <w:rFonts w:ascii="Times New Roman" w:hAnsi="Times New Roman" w:cs="Times New Roman"/>
          <w:b/>
          <w:sz w:val="24"/>
          <w:szCs w:val="24"/>
        </w:rPr>
        <w:t xml:space="preserve">4.2.1. </w:t>
      </w:r>
      <w:r w:rsidR="000C39EE" w:rsidRPr="007C5AF7">
        <w:rPr>
          <w:rFonts w:ascii="Times New Roman" w:hAnsi="Times New Roman" w:cs="Times New Roman"/>
          <w:b/>
          <w:sz w:val="24"/>
          <w:szCs w:val="24"/>
        </w:rPr>
        <w:t>The Sapir-Whorf Hypothesis</w:t>
      </w:r>
    </w:p>
    <w:p w:rsidR="00551D55" w:rsidRPr="001C14FF" w:rsidRDefault="00551D55" w:rsidP="00EE4787">
      <w:pPr>
        <w:autoSpaceDE w:val="0"/>
        <w:autoSpaceDN w:val="0"/>
        <w:adjustRightInd w:val="0"/>
        <w:spacing w:after="0"/>
        <w:contextualSpacing/>
        <w:rPr>
          <w:rFonts w:ascii="Times New Roman" w:hAnsi="Times New Roman" w:cs="Times New Roman"/>
          <w:b/>
          <w:iCs/>
          <w:sz w:val="24"/>
          <w:szCs w:val="24"/>
        </w:rPr>
      </w:pPr>
      <w:r w:rsidRPr="001C14FF">
        <w:rPr>
          <w:rFonts w:ascii="Times New Roman" w:hAnsi="Times New Roman" w:cs="Times New Roman"/>
          <w:b/>
          <w:iCs/>
          <w:sz w:val="24"/>
          <w:szCs w:val="24"/>
        </w:rPr>
        <w:t>A. Sapir</w:t>
      </w:r>
    </w:p>
    <w:p w:rsidR="00551D55" w:rsidRPr="001C14FF" w:rsidRDefault="00551D55" w:rsidP="00EE4787">
      <w:pPr>
        <w:autoSpaceDE w:val="0"/>
        <w:autoSpaceDN w:val="0"/>
        <w:adjustRightInd w:val="0"/>
        <w:spacing w:after="0"/>
        <w:contextualSpacing/>
        <w:rPr>
          <w:rFonts w:ascii="Times New Roman" w:hAnsi="Times New Roman" w:cs="Times New Roman"/>
          <w:color w:val="000000"/>
          <w:sz w:val="24"/>
          <w:szCs w:val="24"/>
        </w:rPr>
      </w:pPr>
      <w:r w:rsidRPr="001C14FF">
        <w:rPr>
          <w:rFonts w:ascii="Times New Roman" w:hAnsi="Times New Roman" w:cs="Times New Roman"/>
          <w:color w:val="000000"/>
          <w:sz w:val="24"/>
          <w:szCs w:val="24"/>
        </w:rPr>
        <w:t xml:space="preserve">The Sapir-Whorf hypothesis proclaimed the influence of language on thought and perception. This, in turn, implies that the speakers of different languages think and perceive reality in different ways and that each language has its own world view. The issues this hypothesis raised not only pertain to the field of linguistics but also had a bearing on Psychology, Ethnology, Anthropology, Sociology, Philosophy, as well as on the natural sciences. </w:t>
      </w:r>
    </w:p>
    <w:p w:rsidR="00551D55" w:rsidRPr="00551D55" w:rsidRDefault="00551D55" w:rsidP="00EE4787">
      <w:pPr>
        <w:autoSpaceDE w:val="0"/>
        <w:autoSpaceDN w:val="0"/>
        <w:adjustRightInd w:val="0"/>
        <w:spacing w:after="0"/>
        <w:contextualSpacing/>
        <w:rPr>
          <w:rFonts w:ascii="Times New Roman" w:hAnsi="Times New Roman" w:cs="Times New Roman"/>
          <w:color w:val="000000"/>
          <w:sz w:val="24"/>
          <w:szCs w:val="24"/>
        </w:rPr>
      </w:pPr>
      <w:r w:rsidRPr="00551D55">
        <w:rPr>
          <w:rFonts w:ascii="Times New Roman" w:hAnsi="Times New Roman" w:cs="Times New Roman"/>
          <w:color w:val="000000"/>
          <w:sz w:val="24"/>
          <w:szCs w:val="24"/>
        </w:rPr>
        <w:t xml:space="preserve"> For Sapir, language does not reflect reality but actually shapes it to a large extent. Thus, he recognizes the objective nature of reality; but since the perception of reality is influenced by our linguistic habits, it follows that language plays an active role in </w:t>
      </w:r>
      <w:r w:rsidRPr="001C14FF">
        <w:rPr>
          <w:rFonts w:ascii="Times New Roman" w:hAnsi="Times New Roman" w:cs="Times New Roman"/>
          <w:color w:val="000000"/>
          <w:sz w:val="24"/>
          <w:szCs w:val="24"/>
        </w:rPr>
        <w:t>the process of cognition. Sapir’</w:t>
      </w:r>
      <w:r w:rsidRPr="00551D55">
        <w:rPr>
          <w:rFonts w:ascii="Times New Roman" w:hAnsi="Times New Roman" w:cs="Times New Roman"/>
          <w:color w:val="000000"/>
          <w:sz w:val="24"/>
          <w:szCs w:val="24"/>
        </w:rPr>
        <w:t xml:space="preserve">s linguistic relativity hypothesis can be stated as follows: </w:t>
      </w:r>
    </w:p>
    <w:p w:rsidR="00551D55" w:rsidRPr="00551D55" w:rsidRDefault="00551D55" w:rsidP="00EE4787">
      <w:pPr>
        <w:autoSpaceDE w:val="0"/>
        <w:autoSpaceDN w:val="0"/>
        <w:adjustRightInd w:val="0"/>
        <w:spacing w:after="0"/>
        <w:contextualSpacing/>
        <w:rPr>
          <w:rFonts w:ascii="Times New Roman" w:hAnsi="Times New Roman" w:cs="Times New Roman"/>
          <w:color w:val="000000"/>
          <w:sz w:val="24"/>
          <w:szCs w:val="24"/>
        </w:rPr>
      </w:pPr>
      <w:r w:rsidRPr="00551D55">
        <w:rPr>
          <w:rFonts w:ascii="Times New Roman" w:hAnsi="Times New Roman" w:cs="Times New Roman"/>
          <w:color w:val="000000"/>
          <w:sz w:val="24"/>
          <w:szCs w:val="24"/>
        </w:rPr>
        <w:lastRenderedPageBreak/>
        <w:t xml:space="preserve">a) The language we speak and think in shapes the way we perceive the world. </w:t>
      </w:r>
    </w:p>
    <w:p w:rsidR="00551D55" w:rsidRPr="00551D55" w:rsidRDefault="00551D55" w:rsidP="00EE4787">
      <w:pPr>
        <w:autoSpaceDE w:val="0"/>
        <w:autoSpaceDN w:val="0"/>
        <w:adjustRightInd w:val="0"/>
        <w:spacing w:after="0"/>
        <w:contextualSpacing/>
        <w:rPr>
          <w:rFonts w:ascii="Times New Roman" w:hAnsi="Times New Roman" w:cs="Times New Roman"/>
          <w:color w:val="000000"/>
          <w:sz w:val="24"/>
          <w:szCs w:val="24"/>
        </w:rPr>
      </w:pPr>
      <w:r w:rsidRPr="00551D55">
        <w:rPr>
          <w:rFonts w:ascii="Times New Roman" w:hAnsi="Times New Roman" w:cs="Times New Roman"/>
          <w:color w:val="000000"/>
          <w:sz w:val="24"/>
          <w:szCs w:val="24"/>
        </w:rPr>
        <w:t xml:space="preserve">b) The existence of the various language systems implies that the people who think in these different languages must perceive the world differently. </w:t>
      </w:r>
    </w:p>
    <w:p w:rsidR="00D9071E" w:rsidRPr="001C14FF" w:rsidRDefault="00551D55" w:rsidP="00EE4787">
      <w:pPr>
        <w:autoSpaceDE w:val="0"/>
        <w:autoSpaceDN w:val="0"/>
        <w:adjustRightInd w:val="0"/>
        <w:spacing w:after="0"/>
        <w:contextualSpacing/>
        <w:rPr>
          <w:rFonts w:ascii="Times New Roman" w:hAnsi="Times New Roman" w:cs="Times New Roman"/>
          <w:sz w:val="24"/>
          <w:szCs w:val="24"/>
        </w:rPr>
      </w:pPr>
      <w:r w:rsidRPr="001C14FF">
        <w:rPr>
          <w:rFonts w:ascii="Times New Roman" w:hAnsi="Times New Roman" w:cs="Times New Roman"/>
          <w:color w:val="000000"/>
          <w:sz w:val="24"/>
          <w:szCs w:val="24"/>
        </w:rPr>
        <w:t xml:space="preserve">The idea that a given language shapes reality resembles Humboldt's idea of the world view inherent in every language. </w:t>
      </w:r>
      <w:r w:rsidRPr="001C14FF">
        <w:rPr>
          <w:rFonts w:ascii="Times New Roman" w:hAnsi="Times New Roman" w:cs="Times New Roman"/>
          <w:sz w:val="24"/>
          <w:szCs w:val="24"/>
        </w:rPr>
        <w:t xml:space="preserve">Sapir realized that there is a close relationship between language and culture so that the one cannot be understood and appreciated without knowledge of the other. Sapir’s views on the relationship between language and culture are clearly expressed in the following passage taken from his book “Language”.  </w:t>
      </w:r>
    </w:p>
    <w:p w:rsidR="00551D55" w:rsidRPr="001C14FF" w:rsidRDefault="00551D55" w:rsidP="00EE4787">
      <w:pPr>
        <w:autoSpaceDE w:val="0"/>
        <w:autoSpaceDN w:val="0"/>
        <w:adjustRightInd w:val="0"/>
        <w:spacing w:after="0"/>
        <w:contextualSpacing/>
        <w:rPr>
          <w:rFonts w:ascii="Times New Roman" w:hAnsi="Times New Roman" w:cs="Times New Roman"/>
          <w:bCs/>
          <w:sz w:val="24"/>
          <w:szCs w:val="24"/>
        </w:rPr>
      </w:pPr>
      <w:r w:rsidRPr="001C14FF">
        <w:rPr>
          <w:rFonts w:ascii="Times New Roman" w:hAnsi="Times New Roman" w:cs="Times New Roman"/>
          <w:sz w:val="24"/>
          <w:szCs w:val="24"/>
        </w:rPr>
        <w:t xml:space="preserve">“Human beings do not live in the objective world </w:t>
      </w:r>
      <w:r w:rsidR="00434480" w:rsidRPr="001C14FF">
        <w:rPr>
          <w:rFonts w:ascii="Times New Roman" w:hAnsi="Times New Roman" w:cs="Times New Roman"/>
          <w:sz w:val="24"/>
          <w:szCs w:val="24"/>
        </w:rPr>
        <w:t>aloneor</w:t>
      </w:r>
      <w:r w:rsidRPr="001C14FF">
        <w:rPr>
          <w:rFonts w:ascii="Times New Roman" w:hAnsi="Times New Roman" w:cs="Times New Roman"/>
          <w:sz w:val="24"/>
          <w:szCs w:val="24"/>
        </w:rPr>
        <w:t xml:space="preserve"> alone in the world of social activity as ordinarily understood, but are very much at the mercy of the particular language which has become the medium of expression for their society. It is quite an illusion to imagine that one adjusts to reality essentially without the use of language and that language is merely an incidental means of solving specific problems of communication or reflection. The fact of the matter is that the real world is to a large extent unconsciously built up on the language habits of the group</w:t>
      </w:r>
      <w:r w:rsidR="001C14FF">
        <w:rPr>
          <w:rFonts w:ascii="Times New Roman" w:hAnsi="Times New Roman" w:cs="Times New Roman"/>
          <w:sz w:val="24"/>
          <w:szCs w:val="24"/>
        </w:rPr>
        <w:t xml:space="preserve">. </w:t>
      </w:r>
      <w:r w:rsidRPr="001C14FF">
        <w:rPr>
          <w:rFonts w:ascii="Times New Roman" w:hAnsi="Times New Roman" w:cs="Times New Roman"/>
          <w:sz w:val="24"/>
          <w:szCs w:val="24"/>
        </w:rPr>
        <w:t>We see and hear and otherwise experience very largely as we do because the language habits of our community predispose certain choices of interpretation.” (Sapir, 1929b: 207).</w:t>
      </w:r>
    </w:p>
    <w:p w:rsidR="00551D55" w:rsidRPr="001C14FF" w:rsidRDefault="00551D55" w:rsidP="00EE4787">
      <w:pPr>
        <w:autoSpaceDE w:val="0"/>
        <w:autoSpaceDN w:val="0"/>
        <w:adjustRightInd w:val="0"/>
        <w:spacing w:after="0"/>
        <w:contextualSpacing/>
        <w:rPr>
          <w:rFonts w:ascii="Times New Roman" w:hAnsi="Times New Roman" w:cs="Times New Roman"/>
          <w:b/>
          <w:iCs/>
          <w:sz w:val="24"/>
          <w:szCs w:val="24"/>
        </w:rPr>
      </w:pPr>
      <w:r w:rsidRPr="001C14FF">
        <w:rPr>
          <w:rFonts w:ascii="Times New Roman" w:hAnsi="Times New Roman" w:cs="Times New Roman"/>
          <w:b/>
          <w:iCs/>
          <w:sz w:val="24"/>
          <w:szCs w:val="24"/>
        </w:rPr>
        <w:t>B. Whorf</w:t>
      </w:r>
    </w:p>
    <w:p w:rsidR="006B490F" w:rsidRPr="001C14FF" w:rsidRDefault="006B490F" w:rsidP="00EE4787">
      <w:pPr>
        <w:autoSpaceDE w:val="0"/>
        <w:autoSpaceDN w:val="0"/>
        <w:adjustRightInd w:val="0"/>
        <w:spacing w:after="0"/>
        <w:contextualSpacing/>
        <w:rPr>
          <w:rFonts w:ascii="Times New Roman" w:hAnsi="Times New Roman" w:cs="Times New Roman"/>
          <w:sz w:val="24"/>
          <w:szCs w:val="24"/>
        </w:rPr>
      </w:pPr>
      <w:r w:rsidRPr="001C14FF">
        <w:rPr>
          <w:rFonts w:ascii="Times New Roman" w:hAnsi="Times New Roman" w:cs="Times New Roman"/>
          <w:sz w:val="24"/>
          <w:szCs w:val="24"/>
        </w:rPr>
        <w:t>Whorf’s formulation of the linguistic relativity hypothesis is more radical than Sapir’s but it is the one that is referred to as the Sapir-Whorf hypothesis. This hypothesis is not homogeneous as its name would indicate. Whorf stated that the world is presented in a kaleidoscopic flux of impressions which has to be organized by the linguistic system in our minds. This would seem to make the objective world into something totally subjective for Whorf.</w:t>
      </w:r>
    </w:p>
    <w:p w:rsidR="006B490F" w:rsidRPr="001C14FF" w:rsidRDefault="006B490F" w:rsidP="00EE4787">
      <w:pPr>
        <w:autoSpaceDE w:val="0"/>
        <w:autoSpaceDN w:val="0"/>
        <w:adjustRightInd w:val="0"/>
        <w:spacing w:after="0"/>
        <w:contextualSpacing/>
        <w:rPr>
          <w:rFonts w:ascii="Times New Roman" w:hAnsi="Times New Roman" w:cs="Times New Roman"/>
          <w:sz w:val="24"/>
          <w:szCs w:val="24"/>
        </w:rPr>
      </w:pPr>
      <w:r w:rsidRPr="001C14FF">
        <w:rPr>
          <w:rFonts w:ascii="Times New Roman" w:hAnsi="Times New Roman" w:cs="Times New Roman"/>
          <w:sz w:val="24"/>
          <w:szCs w:val="24"/>
        </w:rPr>
        <w:t>Whorf extended his master’s (Sapir’s) ideas, and went much further than saying that there was a predisposition in Whorf’s view, the relationship between language and culture was a deterministic one.</w:t>
      </w:r>
    </w:p>
    <w:p w:rsidR="006B490F" w:rsidRPr="001C14FF" w:rsidRDefault="006B490F" w:rsidP="00EE4787">
      <w:pPr>
        <w:autoSpaceDE w:val="0"/>
        <w:autoSpaceDN w:val="0"/>
        <w:adjustRightInd w:val="0"/>
        <w:spacing w:after="0"/>
        <w:contextualSpacing/>
        <w:rPr>
          <w:rFonts w:ascii="Times New Roman" w:hAnsi="Times New Roman" w:cs="Times New Roman"/>
          <w:sz w:val="24"/>
          <w:szCs w:val="24"/>
        </w:rPr>
      </w:pPr>
      <w:r w:rsidRPr="001C14FF">
        <w:rPr>
          <w:rFonts w:ascii="Times New Roman" w:hAnsi="Times New Roman" w:cs="Times New Roman"/>
          <w:sz w:val="24"/>
          <w:szCs w:val="24"/>
        </w:rPr>
        <w:t>The strongest Whorf statement concerning his ideas is the following:</w:t>
      </w:r>
    </w:p>
    <w:p w:rsidR="001A16B6" w:rsidRDefault="006B490F" w:rsidP="00EE4787">
      <w:pPr>
        <w:autoSpaceDE w:val="0"/>
        <w:autoSpaceDN w:val="0"/>
        <w:adjustRightInd w:val="0"/>
        <w:spacing w:after="0"/>
        <w:contextualSpacing/>
        <w:rPr>
          <w:rFonts w:ascii="Times New Roman" w:hAnsi="Times New Roman" w:cs="Times New Roman"/>
          <w:sz w:val="24"/>
          <w:szCs w:val="24"/>
        </w:rPr>
      </w:pPr>
      <w:r w:rsidRPr="001C14FF">
        <w:rPr>
          <w:rFonts w:ascii="Times New Roman" w:hAnsi="Times New Roman" w:cs="Times New Roman"/>
          <w:sz w:val="24"/>
          <w:szCs w:val="24"/>
        </w:rPr>
        <w:t xml:space="preserve">“The background linguistic system (the grammar) of each language is not merely a reproducing instrument for voicing ideas but rather is itself the </w:t>
      </w:r>
      <w:r w:rsidR="00AF62FE" w:rsidRPr="001C14FF">
        <w:rPr>
          <w:rFonts w:ascii="Times New Roman" w:hAnsi="Times New Roman" w:cs="Times New Roman"/>
          <w:sz w:val="24"/>
          <w:szCs w:val="24"/>
        </w:rPr>
        <w:t>shape</w:t>
      </w:r>
      <w:r w:rsidRPr="001C14FF">
        <w:rPr>
          <w:rFonts w:ascii="Times New Roman" w:hAnsi="Times New Roman" w:cs="Times New Roman"/>
          <w:sz w:val="24"/>
          <w:szCs w:val="24"/>
        </w:rPr>
        <w:t xml:space="preserve"> of ideas, the program and guide for the individual’s mental activity, for his analysis of impressions, for his synthesis of his mental stock in trade. Formulation of ideas is not an independent process, strictly rational in the old sense, but is part of a particular grammar, and differs, from between different grammars. We dissect nature </w:t>
      </w:r>
      <w:r w:rsidRPr="001C14FF">
        <w:rPr>
          <w:rFonts w:ascii="Times New Roman" w:hAnsi="Times New Roman" w:cs="Times New Roman"/>
          <w:sz w:val="24"/>
          <w:szCs w:val="24"/>
        </w:rPr>
        <w:lastRenderedPageBreak/>
        <w:t>along lines laid down by our native languages. The categories and types that we isolate from the world of phenomena we do not find there because they stare every observer in the face ; on the contrary, the world is presented in a kaleidoscopic flux of impressions which has to be organized by our minds  and this means largely by the linguistic systems in our minds. We cut nature up, organize it into concepts, and ascribe significances as we do, largely because we are parties to an agreem</w:t>
      </w:r>
      <w:r w:rsidR="001C14FF" w:rsidRPr="001C14FF">
        <w:rPr>
          <w:rFonts w:ascii="Times New Roman" w:hAnsi="Times New Roman" w:cs="Times New Roman"/>
          <w:sz w:val="24"/>
          <w:szCs w:val="24"/>
        </w:rPr>
        <w:t xml:space="preserve">ent to organize it in this way </w:t>
      </w:r>
      <w:r w:rsidRPr="001C14FF">
        <w:rPr>
          <w:rFonts w:ascii="Times New Roman" w:hAnsi="Times New Roman" w:cs="Times New Roman"/>
          <w:sz w:val="24"/>
          <w:szCs w:val="24"/>
        </w:rPr>
        <w:t xml:space="preserve">an agreement that holds throughout our speech community and is codified in the patterns of our language. </w:t>
      </w:r>
    </w:p>
    <w:p w:rsidR="006B490F" w:rsidRPr="001C14FF" w:rsidRDefault="006B490F" w:rsidP="00EE4787">
      <w:pPr>
        <w:autoSpaceDE w:val="0"/>
        <w:autoSpaceDN w:val="0"/>
        <w:adjustRightInd w:val="0"/>
        <w:spacing w:after="0"/>
        <w:contextualSpacing/>
        <w:rPr>
          <w:rFonts w:ascii="Times New Roman" w:hAnsi="Times New Roman" w:cs="Times New Roman"/>
          <w:sz w:val="24"/>
          <w:szCs w:val="24"/>
        </w:rPr>
      </w:pPr>
      <w:r w:rsidRPr="001C14FF">
        <w:rPr>
          <w:rFonts w:ascii="Times New Roman" w:hAnsi="Times New Roman" w:cs="Times New Roman"/>
          <w:sz w:val="24"/>
          <w:szCs w:val="24"/>
        </w:rPr>
        <w:t xml:space="preserve">The agreement is, of course, an implicit and unstated one, but its terms are absolutely obligatory; we cannot talk at all except by subscribing to the organization and classification of data which the agreement decrees.” </w:t>
      </w:r>
    </w:p>
    <w:p w:rsidR="001C14FF" w:rsidRPr="001C14FF" w:rsidRDefault="001C14FF" w:rsidP="00EE4787">
      <w:pPr>
        <w:autoSpaceDE w:val="0"/>
        <w:autoSpaceDN w:val="0"/>
        <w:adjustRightInd w:val="0"/>
        <w:spacing w:after="0"/>
        <w:contextualSpacing/>
        <w:rPr>
          <w:rFonts w:ascii="Times New Roman" w:hAnsi="Times New Roman" w:cs="Times New Roman"/>
          <w:sz w:val="24"/>
          <w:szCs w:val="24"/>
        </w:rPr>
      </w:pPr>
      <w:r w:rsidRPr="001C14FF">
        <w:rPr>
          <w:rFonts w:ascii="Times New Roman" w:hAnsi="Times New Roman" w:cs="Times New Roman"/>
          <w:sz w:val="24"/>
          <w:szCs w:val="24"/>
        </w:rPr>
        <w:t>Whorf does not claim that a language completely determines the world-view of its speakers; he states that “[the close relationship between language and its speakers, world-view] is very significant for modern science</w:t>
      </w:r>
      <w:r w:rsidR="007601C4">
        <w:rPr>
          <w:rFonts w:ascii="Times New Roman" w:hAnsi="Times New Roman" w:cs="Times New Roman"/>
          <w:sz w:val="24"/>
          <w:szCs w:val="24"/>
        </w:rPr>
        <w:t>. This</w:t>
      </w:r>
      <w:r w:rsidRPr="001C14FF">
        <w:rPr>
          <w:rFonts w:ascii="Times New Roman" w:hAnsi="Times New Roman" w:cs="Times New Roman"/>
          <w:sz w:val="24"/>
          <w:szCs w:val="24"/>
        </w:rPr>
        <w:t xml:space="preserve"> means that no individual is free to describe nature with absolute impartiality</w:t>
      </w:r>
      <w:r w:rsidR="007601C4">
        <w:rPr>
          <w:rFonts w:ascii="Times New Roman" w:hAnsi="Times New Roman" w:cs="Times New Roman"/>
          <w:sz w:val="24"/>
          <w:szCs w:val="24"/>
        </w:rPr>
        <w:t>,</w:t>
      </w:r>
      <w:r w:rsidRPr="001C14FF">
        <w:rPr>
          <w:rFonts w:ascii="Times New Roman" w:hAnsi="Times New Roman" w:cs="Times New Roman"/>
          <w:sz w:val="24"/>
          <w:szCs w:val="24"/>
        </w:rPr>
        <w:t xml:space="preserve"> but is constrained to certain modes of interpretation even while he thinks himself most free. Those who find the Whorfian hypothesis attractive argue that the language a person speaks affects that person's relationship to the external world in one or more ways. </w:t>
      </w:r>
    </w:p>
    <w:p w:rsidR="000C39EE" w:rsidRPr="00D9071E" w:rsidRDefault="000C39EE" w:rsidP="00EE4787">
      <w:pPr>
        <w:autoSpaceDE w:val="0"/>
        <w:autoSpaceDN w:val="0"/>
        <w:adjustRightInd w:val="0"/>
        <w:spacing w:after="0"/>
        <w:contextualSpacing/>
        <w:rPr>
          <w:rFonts w:ascii="Times New Roman" w:hAnsi="Times New Roman" w:cs="Times New Roman"/>
          <w:b/>
          <w:bCs/>
          <w:sz w:val="24"/>
          <w:szCs w:val="24"/>
        </w:rPr>
      </w:pPr>
      <w:r w:rsidRPr="007C5AF7">
        <w:rPr>
          <w:rFonts w:ascii="TimesNewRoman" w:hAnsi="TimesNewRoman" w:cs="TimesNewRoman"/>
          <w:b/>
          <w:sz w:val="24"/>
          <w:szCs w:val="24"/>
        </w:rPr>
        <w:t>4.2.2. Critical discourse analysis</w:t>
      </w:r>
    </w:p>
    <w:p w:rsidR="00841CB8" w:rsidRPr="00A2012B" w:rsidRDefault="00841CB8"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Critical discourse analysis (CDA) i</w:t>
      </w:r>
      <w:r w:rsidR="008C4E5D" w:rsidRPr="00A2012B">
        <w:rPr>
          <w:rFonts w:ascii="Times New Roman" w:hAnsi="Times New Roman" w:cs="Times New Roman"/>
          <w:sz w:val="24"/>
          <w:szCs w:val="24"/>
        </w:rPr>
        <w:t>s a type of discourse analysis</w:t>
      </w:r>
      <w:r w:rsidRPr="00A2012B">
        <w:rPr>
          <w:rFonts w:ascii="Times New Roman" w:hAnsi="Times New Roman" w:cs="Times New Roman"/>
          <w:sz w:val="24"/>
          <w:szCs w:val="24"/>
        </w:rPr>
        <w:t xml:space="preserve"> that primarily studies the way social power abuse, dominance, and inequality are enacted, reproduced, and resisted by text and talk in the social and political context. </w:t>
      </w:r>
      <w:r w:rsidR="008C4E5D" w:rsidRPr="00A2012B">
        <w:rPr>
          <w:rFonts w:ascii="Times New Roman" w:hAnsi="Times New Roman" w:cs="Times New Roman"/>
          <w:sz w:val="24"/>
          <w:szCs w:val="24"/>
        </w:rPr>
        <w:t xml:space="preserve">Critical </w:t>
      </w:r>
      <w:r w:rsidRPr="00A2012B">
        <w:rPr>
          <w:rFonts w:ascii="Times New Roman" w:hAnsi="Times New Roman" w:cs="Times New Roman"/>
          <w:sz w:val="24"/>
          <w:szCs w:val="24"/>
        </w:rPr>
        <w:t xml:space="preserve">discourse </w:t>
      </w:r>
      <w:r w:rsidR="008C4E5D" w:rsidRPr="00A2012B">
        <w:rPr>
          <w:rFonts w:ascii="Times New Roman" w:hAnsi="Times New Roman" w:cs="Times New Roman"/>
          <w:sz w:val="24"/>
          <w:szCs w:val="24"/>
        </w:rPr>
        <w:t>analyst</w:t>
      </w:r>
      <w:r w:rsidR="00A2012B" w:rsidRPr="00A2012B">
        <w:rPr>
          <w:rFonts w:ascii="Times New Roman" w:hAnsi="Times New Roman" w:cs="Times New Roman"/>
          <w:sz w:val="24"/>
          <w:szCs w:val="24"/>
        </w:rPr>
        <w:t>s</w:t>
      </w:r>
      <w:r w:rsidR="008C4E5D" w:rsidRPr="00A2012B">
        <w:rPr>
          <w:rFonts w:ascii="Times New Roman" w:hAnsi="Times New Roman" w:cs="Times New Roman"/>
          <w:sz w:val="24"/>
          <w:szCs w:val="24"/>
        </w:rPr>
        <w:t xml:space="preserve"> take explicit position, and </w:t>
      </w:r>
      <w:r w:rsidRPr="00A2012B">
        <w:rPr>
          <w:rFonts w:ascii="Times New Roman" w:hAnsi="Times New Roman" w:cs="Times New Roman"/>
          <w:sz w:val="24"/>
          <w:szCs w:val="24"/>
        </w:rPr>
        <w:t>understand, expose, and ultimately resist social inequality.</w:t>
      </w:r>
    </w:p>
    <w:p w:rsidR="008C4E5D" w:rsidRPr="00A2012B" w:rsidRDefault="008C4E5D"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CDA is not so much a direction, school, or specialization next to the many other approaches in discourse studies. Rather, it aims to offer a different mode or perspective</w:t>
      </w:r>
      <w:r w:rsidR="00A2012B" w:rsidRPr="00A2012B">
        <w:rPr>
          <w:rFonts w:ascii="Times New Roman" w:hAnsi="Times New Roman" w:cs="Times New Roman"/>
          <w:sz w:val="24"/>
          <w:szCs w:val="24"/>
        </w:rPr>
        <w:t xml:space="preserve"> of theorizing</w:t>
      </w:r>
      <w:r w:rsidRPr="00A2012B">
        <w:rPr>
          <w:rFonts w:ascii="Times New Roman" w:hAnsi="Times New Roman" w:cs="Times New Roman"/>
          <w:sz w:val="24"/>
          <w:szCs w:val="24"/>
        </w:rPr>
        <w:t xml:space="preserve"> analysis, and application throughout the whole field. We may find a more or less critical perspective in such diverse areas as pragmatics, conversation analysis, narrative analysis, rhetoric, stylistics, sociolinguistics, ethnography, or media analysis, among others.</w:t>
      </w:r>
    </w:p>
    <w:p w:rsidR="008C4E5D" w:rsidRPr="00A2012B" w:rsidRDefault="008C4E5D"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Crucial for critical discourse analysts is the explicit awareness of their role in society. Continuing a tradition that rejects the possibility of a “value-free” science, they argue that science, and especially scholarly discour</w:t>
      </w:r>
      <w:r w:rsidR="00A2012B" w:rsidRPr="00A2012B">
        <w:rPr>
          <w:rFonts w:ascii="Times New Roman" w:hAnsi="Times New Roman" w:cs="Times New Roman"/>
          <w:sz w:val="24"/>
          <w:szCs w:val="24"/>
        </w:rPr>
        <w:t>se</w:t>
      </w:r>
      <w:r w:rsidRPr="00A2012B">
        <w:rPr>
          <w:rFonts w:ascii="Times New Roman" w:hAnsi="Times New Roman" w:cs="Times New Roman"/>
          <w:sz w:val="24"/>
          <w:szCs w:val="24"/>
        </w:rPr>
        <w:t xml:space="preserve"> are inherently part of and </w:t>
      </w:r>
      <w:r w:rsidR="00A2012B" w:rsidRPr="00A2012B">
        <w:rPr>
          <w:rFonts w:ascii="Times New Roman" w:hAnsi="Times New Roman" w:cs="Times New Roman"/>
          <w:sz w:val="24"/>
          <w:szCs w:val="24"/>
        </w:rPr>
        <w:t>influenced by social structure</w:t>
      </w:r>
      <w:r w:rsidRPr="00A2012B">
        <w:rPr>
          <w:rFonts w:ascii="Times New Roman" w:hAnsi="Times New Roman" w:cs="Times New Roman"/>
          <w:sz w:val="24"/>
          <w:szCs w:val="24"/>
        </w:rPr>
        <w:t xml:space="preserve"> and produced in social interaction. Instead of denying or ignoring such a relation between scholarship </w:t>
      </w:r>
      <w:r w:rsidRPr="00A2012B">
        <w:rPr>
          <w:rFonts w:ascii="Times New Roman" w:hAnsi="Times New Roman" w:cs="Times New Roman"/>
          <w:sz w:val="24"/>
          <w:szCs w:val="24"/>
        </w:rPr>
        <w:lastRenderedPageBreak/>
        <w:t>and society, they plead that such relations be studied and accounted for in their own right, and that scholarly practices be based on such insights.</w:t>
      </w:r>
    </w:p>
    <w:p w:rsidR="00A2012B" w:rsidRPr="00A2012B" w:rsidRDefault="00A2012B" w:rsidP="00EE4787">
      <w:pPr>
        <w:autoSpaceDE w:val="0"/>
        <w:autoSpaceDN w:val="0"/>
        <w:adjustRightInd w:val="0"/>
        <w:spacing w:after="0"/>
        <w:contextualSpacing/>
        <w:rPr>
          <w:rFonts w:ascii="Times New Roman" w:hAnsi="Times New Roman" w:cs="Times New Roman"/>
          <w:sz w:val="24"/>
          <w:szCs w:val="24"/>
        </w:rPr>
      </w:pPr>
      <w:proofErr w:type="spellStart"/>
      <w:r w:rsidRPr="00A2012B">
        <w:rPr>
          <w:rFonts w:ascii="Times New Roman" w:hAnsi="Times New Roman" w:cs="Times New Roman"/>
          <w:sz w:val="24"/>
          <w:szCs w:val="24"/>
        </w:rPr>
        <w:t>Fairclough</w:t>
      </w:r>
      <w:proofErr w:type="spellEnd"/>
      <w:r w:rsidRPr="00A2012B">
        <w:rPr>
          <w:rFonts w:ascii="Times New Roman" w:hAnsi="Times New Roman" w:cs="Times New Roman"/>
          <w:sz w:val="24"/>
          <w:szCs w:val="24"/>
        </w:rPr>
        <w:t xml:space="preserve"> and </w:t>
      </w:r>
      <w:proofErr w:type="spellStart"/>
      <w:r w:rsidRPr="00A2012B">
        <w:rPr>
          <w:rFonts w:ascii="Times New Roman" w:hAnsi="Times New Roman" w:cs="Times New Roman"/>
          <w:sz w:val="24"/>
          <w:szCs w:val="24"/>
        </w:rPr>
        <w:t>Wodak</w:t>
      </w:r>
      <w:proofErr w:type="spellEnd"/>
      <w:r w:rsidRPr="00A2012B">
        <w:rPr>
          <w:rFonts w:ascii="Times New Roman" w:hAnsi="Times New Roman" w:cs="Times New Roman"/>
          <w:sz w:val="24"/>
          <w:szCs w:val="24"/>
        </w:rPr>
        <w:t xml:space="preserve"> (1997: 271–80) summarize the main tenets of CDA as follows:</w:t>
      </w:r>
    </w:p>
    <w:p w:rsidR="00A2012B" w:rsidRPr="00A2012B" w:rsidRDefault="00A2012B"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1. CDA addresses social problems</w:t>
      </w:r>
    </w:p>
    <w:p w:rsidR="00A2012B" w:rsidRPr="00A2012B" w:rsidRDefault="00A2012B"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2. Power relations are discursive</w:t>
      </w:r>
    </w:p>
    <w:p w:rsidR="00A2012B" w:rsidRPr="00A2012B" w:rsidRDefault="00A2012B"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3. Discourse constitutes society and culture</w:t>
      </w:r>
    </w:p>
    <w:p w:rsidR="00A2012B" w:rsidRPr="00A2012B" w:rsidRDefault="00A2012B"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4. Discourse does ideological work</w:t>
      </w:r>
    </w:p>
    <w:p w:rsidR="00A2012B" w:rsidRPr="00A2012B" w:rsidRDefault="00A2012B"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5. Discourse is historical</w:t>
      </w:r>
    </w:p>
    <w:p w:rsidR="00A2012B" w:rsidRPr="00A2012B" w:rsidRDefault="00A2012B"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6. The link between text and society is mediated</w:t>
      </w:r>
    </w:p>
    <w:p w:rsidR="00A2012B" w:rsidRPr="00A2012B" w:rsidRDefault="00A2012B"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7. Discourse analysis is interpretative and explanatory</w:t>
      </w:r>
    </w:p>
    <w:p w:rsidR="00A2012B" w:rsidRPr="00A2012B" w:rsidRDefault="00A2012B"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8. Discourse is a form of social action.</w:t>
      </w:r>
    </w:p>
    <w:p w:rsidR="0095048B" w:rsidRPr="00327F13" w:rsidRDefault="00A2012B" w:rsidP="00EE4787">
      <w:pPr>
        <w:autoSpaceDE w:val="0"/>
        <w:autoSpaceDN w:val="0"/>
        <w:adjustRightInd w:val="0"/>
        <w:spacing w:after="0"/>
        <w:contextualSpacing/>
        <w:rPr>
          <w:rFonts w:ascii="Times New Roman" w:hAnsi="Times New Roman" w:cs="Times New Roman"/>
          <w:sz w:val="24"/>
          <w:szCs w:val="24"/>
        </w:rPr>
      </w:pPr>
      <w:r w:rsidRPr="00A2012B">
        <w:rPr>
          <w:rFonts w:ascii="Times New Roman" w:hAnsi="Times New Roman" w:cs="Times New Roman"/>
          <w:sz w:val="24"/>
          <w:szCs w:val="24"/>
        </w:rPr>
        <w:t>Since CDA is not a specific direction of study, it does not have unitary theoretical framework. Within the aims mentioned above, there are many types of CDA, and these may be theoretically and analytically quite diverse.</w:t>
      </w:r>
    </w:p>
    <w:p w:rsidR="000C39EE" w:rsidRPr="007C5AF7" w:rsidRDefault="000C39EE" w:rsidP="00EE4787">
      <w:pPr>
        <w:autoSpaceDE w:val="0"/>
        <w:autoSpaceDN w:val="0"/>
        <w:adjustRightInd w:val="0"/>
        <w:spacing w:after="0"/>
        <w:contextualSpacing/>
        <w:rPr>
          <w:rFonts w:ascii="TimesNewRoman,Bold" w:hAnsi="TimesNewRoman,Bold" w:cs="TimesNewRoman,Bold"/>
          <w:b/>
          <w:bCs/>
          <w:sz w:val="24"/>
          <w:szCs w:val="24"/>
        </w:rPr>
      </w:pPr>
      <w:r w:rsidRPr="007C5AF7">
        <w:rPr>
          <w:rFonts w:ascii="TimesNewRoman" w:hAnsi="TimesNewRoman" w:cs="TimesNewRoman"/>
          <w:b/>
          <w:sz w:val="24"/>
          <w:szCs w:val="24"/>
        </w:rPr>
        <w:t xml:space="preserve"> 4.2.3. Gender</w:t>
      </w:r>
    </w:p>
    <w:p w:rsidR="00665978" w:rsidRPr="00BE6C05" w:rsidRDefault="00BE6C05" w:rsidP="00EE4787">
      <w:pPr>
        <w:autoSpaceDE w:val="0"/>
        <w:autoSpaceDN w:val="0"/>
        <w:adjustRightInd w:val="0"/>
        <w:spacing w:after="0"/>
        <w:contextualSpacing/>
        <w:rPr>
          <w:rFonts w:ascii="Times New Roman" w:hAnsi="Times New Roman" w:cs="Times New Roman"/>
          <w:sz w:val="24"/>
          <w:szCs w:val="24"/>
        </w:rPr>
      </w:pPr>
      <w:r w:rsidRPr="00BE6C05">
        <w:rPr>
          <w:rFonts w:ascii="Times New Roman" w:hAnsi="Times New Roman" w:cs="Times New Roman"/>
          <w:sz w:val="24"/>
          <w:szCs w:val="24"/>
        </w:rPr>
        <w:t xml:space="preserve">The study of discourse and gender is an interdisciplinary endeavor shared by scholars in linguistics, anthropology, speech communication, social psychology, education, literature, and other disciplines.The study of gender and discourse not only providesa descriptive account of male/female discourse but also reveals how languagefunctions as a symbolic resource to create and manage personal, social, and </w:t>
      </w:r>
      <w:proofErr w:type="spellStart"/>
      <w:r w:rsidRPr="00BE6C05">
        <w:rPr>
          <w:rFonts w:ascii="Times New Roman" w:hAnsi="Times New Roman" w:cs="Times New Roman"/>
          <w:sz w:val="24"/>
          <w:szCs w:val="24"/>
        </w:rPr>
        <w:t>culturalmeanings</w:t>
      </w:r>
      <w:proofErr w:type="spellEnd"/>
      <w:r w:rsidRPr="00BE6C05">
        <w:rPr>
          <w:rFonts w:ascii="Times New Roman" w:hAnsi="Times New Roman" w:cs="Times New Roman"/>
          <w:sz w:val="24"/>
          <w:szCs w:val="24"/>
        </w:rPr>
        <w:t xml:space="preserve"> and </w:t>
      </w:r>
      <w:proofErr w:type="spellStart"/>
      <w:r w:rsidRPr="00BE6C05">
        <w:rPr>
          <w:rFonts w:ascii="Times New Roman" w:hAnsi="Times New Roman" w:cs="Times New Roman"/>
          <w:sz w:val="24"/>
          <w:szCs w:val="24"/>
        </w:rPr>
        <w:t>identities.</w:t>
      </w:r>
      <w:r w:rsidR="006B79A6" w:rsidRPr="006B79A6">
        <w:rPr>
          <w:rFonts w:ascii="Times New Roman" w:hAnsi="Times New Roman" w:cs="Times New Roman"/>
          <w:sz w:val="24"/>
          <w:szCs w:val="24"/>
        </w:rPr>
        <w:t>Goffman</w:t>
      </w:r>
      <w:proofErr w:type="spellEnd"/>
      <w:r w:rsidR="006B79A6" w:rsidRPr="006B79A6">
        <w:rPr>
          <w:rFonts w:ascii="Times New Roman" w:hAnsi="Times New Roman" w:cs="Times New Roman"/>
          <w:sz w:val="24"/>
          <w:szCs w:val="24"/>
        </w:rPr>
        <w:t>(1967: 5) explores gender and discourse as anorganizing component of social interaction.For example, women tended to use irony and rhetorical questions in place of</w:t>
      </w:r>
      <w:r w:rsidR="006B79A6">
        <w:rPr>
          <w:rFonts w:ascii="Times New Roman" w:hAnsi="Times New Roman" w:cs="Times New Roman"/>
          <w:sz w:val="24"/>
          <w:szCs w:val="24"/>
        </w:rPr>
        <w:t xml:space="preserve"> direct criticism (</w:t>
      </w:r>
      <w:r w:rsidR="006B79A6" w:rsidRPr="006B79A6">
        <w:rPr>
          <w:rFonts w:ascii="Times New Roman" w:hAnsi="Times New Roman" w:cs="Times New Roman"/>
          <w:sz w:val="24"/>
          <w:szCs w:val="24"/>
        </w:rPr>
        <w:t>Just why would you know how to sew? implying Of course you wouldn’t),which both de-emphasized negative messages and emphasized in-group solidarity.</w:t>
      </w:r>
      <w:r w:rsidR="00676F47">
        <w:rPr>
          <w:rFonts w:ascii="Times New Roman" w:hAnsi="Times New Roman" w:cs="Times New Roman"/>
          <w:sz w:val="24"/>
          <w:szCs w:val="24"/>
        </w:rPr>
        <w:t>A</w:t>
      </w:r>
      <w:r w:rsidR="006B79A6" w:rsidRPr="006B79A6">
        <w:rPr>
          <w:rFonts w:ascii="Times New Roman" w:hAnsi="Times New Roman" w:cs="Times New Roman"/>
          <w:sz w:val="24"/>
          <w:szCs w:val="24"/>
        </w:rPr>
        <w:t>lthough both women and m</w:t>
      </w:r>
      <w:r w:rsidR="006B79A6">
        <w:rPr>
          <w:rFonts w:ascii="Times New Roman" w:hAnsi="Times New Roman" w:cs="Times New Roman"/>
          <w:sz w:val="24"/>
          <w:szCs w:val="24"/>
        </w:rPr>
        <w:t xml:space="preserve">en used hedging </w:t>
      </w:r>
      <w:r w:rsidR="006B79A6" w:rsidRPr="006B79A6">
        <w:rPr>
          <w:rFonts w:ascii="Times New Roman" w:hAnsi="Times New Roman" w:cs="Times New Roman"/>
          <w:sz w:val="24"/>
          <w:szCs w:val="24"/>
        </w:rPr>
        <w:t>particles in cases of genuine doubt, only women us</w:t>
      </w:r>
      <w:r w:rsidR="006B79A6">
        <w:rPr>
          <w:rFonts w:ascii="Times New Roman" w:hAnsi="Times New Roman" w:cs="Times New Roman"/>
          <w:sz w:val="24"/>
          <w:szCs w:val="24"/>
        </w:rPr>
        <w:t>ed them to hedge the expression of their own feelings.</w:t>
      </w:r>
      <w:r w:rsidR="00676F47" w:rsidRPr="00676F47">
        <w:rPr>
          <w:rFonts w:ascii="Times New Roman" w:hAnsi="Times New Roman" w:cs="Times New Roman"/>
          <w:sz w:val="24"/>
          <w:szCs w:val="24"/>
        </w:rPr>
        <w:t>Goodwin(1978</w:t>
      </w:r>
      <w:r w:rsidR="00676F47">
        <w:rPr>
          <w:rFonts w:ascii="Times New Roman" w:hAnsi="Times New Roman" w:cs="Times New Roman"/>
          <w:sz w:val="24"/>
          <w:szCs w:val="24"/>
        </w:rPr>
        <w:t>)</w:t>
      </w:r>
      <w:r w:rsidR="00676F47" w:rsidRPr="00676F47">
        <w:rPr>
          <w:rFonts w:ascii="Times New Roman" w:hAnsi="Times New Roman" w:cs="Times New Roman"/>
          <w:sz w:val="24"/>
          <w:szCs w:val="24"/>
        </w:rPr>
        <w:t xml:space="preserve"> points out that the girls can and do use theforms found in boys’ play in other contexts (for example, when taking the role ofmother in playing “house”), emphasizing that gender</w:t>
      </w:r>
      <w:r w:rsidR="00676F47">
        <w:rPr>
          <w:rFonts w:ascii="Times New Roman" w:hAnsi="Times New Roman" w:cs="Times New Roman"/>
          <w:sz w:val="24"/>
          <w:szCs w:val="24"/>
        </w:rPr>
        <w:t xml:space="preserve">-related variations in language </w:t>
      </w:r>
      <w:r w:rsidR="00676F47" w:rsidRPr="00676F47">
        <w:rPr>
          <w:rFonts w:ascii="Times New Roman" w:hAnsi="Times New Roman" w:cs="Times New Roman"/>
          <w:sz w:val="24"/>
          <w:szCs w:val="24"/>
        </w:rPr>
        <w:t>use are context-sensitive.</w:t>
      </w:r>
    </w:p>
    <w:p w:rsidR="002C7E36" w:rsidRDefault="002C7E36" w:rsidP="00EE4787">
      <w:pPr>
        <w:autoSpaceDE w:val="0"/>
        <w:autoSpaceDN w:val="0"/>
        <w:adjustRightInd w:val="0"/>
        <w:spacing w:after="0"/>
        <w:contextualSpacing/>
        <w:rPr>
          <w:rFonts w:ascii="TimesNewRoman" w:hAnsi="TimesNewRoman" w:cs="TimesNewRoman"/>
          <w:b/>
          <w:sz w:val="24"/>
          <w:szCs w:val="24"/>
        </w:rPr>
      </w:pPr>
    </w:p>
    <w:p w:rsidR="002C7E36" w:rsidRDefault="002C7E36" w:rsidP="00EE4787">
      <w:pPr>
        <w:autoSpaceDE w:val="0"/>
        <w:autoSpaceDN w:val="0"/>
        <w:adjustRightInd w:val="0"/>
        <w:spacing w:after="0"/>
        <w:contextualSpacing/>
        <w:rPr>
          <w:rFonts w:ascii="TimesNewRoman" w:hAnsi="TimesNewRoman" w:cs="TimesNewRoman"/>
          <w:b/>
          <w:sz w:val="24"/>
          <w:szCs w:val="24"/>
        </w:rPr>
      </w:pPr>
    </w:p>
    <w:p w:rsidR="002C7E36" w:rsidRDefault="002C7E36" w:rsidP="00EE4787">
      <w:pPr>
        <w:autoSpaceDE w:val="0"/>
        <w:autoSpaceDN w:val="0"/>
        <w:adjustRightInd w:val="0"/>
        <w:spacing w:after="0"/>
        <w:contextualSpacing/>
        <w:rPr>
          <w:rFonts w:ascii="TimesNewRoman" w:hAnsi="TimesNewRoman" w:cs="TimesNewRoman"/>
          <w:b/>
          <w:sz w:val="24"/>
          <w:szCs w:val="24"/>
        </w:rPr>
      </w:pPr>
    </w:p>
    <w:p w:rsidR="000C39EE" w:rsidRPr="007C5AF7" w:rsidRDefault="000C39EE" w:rsidP="00EE4787">
      <w:pPr>
        <w:autoSpaceDE w:val="0"/>
        <w:autoSpaceDN w:val="0"/>
        <w:adjustRightInd w:val="0"/>
        <w:spacing w:after="0"/>
        <w:contextualSpacing/>
        <w:rPr>
          <w:rFonts w:ascii="TimesNewRoman,Bold" w:hAnsi="TimesNewRoman,Bold" w:cs="TimesNewRoman,Bold"/>
          <w:b/>
          <w:bCs/>
          <w:sz w:val="24"/>
          <w:szCs w:val="24"/>
        </w:rPr>
      </w:pPr>
      <w:r w:rsidRPr="007C5AF7">
        <w:rPr>
          <w:rFonts w:ascii="TimesNewRoman" w:hAnsi="TimesNewRoman" w:cs="TimesNewRoman"/>
          <w:b/>
          <w:sz w:val="24"/>
          <w:szCs w:val="24"/>
        </w:rPr>
        <w:lastRenderedPageBreak/>
        <w:t>4.2.4. Racism</w:t>
      </w:r>
      <w:r w:rsidRPr="007C5AF7">
        <w:rPr>
          <w:rFonts w:ascii="TimesNewRoman,Bold" w:hAnsi="TimesNewRoman,Bold" w:cs="TimesNewRoman,Bold"/>
          <w:b/>
          <w:bCs/>
          <w:sz w:val="24"/>
          <w:szCs w:val="24"/>
        </w:rPr>
        <w:t>,</w:t>
      </w:r>
    </w:p>
    <w:p w:rsidR="00FB5C24" w:rsidRPr="003A259B" w:rsidRDefault="009368E8" w:rsidP="00EE4787">
      <w:pPr>
        <w:autoSpaceDE w:val="0"/>
        <w:autoSpaceDN w:val="0"/>
        <w:adjustRightInd w:val="0"/>
        <w:spacing w:after="0"/>
        <w:contextualSpacing/>
        <w:rPr>
          <w:rFonts w:ascii="Times New Roman" w:hAnsi="Times New Roman" w:cs="Times New Roman"/>
          <w:sz w:val="24"/>
          <w:szCs w:val="24"/>
        </w:rPr>
      </w:pPr>
      <w:r w:rsidRPr="003A259B">
        <w:rPr>
          <w:rFonts w:ascii="Times New Roman" w:hAnsi="Times New Roman" w:cs="Times New Roman"/>
          <w:sz w:val="24"/>
          <w:szCs w:val="24"/>
        </w:rPr>
        <w:t>Racism is a stigmatizing headword and political “fighting word” that seems to be on almost everyone’s lips today. Perhaps this is because the meaning of “racism” has become extraordinarily expanded and evasive.</w:t>
      </w:r>
      <w:r w:rsidR="00170722" w:rsidRPr="003A259B">
        <w:rPr>
          <w:rFonts w:ascii="Times New Roman" w:hAnsi="Times New Roman" w:cs="Times New Roman"/>
          <w:sz w:val="24"/>
          <w:szCs w:val="24"/>
        </w:rPr>
        <w:t xml:space="preserve"> There is ta</w:t>
      </w:r>
      <w:r w:rsidR="003A259B" w:rsidRPr="003A259B">
        <w:rPr>
          <w:rFonts w:ascii="Times New Roman" w:hAnsi="Times New Roman" w:cs="Times New Roman"/>
          <w:sz w:val="24"/>
          <w:szCs w:val="24"/>
        </w:rPr>
        <w:t xml:space="preserve">lk of a </w:t>
      </w:r>
      <w:r w:rsidR="00170722" w:rsidRPr="003A259B">
        <w:rPr>
          <w:rFonts w:ascii="Times New Roman" w:hAnsi="Times New Roman" w:cs="Times New Roman"/>
          <w:sz w:val="24"/>
          <w:szCs w:val="24"/>
        </w:rPr>
        <w:t>g</w:t>
      </w:r>
      <w:r w:rsidR="003A259B" w:rsidRPr="003A259B">
        <w:rPr>
          <w:rFonts w:ascii="Times New Roman" w:hAnsi="Times New Roman" w:cs="Times New Roman"/>
          <w:sz w:val="24"/>
          <w:szCs w:val="24"/>
        </w:rPr>
        <w:t xml:space="preserve">enetic, </w:t>
      </w:r>
      <w:r w:rsidR="00170722" w:rsidRPr="003A259B">
        <w:rPr>
          <w:rFonts w:ascii="Times New Roman" w:hAnsi="Times New Roman" w:cs="Times New Roman"/>
          <w:sz w:val="24"/>
          <w:szCs w:val="24"/>
        </w:rPr>
        <w:t xml:space="preserve">biological, cultural, </w:t>
      </w:r>
      <w:proofErr w:type="spellStart"/>
      <w:r w:rsidR="00170722" w:rsidRPr="003A259B">
        <w:rPr>
          <w:rFonts w:ascii="Times New Roman" w:hAnsi="Times New Roman" w:cs="Times New Roman"/>
          <w:sz w:val="24"/>
          <w:szCs w:val="24"/>
        </w:rPr>
        <w:t>ethnopluralist</w:t>
      </w:r>
      <w:proofErr w:type="spellEnd"/>
      <w:r w:rsidR="00170722" w:rsidRPr="003A259B">
        <w:rPr>
          <w:rFonts w:ascii="Times New Roman" w:hAnsi="Times New Roman" w:cs="Times New Roman"/>
          <w:sz w:val="24"/>
          <w:szCs w:val="24"/>
        </w:rPr>
        <w:t>, institutional, and everyday</w:t>
      </w:r>
      <w:r w:rsidR="003A259B" w:rsidRPr="003A259B">
        <w:rPr>
          <w:rFonts w:ascii="Times New Roman" w:hAnsi="Times New Roman" w:cs="Times New Roman"/>
          <w:sz w:val="24"/>
          <w:szCs w:val="24"/>
        </w:rPr>
        <w:t xml:space="preserve"> racismat the top</w:t>
      </w:r>
      <w:r w:rsidR="003A259B">
        <w:rPr>
          <w:rFonts w:ascii="Times New Roman" w:hAnsi="Times New Roman" w:cs="Times New Roman"/>
          <w:sz w:val="24"/>
          <w:szCs w:val="24"/>
        </w:rPr>
        <w:t xml:space="preserve"> of an </w:t>
      </w:r>
      <w:r w:rsidR="00170722" w:rsidRPr="003A259B">
        <w:rPr>
          <w:rFonts w:ascii="Times New Roman" w:hAnsi="Times New Roman" w:cs="Times New Roman"/>
          <w:sz w:val="24"/>
          <w:szCs w:val="24"/>
        </w:rPr>
        <w:t>elite racism</w:t>
      </w:r>
      <w:r w:rsidR="003A259B" w:rsidRPr="003A259B">
        <w:rPr>
          <w:rFonts w:ascii="Times New Roman" w:hAnsi="Times New Roman" w:cs="Times New Roman"/>
          <w:sz w:val="24"/>
          <w:szCs w:val="24"/>
        </w:rPr>
        <w:t>,</w:t>
      </w:r>
      <w:r w:rsidR="00C36EAA" w:rsidRPr="003A259B">
        <w:rPr>
          <w:rFonts w:ascii="Times New Roman" w:hAnsi="Times New Roman" w:cs="Times New Roman"/>
          <w:sz w:val="24"/>
          <w:szCs w:val="24"/>
        </w:rPr>
        <w:t>racism</w:t>
      </w:r>
      <w:r w:rsidR="003A259B" w:rsidRPr="003A259B">
        <w:rPr>
          <w:rFonts w:ascii="Times New Roman" w:hAnsi="Times New Roman" w:cs="Times New Roman"/>
          <w:sz w:val="24"/>
          <w:szCs w:val="24"/>
        </w:rPr>
        <w:t xml:space="preserve"> in the midst</w:t>
      </w:r>
      <w:r w:rsidR="00170722" w:rsidRPr="003A259B">
        <w:rPr>
          <w:rFonts w:ascii="Times New Roman" w:hAnsi="Times New Roman" w:cs="Times New Roman"/>
          <w:sz w:val="24"/>
          <w:szCs w:val="24"/>
        </w:rPr>
        <w:t xml:space="preserve"> of old and a new or neo-</w:t>
      </w:r>
      <w:r w:rsidR="00FB5C24" w:rsidRPr="003A259B">
        <w:rPr>
          <w:rFonts w:ascii="Times New Roman" w:hAnsi="Times New Roman" w:cs="Times New Roman"/>
          <w:sz w:val="24"/>
          <w:szCs w:val="24"/>
        </w:rPr>
        <w:t>racism of</w:t>
      </w:r>
      <w:r w:rsidRPr="003A259B">
        <w:rPr>
          <w:rFonts w:ascii="Times New Roman" w:hAnsi="Times New Roman" w:cs="Times New Roman"/>
          <w:sz w:val="24"/>
          <w:szCs w:val="24"/>
        </w:rPr>
        <w:t xml:space="preserve"> a </w:t>
      </w:r>
      <w:r w:rsidR="00170722" w:rsidRPr="003A259B">
        <w:rPr>
          <w:rFonts w:ascii="Times New Roman" w:hAnsi="Times New Roman" w:cs="Times New Roman"/>
          <w:sz w:val="24"/>
          <w:szCs w:val="24"/>
        </w:rPr>
        <w:t>positive racism</w:t>
      </w:r>
      <w:r w:rsidRPr="003A259B">
        <w:rPr>
          <w:rFonts w:ascii="Times New Roman" w:hAnsi="Times New Roman" w:cs="Times New Roman"/>
          <w:sz w:val="24"/>
          <w:szCs w:val="24"/>
        </w:rPr>
        <w:t xml:space="preserve"> a</w:t>
      </w:r>
      <w:r w:rsidR="00170722" w:rsidRPr="003A259B">
        <w:rPr>
          <w:rFonts w:ascii="Times New Roman" w:hAnsi="Times New Roman" w:cs="Times New Roman"/>
          <w:sz w:val="24"/>
          <w:szCs w:val="24"/>
        </w:rPr>
        <w:t xml:space="preserve">nd </w:t>
      </w:r>
      <w:proofErr w:type="spellStart"/>
      <w:r w:rsidR="00170722" w:rsidRPr="003A259B">
        <w:rPr>
          <w:rFonts w:ascii="Times New Roman" w:hAnsi="Times New Roman" w:cs="Times New Roman"/>
          <w:sz w:val="24"/>
          <w:szCs w:val="24"/>
        </w:rPr>
        <w:t>differentialist</w:t>
      </w:r>
      <w:proofErr w:type="spellEnd"/>
      <w:r w:rsidR="00170722" w:rsidRPr="003A259B">
        <w:rPr>
          <w:rFonts w:ascii="Times New Roman" w:hAnsi="Times New Roman" w:cs="Times New Roman"/>
          <w:sz w:val="24"/>
          <w:szCs w:val="24"/>
        </w:rPr>
        <w:t xml:space="preserve"> racism.</w:t>
      </w:r>
    </w:p>
    <w:p w:rsidR="00337105" w:rsidRPr="003A259B" w:rsidRDefault="009368E8" w:rsidP="00EE4787">
      <w:pPr>
        <w:autoSpaceDE w:val="0"/>
        <w:autoSpaceDN w:val="0"/>
        <w:adjustRightInd w:val="0"/>
        <w:spacing w:after="0"/>
        <w:contextualSpacing/>
        <w:rPr>
          <w:rFonts w:ascii="Times New Roman" w:hAnsi="Times New Roman" w:cs="Times New Roman"/>
          <w:sz w:val="24"/>
          <w:szCs w:val="24"/>
        </w:rPr>
      </w:pPr>
      <w:r w:rsidRPr="003A259B">
        <w:rPr>
          <w:rFonts w:ascii="Times New Roman" w:hAnsi="Times New Roman" w:cs="Times New Roman"/>
          <w:sz w:val="24"/>
          <w:szCs w:val="24"/>
        </w:rPr>
        <w:t xml:space="preserve">The starting point of a discourse analytical approach to the complex phenomenon of racism is to realize that racism, as both social practice and ideology, manifests itself discursively. On the one hand, racist opinions and beliefs are produced and reproducedby means of discourse; discriminatory exclusionary practices are prepared, promulgated, and legitimated through discourse. On the other hand, discourse serves to criticize, </w:t>
      </w:r>
      <w:proofErr w:type="spellStart"/>
      <w:r w:rsidRPr="003A259B">
        <w:rPr>
          <w:rFonts w:ascii="Times New Roman" w:hAnsi="Times New Roman" w:cs="Times New Roman"/>
          <w:sz w:val="24"/>
          <w:szCs w:val="24"/>
        </w:rPr>
        <w:t>delegitimate</w:t>
      </w:r>
      <w:proofErr w:type="spellEnd"/>
      <w:r w:rsidRPr="003A259B">
        <w:rPr>
          <w:rFonts w:ascii="Times New Roman" w:hAnsi="Times New Roman" w:cs="Times New Roman"/>
          <w:sz w:val="24"/>
          <w:szCs w:val="24"/>
        </w:rPr>
        <w:t>, and argue against racist opinions and practices, that is, to pursue antiracist strategies.</w:t>
      </w:r>
    </w:p>
    <w:p w:rsidR="00C36EAA" w:rsidRDefault="00337105" w:rsidP="00EE4787">
      <w:pPr>
        <w:autoSpaceDE w:val="0"/>
        <w:autoSpaceDN w:val="0"/>
        <w:adjustRightInd w:val="0"/>
        <w:spacing w:after="0"/>
        <w:contextualSpacing/>
        <w:rPr>
          <w:rFonts w:ascii="Times New Roman" w:hAnsi="Times New Roman" w:cs="Times New Roman"/>
          <w:sz w:val="24"/>
          <w:szCs w:val="24"/>
        </w:rPr>
      </w:pPr>
      <w:r w:rsidRPr="003A259B">
        <w:rPr>
          <w:rFonts w:ascii="Times New Roman" w:hAnsi="Times New Roman" w:cs="Times New Roman"/>
          <w:sz w:val="24"/>
          <w:szCs w:val="24"/>
        </w:rPr>
        <w:t xml:space="preserve">From a social functional point of view, “race” is a social construction.On the one hand, it has been used as a legitimating ideological tool to oppress and exploit specific social groups and to deny them access to material, cultural, and political resources, to work, welfare services, housing, and political rights. </w:t>
      </w:r>
    </w:p>
    <w:p w:rsidR="009368E8" w:rsidRPr="003A259B" w:rsidRDefault="00C36EAA" w:rsidP="00EE4787">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From</w:t>
      </w:r>
      <w:r w:rsidR="00337105" w:rsidRPr="003A259B">
        <w:rPr>
          <w:rFonts w:ascii="Times New Roman" w:hAnsi="Times New Roman" w:cs="Times New Roman"/>
          <w:sz w:val="24"/>
          <w:szCs w:val="24"/>
        </w:rPr>
        <w:t xml:space="preserve"> linguistic</w:t>
      </w:r>
      <w:r>
        <w:rPr>
          <w:rFonts w:ascii="Times New Roman" w:hAnsi="Times New Roman" w:cs="Times New Roman"/>
          <w:sz w:val="24"/>
          <w:szCs w:val="24"/>
        </w:rPr>
        <w:t>s</w:t>
      </w:r>
      <w:r w:rsidR="00337105" w:rsidRPr="003A259B">
        <w:rPr>
          <w:rFonts w:ascii="Times New Roman" w:hAnsi="Times New Roman" w:cs="Times New Roman"/>
          <w:sz w:val="24"/>
          <w:szCs w:val="24"/>
        </w:rPr>
        <w:t xml:space="preserve"> point of view, the term “race” has relatively documented </w:t>
      </w:r>
      <w:r w:rsidR="003A259B" w:rsidRPr="003A259B">
        <w:rPr>
          <w:rFonts w:ascii="Times New Roman" w:hAnsi="Times New Roman" w:cs="Times New Roman"/>
          <w:sz w:val="24"/>
          <w:szCs w:val="24"/>
        </w:rPr>
        <w:t xml:space="preserve">in </w:t>
      </w:r>
      <w:r w:rsidR="00337105" w:rsidRPr="003A259B">
        <w:rPr>
          <w:rFonts w:ascii="Times New Roman" w:hAnsi="Times New Roman" w:cs="Times New Roman"/>
          <w:sz w:val="24"/>
          <w:szCs w:val="24"/>
        </w:rPr>
        <w:t xml:space="preserve">the thirteenth century.It has, at different times, entered different semantic fields, for example (1) the field of ordinal and </w:t>
      </w:r>
      <w:proofErr w:type="spellStart"/>
      <w:r w:rsidR="00337105" w:rsidRPr="003A259B">
        <w:rPr>
          <w:rFonts w:ascii="Times New Roman" w:hAnsi="Times New Roman" w:cs="Times New Roman"/>
          <w:sz w:val="24"/>
          <w:szCs w:val="24"/>
        </w:rPr>
        <w:t>classificational</w:t>
      </w:r>
      <w:proofErr w:type="spellEnd"/>
      <w:r w:rsidR="00337105" w:rsidRPr="003A259B">
        <w:rPr>
          <w:rFonts w:ascii="Times New Roman" w:hAnsi="Times New Roman" w:cs="Times New Roman"/>
          <w:sz w:val="24"/>
          <w:szCs w:val="24"/>
        </w:rPr>
        <w:t xml:space="preserve"> notions that include such words as “genus,” “species,” and “</w:t>
      </w:r>
      <w:r w:rsidR="003A259B" w:rsidRPr="003A259B">
        <w:rPr>
          <w:rFonts w:ascii="Times New Roman" w:hAnsi="Times New Roman" w:cs="Times New Roman"/>
          <w:sz w:val="24"/>
          <w:szCs w:val="24"/>
        </w:rPr>
        <w:t>varietals</w:t>
      </w:r>
      <w:r w:rsidR="00337105" w:rsidRPr="003A259B">
        <w:rPr>
          <w:rFonts w:ascii="Times New Roman" w:hAnsi="Times New Roman" w:cs="Times New Roman"/>
          <w:sz w:val="24"/>
          <w:szCs w:val="24"/>
        </w:rPr>
        <w:t>”; (2) the field that incl</w:t>
      </w:r>
      <w:r w:rsidR="003A259B" w:rsidRPr="003A259B">
        <w:rPr>
          <w:rFonts w:ascii="Times New Roman" w:hAnsi="Times New Roman" w:cs="Times New Roman"/>
          <w:sz w:val="24"/>
          <w:szCs w:val="24"/>
        </w:rPr>
        <w:t xml:space="preserve">udes social and political group </w:t>
      </w:r>
      <w:r w:rsidR="00337105" w:rsidRPr="003A259B">
        <w:rPr>
          <w:rFonts w:ascii="Times New Roman" w:hAnsi="Times New Roman" w:cs="Times New Roman"/>
          <w:sz w:val="24"/>
          <w:szCs w:val="24"/>
        </w:rPr>
        <w:t>denominations such as “nation” and “Volk” (in German), and, more rarely, “dynasty,” “ruling house,” “generation,” “class,” and “family”; and (3) the field that includes notions referring to language groups and language families such as “</w:t>
      </w:r>
      <w:proofErr w:type="spellStart"/>
      <w:r w:rsidR="00337105" w:rsidRPr="003A259B">
        <w:rPr>
          <w:rFonts w:ascii="Times New Roman" w:hAnsi="Times New Roman" w:cs="Times New Roman"/>
          <w:sz w:val="24"/>
          <w:szCs w:val="24"/>
        </w:rPr>
        <w:t>Germanen</w:t>
      </w:r>
      <w:proofErr w:type="spellEnd"/>
      <w:r w:rsidR="00337105" w:rsidRPr="003A259B">
        <w:rPr>
          <w:rFonts w:ascii="Times New Roman" w:hAnsi="Times New Roman" w:cs="Times New Roman"/>
          <w:sz w:val="24"/>
          <w:szCs w:val="24"/>
        </w:rPr>
        <w:t>” (</w:t>
      </w:r>
      <w:proofErr w:type="spellStart"/>
      <w:r w:rsidR="00337105" w:rsidRPr="003A259B">
        <w:rPr>
          <w:rFonts w:ascii="Times New Roman" w:hAnsi="Times New Roman" w:cs="Times New Roman"/>
          <w:sz w:val="24"/>
          <w:szCs w:val="24"/>
        </w:rPr>
        <w:t>Teutons</w:t>
      </w:r>
      <w:proofErr w:type="spellEnd"/>
      <w:r w:rsidR="00337105" w:rsidRPr="003A259B">
        <w:rPr>
          <w:rFonts w:ascii="Times New Roman" w:hAnsi="Times New Roman" w:cs="Times New Roman"/>
          <w:sz w:val="24"/>
          <w:szCs w:val="24"/>
        </w:rPr>
        <w:t>) and “Slavs”</w:t>
      </w:r>
      <w:r w:rsidR="00170722" w:rsidRPr="003A259B">
        <w:rPr>
          <w:rFonts w:ascii="Times New Roman" w:hAnsi="Times New Roman" w:cs="Times New Roman"/>
          <w:sz w:val="24"/>
          <w:szCs w:val="24"/>
        </w:rPr>
        <w:t>.</w:t>
      </w:r>
    </w:p>
    <w:p w:rsidR="00D27119" w:rsidRPr="0032245C" w:rsidRDefault="009368E8" w:rsidP="00EE4787">
      <w:pPr>
        <w:autoSpaceDE w:val="0"/>
        <w:autoSpaceDN w:val="0"/>
        <w:adjustRightInd w:val="0"/>
        <w:spacing w:after="0"/>
        <w:contextualSpacing/>
        <w:rPr>
          <w:rFonts w:ascii="Times New Roman" w:hAnsi="Times New Roman" w:cs="Times New Roman"/>
          <w:b/>
          <w:sz w:val="19"/>
          <w:szCs w:val="19"/>
        </w:rPr>
      </w:pPr>
      <w:r w:rsidRPr="0032245C">
        <w:rPr>
          <w:rFonts w:ascii="Times New Roman" w:hAnsi="Times New Roman" w:cs="Times New Roman"/>
          <w:b/>
          <w:color w:val="000000" w:themeColor="text1"/>
          <w:sz w:val="24"/>
          <w:szCs w:val="24"/>
        </w:rPr>
        <w:t>4.2.</w:t>
      </w:r>
      <w:r w:rsidR="000C39EE" w:rsidRPr="0032245C">
        <w:rPr>
          <w:rFonts w:ascii="Times New Roman" w:hAnsi="Times New Roman" w:cs="Times New Roman"/>
          <w:b/>
          <w:color w:val="000000" w:themeColor="text1"/>
          <w:sz w:val="24"/>
          <w:szCs w:val="24"/>
        </w:rPr>
        <w:t>5. Intercultural communication</w:t>
      </w:r>
    </w:p>
    <w:p w:rsidR="00D27119" w:rsidRPr="0032245C" w:rsidRDefault="00940D91" w:rsidP="00EE4787">
      <w:pPr>
        <w:autoSpaceDE w:val="0"/>
        <w:autoSpaceDN w:val="0"/>
        <w:adjustRightInd w:val="0"/>
        <w:spacing w:after="0"/>
        <w:contextualSpacing/>
        <w:rPr>
          <w:rFonts w:ascii="Times New Roman" w:hAnsi="Times New Roman" w:cs="Times New Roman"/>
          <w:sz w:val="24"/>
          <w:szCs w:val="24"/>
        </w:rPr>
      </w:pPr>
      <w:r w:rsidRPr="0032245C">
        <w:rPr>
          <w:rFonts w:ascii="Times New Roman" w:hAnsi="Times New Roman" w:cs="Times New Roman"/>
          <w:sz w:val="24"/>
          <w:szCs w:val="24"/>
        </w:rPr>
        <w:t xml:space="preserve">In most analysis of discourse as text, the analysis seeks to position itself as well as the discourse being studied within a broader sociocultural or historical context. At the same time, those broader studies of social practice are coming to ground themselves in the close analysis of concrete texts. That is, social practices are understood as being constituted in and through discursive social interaction while at the same time those social interactions are taken as instantiations of pre-existing social practices.  </w:t>
      </w:r>
    </w:p>
    <w:p w:rsidR="00D27119" w:rsidRPr="0032245C" w:rsidRDefault="00940D91" w:rsidP="00EE4787">
      <w:pPr>
        <w:autoSpaceDE w:val="0"/>
        <w:autoSpaceDN w:val="0"/>
        <w:adjustRightInd w:val="0"/>
        <w:spacing w:after="0"/>
        <w:contextualSpacing/>
        <w:rPr>
          <w:rFonts w:ascii="Times New Roman" w:hAnsi="Times New Roman" w:cs="Times New Roman"/>
          <w:sz w:val="24"/>
          <w:szCs w:val="24"/>
        </w:rPr>
      </w:pPr>
      <w:r w:rsidRPr="0032245C">
        <w:rPr>
          <w:rFonts w:ascii="Times New Roman" w:hAnsi="Times New Roman" w:cs="Times New Roman"/>
          <w:sz w:val="24"/>
          <w:szCs w:val="24"/>
        </w:rPr>
        <w:lastRenderedPageBreak/>
        <w:t>Intercultural communication and cross-cultural communication are problematical in relationship to discourse analysis in that they have developed out of a conceptually wider range of disciplines including anthropology, sociology, social psychology, speech communication, management or business communication, and even international political science.</w:t>
      </w:r>
      <w:r w:rsidR="0032245C" w:rsidRPr="0032245C">
        <w:rPr>
          <w:rFonts w:ascii="Times New Roman" w:hAnsi="Times New Roman" w:cs="Times New Roman"/>
          <w:sz w:val="24"/>
          <w:szCs w:val="24"/>
        </w:rPr>
        <w:t xml:space="preserve">Key elements of intercultural communication are the production of complementary </w:t>
      </w:r>
      <w:proofErr w:type="spellStart"/>
      <w:r w:rsidR="0032245C">
        <w:rPr>
          <w:rFonts w:ascii="Times New Roman" w:hAnsi="Times New Roman" w:cs="Times New Roman"/>
          <w:sz w:val="24"/>
          <w:szCs w:val="24"/>
        </w:rPr>
        <w:t>schism</w:t>
      </w:r>
      <w:r w:rsidR="00BE6C05">
        <w:rPr>
          <w:rFonts w:ascii="Times New Roman" w:hAnsi="Times New Roman" w:cs="Times New Roman"/>
          <w:sz w:val="24"/>
          <w:szCs w:val="24"/>
        </w:rPr>
        <w:t>o</w:t>
      </w:r>
      <w:r w:rsidR="0032245C" w:rsidRPr="0032245C">
        <w:rPr>
          <w:rFonts w:ascii="Times New Roman" w:hAnsi="Times New Roman" w:cs="Times New Roman"/>
          <w:sz w:val="24"/>
          <w:szCs w:val="24"/>
        </w:rPr>
        <w:t>genesis</w:t>
      </w:r>
      <w:proofErr w:type="spellEnd"/>
      <w:r w:rsidR="0032245C" w:rsidRPr="0032245C">
        <w:rPr>
          <w:rFonts w:ascii="Times New Roman" w:hAnsi="Times New Roman" w:cs="Times New Roman"/>
          <w:sz w:val="24"/>
          <w:szCs w:val="24"/>
        </w:rPr>
        <w:t>, contextualization cues, and the problematizing of reified cultures and other groups.</w:t>
      </w:r>
    </w:p>
    <w:p w:rsidR="000C5D71" w:rsidRPr="001A16B6" w:rsidRDefault="0032245C" w:rsidP="001A16B6">
      <w:pPr>
        <w:autoSpaceDE w:val="0"/>
        <w:autoSpaceDN w:val="0"/>
        <w:adjustRightInd w:val="0"/>
        <w:spacing w:after="0"/>
        <w:contextualSpacing/>
        <w:rPr>
          <w:rFonts w:ascii="Times New Roman" w:hAnsi="Times New Roman" w:cs="Times New Roman"/>
          <w:sz w:val="24"/>
          <w:szCs w:val="24"/>
        </w:rPr>
      </w:pPr>
      <w:r w:rsidRPr="0032245C">
        <w:rPr>
          <w:rFonts w:ascii="Times New Roman" w:hAnsi="Times New Roman" w:cs="Times New Roman"/>
          <w:sz w:val="24"/>
          <w:szCs w:val="24"/>
        </w:rPr>
        <w:t xml:space="preserve">Bateson (1972) defines complementary </w:t>
      </w:r>
      <w:proofErr w:type="spellStart"/>
      <w:r w:rsidRPr="0032245C">
        <w:rPr>
          <w:rFonts w:ascii="Times New Roman" w:hAnsi="Times New Roman" w:cs="Times New Roman"/>
          <w:sz w:val="24"/>
          <w:szCs w:val="24"/>
        </w:rPr>
        <w:t>schismogenesis</w:t>
      </w:r>
      <w:proofErr w:type="spellEnd"/>
      <w:r w:rsidRPr="0032245C">
        <w:rPr>
          <w:rFonts w:ascii="Times New Roman" w:hAnsi="Times New Roman" w:cs="Times New Roman"/>
          <w:sz w:val="24"/>
          <w:szCs w:val="24"/>
        </w:rPr>
        <w:t xml:space="preserve"> as “the processes in social interactions by which small initial differences become amplified in response to each other through a sequence of interactional moves and ultimately result in a rupture in the social interaction.” Contextualization cues are the meta</w:t>
      </w:r>
      <w:r w:rsidR="0073442D">
        <w:rPr>
          <w:rFonts w:ascii="Times New Roman" w:hAnsi="Times New Roman" w:cs="Times New Roman"/>
          <w:sz w:val="24"/>
          <w:szCs w:val="24"/>
        </w:rPr>
        <w:t>-</w:t>
      </w:r>
      <w:r w:rsidRPr="0032245C">
        <w:rPr>
          <w:rFonts w:ascii="Times New Roman" w:hAnsi="Times New Roman" w:cs="Times New Roman"/>
          <w:sz w:val="24"/>
          <w:szCs w:val="24"/>
        </w:rPr>
        <w:t>communicative cues (especially paralinguistic and prosodic features such as tone of voice and intonation) by which primary communication is interpreted.</w:t>
      </w:r>
    </w:p>
    <w:sectPr w:rsidR="000C5D71" w:rsidRPr="001A16B6" w:rsidSect="00A048AA">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CCA" w:rsidRDefault="00A95CCA" w:rsidP="00B64DA6">
      <w:pPr>
        <w:spacing w:after="0" w:line="240" w:lineRule="auto"/>
      </w:pPr>
      <w:r>
        <w:separator/>
      </w:r>
    </w:p>
  </w:endnote>
  <w:endnote w:type="continuationSeparator" w:id="0">
    <w:p w:rsidR="00A95CCA" w:rsidRDefault="00A95CCA" w:rsidP="00B6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GraphPalatino-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129"/>
      <w:docPartObj>
        <w:docPartGallery w:val="Page Numbers (Bottom of Page)"/>
        <w:docPartUnique/>
      </w:docPartObj>
    </w:sdtPr>
    <w:sdtEndPr/>
    <w:sdtContent>
      <w:p w:rsidR="00871A72" w:rsidRDefault="008C1446">
        <w:pPr>
          <w:pStyle w:val="Footer"/>
          <w:jc w:val="right"/>
        </w:pPr>
        <w:r>
          <w:fldChar w:fldCharType="begin"/>
        </w:r>
        <w:r w:rsidR="0010741A">
          <w:instrText xml:space="preserve"> PAGE   \* MERGEFORMAT </w:instrText>
        </w:r>
        <w:r>
          <w:fldChar w:fldCharType="separate"/>
        </w:r>
        <w:r w:rsidR="00B37DCF">
          <w:rPr>
            <w:noProof/>
          </w:rPr>
          <w:t>1</w:t>
        </w:r>
        <w:r>
          <w:rPr>
            <w:noProof/>
          </w:rPr>
          <w:fldChar w:fldCharType="end"/>
        </w:r>
      </w:p>
    </w:sdtContent>
  </w:sdt>
  <w:p w:rsidR="00871A72" w:rsidRDefault="00871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CCA" w:rsidRDefault="00A95CCA" w:rsidP="00B64DA6">
      <w:pPr>
        <w:spacing w:after="0" w:line="240" w:lineRule="auto"/>
      </w:pPr>
      <w:r>
        <w:separator/>
      </w:r>
    </w:p>
  </w:footnote>
  <w:footnote w:type="continuationSeparator" w:id="0">
    <w:p w:rsidR="00A95CCA" w:rsidRDefault="00A95CCA" w:rsidP="00B64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358"/>
    <w:multiLevelType w:val="multilevel"/>
    <w:tmpl w:val="52AE4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A49F3"/>
    <w:multiLevelType w:val="multilevel"/>
    <w:tmpl w:val="741A6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BF4057"/>
    <w:multiLevelType w:val="multilevel"/>
    <w:tmpl w:val="339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336F9"/>
    <w:multiLevelType w:val="multilevel"/>
    <w:tmpl w:val="3CE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6C466B"/>
    <w:multiLevelType w:val="multilevel"/>
    <w:tmpl w:val="882E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960BF7"/>
    <w:multiLevelType w:val="hybridMultilevel"/>
    <w:tmpl w:val="5CAEE02A"/>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6">
    <w:nsid w:val="3E0D4C92"/>
    <w:multiLevelType w:val="multilevel"/>
    <w:tmpl w:val="833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5D0BC6"/>
    <w:multiLevelType w:val="multilevel"/>
    <w:tmpl w:val="BA2CC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653BB0"/>
    <w:multiLevelType w:val="multilevel"/>
    <w:tmpl w:val="2044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3A77DE"/>
    <w:multiLevelType w:val="multilevel"/>
    <w:tmpl w:val="AD3AF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9"/>
  </w:num>
  <w:num w:numId="6">
    <w:abstractNumId w:val="6"/>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0258"/>
    <w:rsid w:val="00005C54"/>
    <w:rsid w:val="00010B82"/>
    <w:rsid w:val="00011652"/>
    <w:rsid w:val="00023AF8"/>
    <w:rsid w:val="00030E54"/>
    <w:rsid w:val="0004089E"/>
    <w:rsid w:val="000465EB"/>
    <w:rsid w:val="000500B6"/>
    <w:rsid w:val="00053A90"/>
    <w:rsid w:val="00055223"/>
    <w:rsid w:val="000645BA"/>
    <w:rsid w:val="00066EE9"/>
    <w:rsid w:val="00081A4C"/>
    <w:rsid w:val="000976F1"/>
    <w:rsid w:val="000A6C58"/>
    <w:rsid w:val="000B6CCD"/>
    <w:rsid w:val="000C39EE"/>
    <w:rsid w:val="000C4DAC"/>
    <w:rsid w:val="000C5D71"/>
    <w:rsid w:val="000D2D6D"/>
    <w:rsid w:val="000D3878"/>
    <w:rsid w:val="000D49E1"/>
    <w:rsid w:val="000E146A"/>
    <w:rsid w:val="000E3B8F"/>
    <w:rsid w:val="000E5729"/>
    <w:rsid w:val="000F2FFA"/>
    <w:rsid w:val="001049F8"/>
    <w:rsid w:val="00104B02"/>
    <w:rsid w:val="0010741A"/>
    <w:rsid w:val="00112D61"/>
    <w:rsid w:val="001224E9"/>
    <w:rsid w:val="0012337F"/>
    <w:rsid w:val="001242CB"/>
    <w:rsid w:val="00131417"/>
    <w:rsid w:val="001362F0"/>
    <w:rsid w:val="00151531"/>
    <w:rsid w:val="001664C9"/>
    <w:rsid w:val="00167243"/>
    <w:rsid w:val="00170722"/>
    <w:rsid w:val="0017325F"/>
    <w:rsid w:val="00181582"/>
    <w:rsid w:val="00191882"/>
    <w:rsid w:val="00193023"/>
    <w:rsid w:val="001A16B6"/>
    <w:rsid w:val="001A35FF"/>
    <w:rsid w:val="001A37FB"/>
    <w:rsid w:val="001A3B2D"/>
    <w:rsid w:val="001A433B"/>
    <w:rsid w:val="001A4A18"/>
    <w:rsid w:val="001C0489"/>
    <w:rsid w:val="001C14FF"/>
    <w:rsid w:val="001C18D8"/>
    <w:rsid w:val="001C3EBE"/>
    <w:rsid w:val="001D3BC4"/>
    <w:rsid w:val="001D618A"/>
    <w:rsid w:val="001E1153"/>
    <w:rsid w:val="001E74C4"/>
    <w:rsid w:val="001F64C7"/>
    <w:rsid w:val="00212D56"/>
    <w:rsid w:val="00227495"/>
    <w:rsid w:val="002303F1"/>
    <w:rsid w:val="00230D34"/>
    <w:rsid w:val="00232D61"/>
    <w:rsid w:val="002543AC"/>
    <w:rsid w:val="002614B0"/>
    <w:rsid w:val="0026477A"/>
    <w:rsid w:val="00270F91"/>
    <w:rsid w:val="002745C0"/>
    <w:rsid w:val="0027638F"/>
    <w:rsid w:val="00291F11"/>
    <w:rsid w:val="00292D00"/>
    <w:rsid w:val="002A5888"/>
    <w:rsid w:val="002A7BAD"/>
    <w:rsid w:val="002B303A"/>
    <w:rsid w:val="002B4870"/>
    <w:rsid w:val="002B7849"/>
    <w:rsid w:val="002C1A71"/>
    <w:rsid w:val="002C7E36"/>
    <w:rsid w:val="002D3DDE"/>
    <w:rsid w:val="002D7205"/>
    <w:rsid w:val="002E3C3A"/>
    <w:rsid w:val="002E5E24"/>
    <w:rsid w:val="002E5FC0"/>
    <w:rsid w:val="002F2390"/>
    <w:rsid w:val="002F24B5"/>
    <w:rsid w:val="002F27BC"/>
    <w:rsid w:val="002F401A"/>
    <w:rsid w:val="002F4BD6"/>
    <w:rsid w:val="00302F78"/>
    <w:rsid w:val="00307B47"/>
    <w:rsid w:val="0032245C"/>
    <w:rsid w:val="00327CDC"/>
    <w:rsid w:val="00327F13"/>
    <w:rsid w:val="00337105"/>
    <w:rsid w:val="0035676E"/>
    <w:rsid w:val="00376417"/>
    <w:rsid w:val="00376561"/>
    <w:rsid w:val="00381C54"/>
    <w:rsid w:val="00382361"/>
    <w:rsid w:val="00396BD0"/>
    <w:rsid w:val="0039700C"/>
    <w:rsid w:val="003A259B"/>
    <w:rsid w:val="003A6B7E"/>
    <w:rsid w:val="003B224C"/>
    <w:rsid w:val="003B3BED"/>
    <w:rsid w:val="003E00AF"/>
    <w:rsid w:val="003E103D"/>
    <w:rsid w:val="003E247E"/>
    <w:rsid w:val="0040760B"/>
    <w:rsid w:val="004079E4"/>
    <w:rsid w:val="004130B5"/>
    <w:rsid w:val="00417FC4"/>
    <w:rsid w:val="004225A5"/>
    <w:rsid w:val="004237A7"/>
    <w:rsid w:val="00427664"/>
    <w:rsid w:val="00434480"/>
    <w:rsid w:val="00436CCC"/>
    <w:rsid w:val="004417A0"/>
    <w:rsid w:val="00443009"/>
    <w:rsid w:val="0046085F"/>
    <w:rsid w:val="00460F10"/>
    <w:rsid w:val="004735AC"/>
    <w:rsid w:val="004878E7"/>
    <w:rsid w:val="0049646C"/>
    <w:rsid w:val="004A0A08"/>
    <w:rsid w:val="004A0BCD"/>
    <w:rsid w:val="004C4A77"/>
    <w:rsid w:val="004E09B3"/>
    <w:rsid w:val="004E126E"/>
    <w:rsid w:val="004F1B9A"/>
    <w:rsid w:val="004F4DBC"/>
    <w:rsid w:val="005023C6"/>
    <w:rsid w:val="00507E63"/>
    <w:rsid w:val="00516D76"/>
    <w:rsid w:val="00521FA6"/>
    <w:rsid w:val="00522379"/>
    <w:rsid w:val="0054301F"/>
    <w:rsid w:val="00546B9E"/>
    <w:rsid w:val="00546C1C"/>
    <w:rsid w:val="00550C24"/>
    <w:rsid w:val="00551D55"/>
    <w:rsid w:val="00556C9B"/>
    <w:rsid w:val="0056020D"/>
    <w:rsid w:val="005606CB"/>
    <w:rsid w:val="00565F19"/>
    <w:rsid w:val="00566B1B"/>
    <w:rsid w:val="00575561"/>
    <w:rsid w:val="00577552"/>
    <w:rsid w:val="00577BF1"/>
    <w:rsid w:val="005832F9"/>
    <w:rsid w:val="00586FC5"/>
    <w:rsid w:val="005A26A2"/>
    <w:rsid w:val="005A365D"/>
    <w:rsid w:val="005B0E6A"/>
    <w:rsid w:val="005C2D3F"/>
    <w:rsid w:val="005C3748"/>
    <w:rsid w:val="005C5B3B"/>
    <w:rsid w:val="005C6447"/>
    <w:rsid w:val="005D5679"/>
    <w:rsid w:val="005E06A6"/>
    <w:rsid w:val="005F615D"/>
    <w:rsid w:val="005F7FE8"/>
    <w:rsid w:val="00604163"/>
    <w:rsid w:val="00606E50"/>
    <w:rsid w:val="006128C4"/>
    <w:rsid w:val="00627237"/>
    <w:rsid w:val="00627BF7"/>
    <w:rsid w:val="00640258"/>
    <w:rsid w:val="0064232E"/>
    <w:rsid w:val="00642929"/>
    <w:rsid w:val="006432A4"/>
    <w:rsid w:val="00647782"/>
    <w:rsid w:val="0065344E"/>
    <w:rsid w:val="00661C82"/>
    <w:rsid w:val="00663926"/>
    <w:rsid w:val="00665978"/>
    <w:rsid w:val="00676F47"/>
    <w:rsid w:val="00686F2C"/>
    <w:rsid w:val="00690352"/>
    <w:rsid w:val="00690F7B"/>
    <w:rsid w:val="006A5736"/>
    <w:rsid w:val="006B3B9F"/>
    <w:rsid w:val="006B490F"/>
    <w:rsid w:val="006B4BC2"/>
    <w:rsid w:val="006B6900"/>
    <w:rsid w:val="006B79A6"/>
    <w:rsid w:val="006C5A27"/>
    <w:rsid w:val="006D5BBE"/>
    <w:rsid w:val="006D6F05"/>
    <w:rsid w:val="006D79F5"/>
    <w:rsid w:val="006D7F91"/>
    <w:rsid w:val="006E7C53"/>
    <w:rsid w:val="006F4EB2"/>
    <w:rsid w:val="00700977"/>
    <w:rsid w:val="0070269B"/>
    <w:rsid w:val="00731258"/>
    <w:rsid w:val="00731C99"/>
    <w:rsid w:val="0073442D"/>
    <w:rsid w:val="0074776C"/>
    <w:rsid w:val="00755B77"/>
    <w:rsid w:val="0075605A"/>
    <w:rsid w:val="00756A19"/>
    <w:rsid w:val="007601C4"/>
    <w:rsid w:val="007649CA"/>
    <w:rsid w:val="00770858"/>
    <w:rsid w:val="0077485A"/>
    <w:rsid w:val="007764CD"/>
    <w:rsid w:val="00777879"/>
    <w:rsid w:val="007778CE"/>
    <w:rsid w:val="00796E71"/>
    <w:rsid w:val="007971AB"/>
    <w:rsid w:val="007A4B30"/>
    <w:rsid w:val="007B4AA0"/>
    <w:rsid w:val="007C5AF7"/>
    <w:rsid w:val="007D06F9"/>
    <w:rsid w:val="007D5A25"/>
    <w:rsid w:val="007D70AC"/>
    <w:rsid w:val="007E1A53"/>
    <w:rsid w:val="007E765B"/>
    <w:rsid w:val="007E7B59"/>
    <w:rsid w:val="007E7D4D"/>
    <w:rsid w:val="007F27E8"/>
    <w:rsid w:val="00800471"/>
    <w:rsid w:val="00813984"/>
    <w:rsid w:val="008220DE"/>
    <w:rsid w:val="00825567"/>
    <w:rsid w:val="00825A17"/>
    <w:rsid w:val="008306B5"/>
    <w:rsid w:val="00831485"/>
    <w:rsid w:val="00833EEC"/>
    <w:rsid w:val="00841CB8"/>
    <w:rsid w:val="00842D40"/>
    <w:rsid w:val="008465BD"/>
    <w:rsid w:val="008477F5"/>
    <w:rsid w:val="00862FC0"/>
    <w:rsid w:val="00864169"/>
    <w:rsid w:val="00871A72"/>
    <w:rsid w:val="00884A00"/>
    <w:rsid w:val="008869CC"/>
    <w:rsid w:val="00892016"/>
    <w:rsid w:val="008A2890"/>
    <w:rsid w:val="008A6CB1"/>
    <w:rsid w:val="008A6E28"/>
    <w:rsid w:val="008B5A14"/>
    <w:rsid w:val="008C0AD1"/>
    <w:rsid w:val="008C1446"/>
    <w:rsid w:val="008C3263"/>
    <w:rsid w:val="008C3888"/>
    <w:rsid w:val="008C4E5D"/>
    <w:rsid w:val="008D1963"/>
    <w:rsid w:val="008D30DE"/>
    <w:rsid w:val="008D3AA3"/>
    <w:rsid w:val="008E37BC"/>
    <w:rsid w:val="008E50CC"/>
    <w:rsid w:val="008E5465"/>
    <w:rsid w:val="008F728F"/>
    <w:rsid w:val="00901F82"/>
    <w:rsid w:val="009055DB"/>
    <w:rsid w:val="009117AD"/>
    <w:rsid w:val="009224A9"/>
    <w:rsid w:val="009227BA"/>
    <w:rsid w:val="00925C53"/>
    <w:rsid w:val="00926696"/>
    <w:rsid w:val="009317CD"/>
    <w:rsid w:val="00933DA8"/>
    <w:rsid w:val="009368E8"/>
    <w:rsid w:val="00936DB4"/>
    <w:rsid w:val="00940D91"/>
    <w:rsid w:val="009426D8"/>
    <w:rsid w:val="0095048B"/>
    <w:rsid w:val="00954144"/>
    <w:rsid w:val="00955E58"/>
    <w:rsid w:val="009572AF"/>
    <w:rsid w:val="00957840"/>
    <w:rsid w:val="00993E61"/>
    <w:rsid w:val="0099528D"/>
    <w:rsid w:val="009A178B"/>
    <w:rsid w:val="009B09DD"/>
    <w:rsid w:val="009D0982"/>
    <w:rsid w:val="009D3A39"/>
    <w:rsid w:val="009E6F61"/>
    <w:rsid w:val="009F362E"/>
    <w:rsid w:val="009F595B"/>
    <w:rsid w:val="009F5F9D"/>
    <w:rsid w:val="009F675B"/>
    <w:rsid w:val="00A01185"/>
    <w:rsid w:val="00A048AA"/>
    <w:rsid w:val="00A04FF7"/>
    <w:rsid w:val="00A1239E"/>
    <w:rsid w:val="00A13696"/>
    <w:rsid w:val="00A13C87"/>
    <w:rsid w:val="00A148F0"/>
    <w:rsid w:val="00A149C9"/>
    <w:rsid w:val="00A2012B"/>
    <w:rsid w:val="00A22012"/>
    <w:rsid w:val="00A478CD"/>
    <w:rsid w:val="00A54552"/>
    <w:rsid w:val="00A6472B"/>
    <w:rsid w:val="00A65DD0"/>
    <w:rsid w:val="00A666D6"/>
    <w:rsid w:val="00A66E04"/>
    <w:rsid w:val="00A85C7C"/>
    <w:rsid w:val="00A95CCA"/>
    <w:rsid w:val="00A971F8"/>
    <w:rsid w:val="00AA6C3D"/>
    <w:rsid w:val="00AA74F4"/>
    <w:rsid w:val="00AB3171"/>
    <w:rsid w:val="00AC0B34"/>
    <w:rsid w:val="00AC20D2"/>
    <w:rsid w:val="00AC40F4"/>
    <w:rsid w:val="00AD2933"/>
    <w:rsid w:val="00AE2E00"/>
    <w:rsid w:val="00AE72FE"/>
    <w:rsid w:val="00AF62FE"/>
    <w:rsid w:val="00B02E25"/>
    <w:rsid w:val="00B06510"/>
    <w:rsid w:val="00B11AE6"/>
    <w:rsid w:val="00B23D9A"/>
    <w:rsid w:val="00B37DCF"/>
    <w:rsid w:val="00B42838"/>
    <w:rsid w:val="00B5024B"/>
    <w:rsid w:val="00B64DA6"/>
    <w:rsid w:val="00B6542F"/>
    <w:rsid w:val="00B661AE"/>
    <w:rsid w:val="00B709E8"/>
    <w:rsid w:val="00B70EC3"/>
    <w:rsid w:val="00B82943"/>
    <w:rsid w:val="00B84686"/>
    <w:rsid w:val="00BB5911"/>
    <w:rsid w:val="00BC07A4"/>
    <w:rsid w:val="00BC092F"/>
    <w:rsid w:val="00BC2A55"/>
    <w:rsid w:val="00BD292E"/>
    <w:rsid w:val="00BD3DBB"/>
    <w:rsid w:val="00BD40A5"/>
    <w:rsid w:val="00BD703C"/>
    <w:rsid w:val="00BE4160"/>
    <w:rsid w:val="00BE6C05"/>
    <w:rsid w:val="00C0787D"/>
    <w:rsid w:val="00C17B29"/>
    <w:rsid w:val="00C21E75"/>
    <w:rsid w:val="00C22ADB"/>
    <w:rsid w:val="00C2522E"/>
    <w:rsid w:val="00C27790"/>
    <w:rsid w:val="00C31F25"/>
    <w:rsid w:val="00C32643"/>
    <w:rsid w:val="00C32C48"/>
    <w:rsid w:val="00C36EAA"/>
    <w:rsid w:val="00C37A31"/>
    <w:rsid w:val="00C516DC"/>
    <w:rsid w:val="00C61179"/>
    <w:rsid w:val="00C619C9"/>
    <w:rsid w:val="00C7070F"/>
    <w:rsid w:val="00C766A3"/>
    <w:rsid w:val="00C81CAB"/>
    <w:rsid w:val="00C83BF3"/>
    <w:rsid w:val="00C84FE8"/>
    <w:rsid w:val="00C856AE"/>
    <w:rsid w:val="00C86967"/>
    <w:rsid w:val="00C94297"/>
    <w:rsid w:val="00CA1BFF"/>
    <w:rsid w:val="00CA3EA8"/>
    <w:rsid w:val="00CB1EF6"/>
    <w:rsid w:val="00CB7E12"/>
    <w:rsid w:val="00CC751E"/>
    <w:rsid w:val="00CE3C46"/>
    <w:rsid w:val="00CF1C30"/>
    <w:rsid w:val="00CF7C4A"/>
    <w:rsid w:val="00D027BB"/>
    <w:rsid w:val="00D102A6"/>
    <w:rsid w:val="00D24D51"/>
    <w:rsid w:val="00D27119"/>
    <w:rsid w:val="00D34429"/>
    <w:rsid w:val="00D450A1"/>
    <w:rsid w:val="00D550FD"/>
    <w:rsid w:val="00D603E5"/>
    <w:rsid w:val="00D63C2E"/>
    <w:rsid w:val="00D75D66"/>
    <w:rsid w:val="00D81E11"/>
    <w:rsid w:val="00D822B8"/>
    <w:rsid w:val="00D9071E"/>
    <w:rsid w:val="00D922D7"/>
    <w:rsid w:val="00D9543A"/>
    <w:rsid w:val="00D96CC8"/>
    <w:rsid w:val="00DA20AA"/>
    <w:rsid w:val="00DB1DBD"/>
    <w:rsid w:val="00DC43E8"/>
    <w:rsid w:val="00DC7181"/>
    <w:rsid w:val="00DD1920"/>
    <w:rsid w:val="00DD4C12"/>
    <w:rsid w:val="00DF15DC"/>
    <w:rsid w:val="00DF1B6F"/>
    <w:rsid w:val="00E03EA3"/>
    <w:rsid w:val="00E109BF"/>
    <w:rsid w:val="00E1247A"/>
    <w:rsid w:val="00E134FE"/>
    <w:rsid w:val="00E2503A"/>
    <w:rsid w:val="00E25866"/>
    <w:rsid w:val="00E33323"/>
    <w:rsid w:val="00E344A0"/>
    <w:rsid w:val="00E37BA2"/>
    <w:rsid w:val="00E465CC"/>
    <w:rsid w:val="00E47E75"/>
    <w:rsid w:val="00E528D3"/>
    <w:rsid w:val="00E55DAB"/>
    <w:rsid w:val="00E56235"/>
    <w:rsid w:val="00E65506"/>
    <w:rsid w:val="00E7177F"/>
    <w:rsid w:val="00E90A78"/>
    <w:rsid w:val="00EA4E53"/>
    <w:rsid w:val="00EB26BA"/>
    <w:rsid w:val="00EB593F"/>
    <w:rsid w:val="00EC05FE"/>
    <w:rsid w:val="00ED4A67"/>
    <w:rsid w:val="00ED7AA9"/>
    <w:rsid w:val="00EE4787"/>
    <w:rsid w:val="00EE56F0"/>
    <w:rsid w:val="00EF0209"/>
    <w:rsid w:val="00EF23BB"/>
    <w:rsid w:val="00EF35C7"/>
    <w:rsid w:val="00F03860"/>
    <w:rsid w:val="00F1143F"/>
    <w:rsid w:val="00F12D9A"/>
    <w:rsid w:val="00F13F03"/>
    <w:rsid w:val="00F24B82"/>
    <w:rsid w:val="00F33D9E"/>
    <w:rsid w:val="00F42026"/>
    <w:rsid w:val="00F4233A"/>
    <w:rsid w:val="00F45C68"/>
    <w:rsid w:val="00F63257"/>
    <w:rsid w:val="00F63E34"/>
    <w:rsid w:val="00F7151D"/>
    <w:rsid w:val="00F71D26"/>
    <w:rsid w:val="00F74D1A"/>
    <w:rsid w:val="00F86215"/>
    <w:rsid w:val="00F87D43"/>
    <w:rsid w:val="00F909B8"/>
    <w:rsid w:val="00F93688"/>
    <w:rsid w:val="00F9387F"/>
    <w:rsid w:val="00FB3F9E"/>
    <w:rsid w:val="00FB5C24"/>
    <w:rsid w:val="00FC6B35"/>
    <w:rsid w:val="00FE2C7F"/>
    <w:rsid w:val="00FE3DE8"/>
    <w:rsid w:val="00FE5237"/>
    <w:rsid w:val="00FE7B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AA"/>
  </w:style>
  <w:style w:type="paragraph" w:styleId="Heading1">
    <w:name w:val="heading 1"/>
    <w:basedOn w:val="Normal"/>
    <w:next w:val="Normal"/>
    <w:link w:val="Heading1Char"/>
    <w:uiPriority w:val="9"/>
    <w:qFormat/>
    <w:rsid w:val="007560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04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71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023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5F9D"/>
    <w:rPr>
      <w:color w:val="0000FF"/>
      <w:u w:val="single"/>
    </w:rPr>
  </w:style>
  <w:style w:type="paragraph" w:styleId="ListParagraph">
    <w:name w:val="List Paragraph"/>
    <w:basedOn w:val="Normal"/>
    <w:uiPriority w:val="34"/>
    <w:qFormat/>
    <w:rsid w:val="00055223"/>
    <w:pPr>
      <w:ind w:left="720"/>
      <w:contextualSpacing/>
    </w:pPr>
  </w:style>
  <w:style w:type="paragraph" w:styleId="NormalWeb">
    <w:name w:val="Normal (Web)"/>
    <w:basedOn w:val="Normal"/>
    <w:uiPriority w:val="99"/>
    <w:unhideWhenUsed/>
    <w:rsid w:val="00502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023C6"/>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AC20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next w:val="Normal"/>
    <w:link w:val="FootnoteTextChar"/>
    <w:uiPriority w:val="99"/>
    <w:rsid w:val="002E5E24"/>
    <w:pPr>
      <w:autoSpaceDE w:val="0"/>
      <w:autoSpaceDN w:val="0"/>
      <w:adjustRightInd w:val="0"/>
      <w:spacing w:after="0" w:line="240" w:lineRule="auto"/>
    </w:pPr>
    <w:rPr>
      <w:rFonts w:ascii="Bookman Old Style" w:hAnsi="Bookman Old Style"/>
      <w:sz w:val="24"/>
      <w:szCs w:val="24"/>
    </w:rPr>
  </w:style>
  <w:style w:type="character" w:customStyle="1" w:styleId="FootnoteTextChar">
    <w:name w:val="Footnote Text Char"/>
    <w:basedOn w:val="DefaultParagraphFont"/>
    <w:link w:val="FootnoteText"/>
    <w:uiPriority w:val="99"/>
    <w:rsid w:val="002E5E24"/>
    <w:rPr>
      <w:rFonts w:ascii="Bookman Old Style" w:hAnsi="Bookman Old Style"/>
      <w:sz w:val="24"/>
      <w:szCs w:val="24"/>
    </w:rPr>
  </w:style>
  <w:style w:type="character" w:styleId="FootnoteReference">
    <w:name w:val="footnote reference"/>
    <w:uiPriority w:val="99"/>
    <w:rsid w:val="002E5E24"/>
    <w:rPr>
      <w:rFonts w:cs="Bookman Old Style"/>
      <w:color w:val="000000"/>
    </w:rPr>
  </w:style>
  <w:style w:type="paragraph" w:customStyle="1" w:styleId="Default">
    <w:name w:val="Default"/>
    <w:rsid w:val="00EC05FE"/>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2Char">
    <w:name w:val="Heading 2 Char"/>
    <w:basedOn w:val="DefaultParagraphFont"/>
    <w:link w:val="Heading2"/>
    <w:uiPriority w:val="9"/>
    <w:rsid w:val="008004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2711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5605A"/>
    <w:rPr>
      <w:rFonts w:asciiTheme="majorHAnsi" w:eastAsiaTheme="majorEastAsia" w:hAnsiTheme="majorHAnsi" w:cstheme="majorBidi"/>
      <w:b/>
      <w:bCs/>
      <w:color w:val="365F91" w:themeColor="accent1" w:themeShade="BF"/>
      <w:sz w:val="28"/>
      <w:szCs w:val="28"/>
    </w:rPr>
  </w:style>
  <w:style w:type="character" w:customStyle="1" w:styleId="mw-headline">
    <w:name w:val="mw-headline"/>
    <w:basedOn w:val="DefaultParagraphFont"/>
    <w:rsid w:val="00566B1B"/>
  </w:style>
  <w:style w:type="character" w:styleId="Strong">
    <w:name w:val="Strong"/>
    <w:basedOn w:val="DefaultParagraphFont"/>
    <w:uiPriority w:val="22"/>
    <w:qFormat/>
    <w:rsid w:val="00556C9B"/>
    <w:rPr>
      <w:b/>
      <w:bCs/>
    </w:rPr>
  </w:style>
  <w:style w:type="character" w:customStyle="1" w:styleId="internlinks">
    <w:name w:val="internlinks"/>
    <w:basedOn w:val="DefaultParagraphFont"/>
    <w:rsid w:val="00C84FE8"/>
  </w:style>
  <w:style w:type="character" w:styleId="Emphasis">
    <w:name w:val="Emphasis"/>
    <w:basedOn w:val="DefaultParagraphFont"/>
    <w:uiPriority w:val="20"/>
    <w:qFormat/>
    <w:rsid w:val="00327CDC"/>
    <w:rPr>
      <w:i/>
      <w:iCs/>
    </w:rPr>
  </w:style>
  <w:style w:type="paragraph" w:styleId="Header">
    <w:name w:val="header"/>
    <w:basedOn w:val="Normal"/>
    <w:link w:val="HeaderChar"/>
    <w:uiPriority w:val="99"/>
    <w:semiHidden/>
    <w:unhideWhenUsed/>
    <w:rsid w:val="00B64D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4DA6"/>
  </w:style>
  <w:style w:type="paragraph" w:styleId="Footer">
    <w:name w:val="footer"/>
    <w:basedOn w:val="Normal"/>
    <w:link w:val="FooterChar"/>
    <w:uiPriority w:val="99"/>
    <w:unhideWhenUsed/>
    <w:rsid w:val="00B64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DA6"/>
  </w:style>
  <w:style w:type="character" w:styleId="FollowedHyperlink">
    <w:name w:val="FollowedHyperlink"/>
    <w:basedOn w:val="DefaultParagraphFont"/>
    <w:uiPriority w:val="99"/>
    <w:semiHidden/>
    <w:unhideWhenUsed/>
    <w:rsid w:val="006423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Illocutionary_act" TargetMode="External"/><Relationship Id="rId18" Type="http://schemas.openxmlformats.org/officeDocument/2006/relationships/hyperlink" Target="http://www.wisegeek.org/what-is-narrative-writing.htm" TargetMode="External"/><Relationship Id="rId26" Type="http://schemas.openxmlformats.org/officeDocument/2006/relationships/hyperlink" Target="http://en.wikipedia.org/wiki/Hedge_%28linguistics%29" TargetMode="External"/><Relationship Id="rId39" Type="http://schemas.openxmlformats.org/officeDocument/2006/relationships/hyperlink" Target="http://www2.anglistik.uni-freiburg.de/intranet/englishbasics/Plot01.htm" TargetMode="External"/><Relationship Id="rId21" Type="http://schemas.openxmlformats.org/officeDocument/2006/relationships/hyperlink" Target="http://en.wikipedia.org/wiki/Phrase" TargetMode="External"/><Relationship Id="rId34" Type="http://schemas.openxmlformats.org/officeDocument/2006/relationships/hyperlink" Target="http://grammar.about.com/od/ab/g/anaphterm.htm" TargetMode="External"/><Relationship Id="rId42" Type="http://schemas.openxmlformats.org/officeDocument/2006/relationships/hyperlink" Target="http://en.wikipedia.org/wiki/Reasoning" TargetMode="External"/><Relationship Id="rId47" Type="http://schemas.openxmlformats.org/officeDocument/2006/relationships/hyperlink" Target="http://en.wikipedia.org/wiki/Logic" TargetMode="External"/><Relationship Id="rId50" Type="http://schemas.openxmlformats.org/officeDocument/2006/relationships/hyperlink" Target="http://en.wikipedia.org/wiki/Negotiation" TargetMode="External"/><Relationship Id="rId55" Type="http://schemas.openxmlformats.org/officeDocument/2006/relationships/hyperlink" Target="http://en.wikipedia.org/wiki/Eristic"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en.wikipedia.org/wiki/Performative_utterance" TargetMode="External"/><Relationship Id="rId20" Type="http://schemas.openxmlformats.org/officeDocument/2006/relationships/hyperlink" Target="http://en.wikipedia.org/wiki/Word" TargetMode="External"/><Relationship Id="rId29" Type="http://schemas.openxmlformats.org/officeDocument/2006/relationships/hyperlink" Target="http://en.wikipedia.org/wiki/Adpositional_phrase" TargetMode="External"/><Relationship Id="rId41" Type="http://schemas.openxmlformats.org/officeDocument/2006/relationships/hyperlink" Target="http://www2.anglistik.uni-freiburg.de/intranet/englishbasics/Space01.htm" TargetMode="External"/><Relationship Id="rId54" Type="http://schemas.openxmlformats.org/officeDocument/2006/relationships/hyperlink" Target="http://en.wikipedia.org/wiki/Premise"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Performative_utterance" TargetMode="External"/><Relationship Id="rId24" Type="http://schemas.openxmlformats.org/officeDocument/2006/relationships/hyperlink" Target="http://en.wikipedia.org/wiki/Filler_%28linguistics%29" TargetMode="External"/><Relationship Id="rId32" Type="http://schemas.openxmlformats.org/officeDocument/2006/relationships/hyperlink" Target="http://en.wikipedia.org/wiki/Like" TargetMode="External"/><Relationship Id="rId37" Type="http://schemas.openxmlformats.org/officeDocument/2006/relationships/hyperlink" Target="http://en.wikipedia.org/wiki/Discourse_analysis" TargetMode="External"/><Relationship Id="rId40" Type="http://schemas.openxmlformats.org/officeDocument/2006/relationships/hyperlink" Target="http://www2.anglistik.uni-freiburg.de/intranet/englishbasics/Character01.htm" TargetMode="External"/><Relationship Id="rId45" Type="http://schemas.openxmlformats.org/officeDocument/2006/relationships/hyperlink" Target="http://en.wikipedia.org/wiki/Persuasion" TargetMode="External"/><Relationship Id="rId53" Type="http://schemas.openxmlformats.org/officeDocument/2006/relationships/hyperlink" Target="http://en.wikipedia.org/wiki/Validity" TargetMode="External"/><Relationship Id="rId58" Type="http://schemas.openxmlformats.org/officeDocument/2006/relationships/hyperlink" Target="http://en.wikipedia.org/wiki/Negotiation" TargetMode="External"/><Relationship Id="rId5" Type="http://schemas.openxmlformats.org/officeDocument/2006/relationships/webSettings" Target="webSettings.xml"/><Relationship Id="rId15" Type="http://schemas.openxmlformats.org/officeDocument/2006/relationships/hyperlink" Target="http://en.wikipedia.org/wiki/Illocutionary_act" TargetMode="External"/><Relationship Id="rId23" Type="http://schemas.openxmlformats.org/officeDocument/2006/relationships/hyperlink" Target="http://en.wikipedia.org/wiki/Truth_condition" TargetMode="External"/><Relationship Id="rId28" Type="http://schemas.openxmlformats.org/officeDocument/2006/relationships/hyperlink" Target="http://en.wikipedia.org/wiki/Adverbs" TargetMode="External"/><Relationship Id="rId36" Type="http://schemas.openxmlformats.org/officeDocument/2006/relationships/hyperlink" Target="http://en.wikipedia.org/wiki/Conversation" TargetMode="External"/><Relationship Id="rId49" Type="http://schemas.openxmlformats.org/officeDocument/2006/relationships/hyperlink" Target="http://en.wikipedia.org/wiki/Debate" TargetMode="External"/><Relationship Id="rId57" Type="http://schemas.openxmlformats.org/officeDocument/2006/relationships/hyperlink" Target="http://en.wikipedia.org/wiki/Inquiry" TargetMode="External"/><Relationship Id="rId61" Type="http://schemas.openxmlformats.org/officeDocument/2006/relationships/hyperlink" Target="http://systematicphilosophy.com/2011/05/23/what-is-transparent-validity/" TargetMode="External"/><Relationship Id="rId10" Type="http://schemas.openxmlformats.org/officeDocument/2006/relationships/hyperlink" Target="http://en.wikipedia.org/wiki/J._L._Austin" TargetMode="External"/><Relationship Id="rId19" Type="http://schemas.openxmlformats.org/officeDocument/2006/relationships/hyperlink" Target="http://en.wikipedia.org/wiki/Conversation" TargetMode="External"/><Relationship Id="rId31" Type="http://schemas.openxmlformats.org/officeDocument/2006/relationships/hyperlink" Target="http://en.wikipedia.org/wiki/English_language" TargetMode="External"/><Relationship Id="rId44" Type="http://schemas.openxmlformats.org/officeDocument/2006/relationships/hyperlink" Target="http://en.wikipedia.org/wiki/Dialogue" TargetMode="External"/><Relationship Id="rId52" Type="http://schemas.openxmlformats.org/officeDocument/2006/relationships/hyperlink" Target="http://en.wikipedia.org/wiki/Law" TargetMode="External"/><Relationship Id="rId60" Type="http://schemas.openxmlformats.org/officeDocument/2006/relationships/hyperlink" Target="http://en.wikipedia.org/wiki/Dialectical" TargetMode="External"/><Relationship Id="rId4" Type="http://schemas.openxmlformats.org/officeDocument/2006/relationships/settings" Target="settings.xml"/><Relationship Id="rId9" Type="http://schemas.openxmlformats.org/officeDocument/2006/relationships/hyperlink" Target="http://en.wikipedia.org/wiki/Philosophy_of_language" TargetMode="External"/><Relationship Id="rId14" Type="http://schemas.openxmlformats.org/officeDocument/2006/relationships/hyperlink" Target="http://en.wikipedia.org/wiki/Perlocutionary_act" TargetMode="External"/><Relationship Id="rId22" Type="http://schemas.openxmlformats.org/officeDocument/2006/relationships/hyperlink" Target="http://en.wikipedia.org/wiki/Syntax" TargetMode="External"/><Relationship Id="rId27" Type="http://schemas.openxmlformats.org/officeDocument/2006/relationships/hyperlink" Target="http://en.wikipedia.org/wiki/Backchannel_%28linguistics%29" TargetMode="External"/><Relationship Id="rId30" Type="http://schemas.openxmlformats.org/officeDocument/2006/relationships/hyperlink" Target="http://en.wikipedia.org/wiki/Grammaticalisation" TargetMode="External"/><Relationship Id="rId35" Type="http://schemas.openxmlformats.org/officeDocument/2006/relationships/hyperlink" Target="http://en.wikipedia.org/wiki/Social_interaction" TargetMode="External"/><Relationship Id="rId43" Type="http://schemas.openxmlformats.org/officeDocument/2006/relationships/hyperlink" Target="http://en.wikipedia.org/wiki/Premise" TargetMode="External"/><Relationship Id="rId48" Type="http://schemas.openxmlformats.org/officeDocument/2006/relationships/hyperlink" Target="http://en.wikipedia.org/wiki/Artificial_intelligence" TargetMode="External"/><Relationship Id="rId56" Type="http://schemas.openxmlformats.org/officeDocument/2006/relationships/hyperlink" Target="http://en.wikipedia.org/wiki/Information" TargetMode="External"/><Relationship Id="rId64" Type="http://schemas.openxmlformats.org/officeDocument/2006/relationships/theme" Target="theme/theme1.xml"/><Relationship Id="rId8" Type="http://schemas.openxmlformats.org/officeDocument/2006/relationships/hyperlink" Target="http://en.wikipedia.org/wiki/Linguistics" TargetMode="External"/><Relationship Id="rId51" Type="http://schemas.openxmlformats.org/officeDocument/2006/relationships/hyperlink" Target="http://en.wikipedia.org/wiki/Eristic" TargetMode="External"/><Relationship Id="rId3" Type="http://schemas.microsoft.com/office/2007/relationships/stylesWithEffects" Target="stylesWithEffects.xml"/><Relationship Id="rId12" Type="http://schemas.openxmlformats.org/officeDocument/2006/relationships/hyperlink" Target="http://en.wikipedia.org/wiki/Locutionary_act" TargetMode="External"/><Relationship Id="rId17" Type="http://schemas.openxmlformats.org/officeDocument/2006/relationships/hyperlink" Target="http://www.wisegeek.org/what-is-discourse.htm" TargetMode="External"/><Relationship Id="rId25" Type="http://schemas.openxmlformats.org/officeDocument/2006/relationships/hyperlink" Target="http://en.wikipedia.org/wiki/Expletive_attributive" TargetMode="External"/><Relationship Id="rId33" Type="http://schemas.openxmlformats.org/officeDocument/2006/relationships/hyperlink" Target="http://grammar.about.com/od/c/g/cataphoraterm.htm" TargetMode="External"/><Relationship Id="rId38" Type="http://schemas.openxmlformats.org/officeDocument/2006/relationships/hyperlink" Target="http://en.wikipedia.org/wiki/Turn_constructional_units" TargetMode="External"/><Relationship Id="rId46" Type="http://schemas.openxmlformats.org/officeDocument/2006/relationships/hyperlink" Target="http://en.wikipedia.org/wiki/Inference" TargetMode="External"/><Relationship Id="rId59" Type="http://schemas.openxmlformats.org/officeDocument/2006/relationships/hyperlink" Target="http://en.wikipedia.org/wiki/Delib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2869</TotalTime>
  <Pages>36</Pages>
  <Words>12276</Words>
  <Characters>69976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Mesafint L</cp:lastModifiedBy>
  <cp:revision>251</cp:revision>
  <dcterms:created xsi:type="dcterms:W3CDTF">2015-06-04T15:17:00Z</dcterms:created>
  <dcterms:modified xsi:type="dcterms:W3CDTF">2020-05-02T12:02:00Z</dcterms:modified>
</cp:coreProperties>
</file>