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4A" w:rsidRPr="00381EBA" w:rsidRDefault="00381EBA" w:rsidP="00831E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E2DF0" w:rsidRPr="00381EBA">
        <w:rPr>
          <w:rFonts w:ascii="Times New Roman" w:hAnsi="Times New Roman" w:cs="Times New Roman"/>
          <w:b/>
          <w:sz w:val="24"/>
          <w:szCs w:val="24"/>
        </w:rPr>
        <w:t>orksheet 1</w:t>
      </w:r>
    </w:p>
    <w:p w:rsidR="00C111E9" w:rsidRDefault="00C111E9" w:rsidP="00831E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Write a reaction for the formation of </w:t>
      </w:r>
      <w:proofErr w:type="spellStart"/>
      <w:r>
        <w:rPr>
          <w:rFonts w:ascii="TimesNewRoman" w:hAnsi="TimesNewRoman" w:cs="TimesNewRoman"/>
          <w:sz w:val="24"/>
          <w:szCs w:val="24"/>
        </w:rPr>
        <w:t>Schottky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defects in MO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5B5FE6" w:rsidRDefault="005B5FE6" w:rsidP="00831E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EBA">
        <w:rPr>
          <w:rFonts w:ascii="Times New Roman" w:hAnsi="Times New Roman" w:cs="Times New Roman"/>
          <w:sz w:val="24"/>
          <w:szCs w:val="24"/>
        </w:rPr>
        <w:t xml:space="preserve">What, if any, is the difference between a </w:t>
      </w:r>
      <w:proofErr w:type="spellStart"/>
      <w:r w:rsidRPr="00381EBA">
        <w:rPr>
          <w:rFonts w:ascii="Times New Roman" w:hAnsi="Times New Roman" w:cs="Times New Roman"/>
          <w:sz w:val="24"/>
          <w:szCs w:val="24"/>
        </w:rPr>
        <w:t>Schottky</w:t>
      </w:r>
      <w:proofErr w:type="spellEnd"/>
      <w:r w:rsidRPr="00381EBA">
        <w:rPr>
          <w:rFonts w:ascii="Times New Roman" w:hAnsi="Times New Roman" w:cs="Times New Roman"/>
          <w:sz w:val="24"/>
          <w:szCs w:val="24"/>
        </w:rPr>
        <w:t xml:space="preserve"> defect in Mg and a </w:t>
      </w:r>
      <w:proofErr w:type="spellStart"/>
      <w:r w:rsidRPr="00381EBA">
        <w:rPr>
          <w:rFonts w:ascii="Times New Roman" w:hAnsi="Times New Roman" w:cs="Times New Roman"/>
          <w:sz w:val="24"/>
          <w:szCs w:val="24"/>
        </w:rPr>
        <w:t>Schottky</w:t>
      </w:r>
      <w:proofErr w:type="spellEnd"/>
      <w:r w:rsidRPr="00381EBA">
        <w:rPr>
          <w:rFonts w:ascii="Times New Roman" w:hAnsi="Times New Roman" w:cs="Times New Roman"/>
          <w:sz w:val="24"/>
          <w:szCs w:val="24"/>
        </w:rPr>
        <w:t xml:space="preserve"> defect in </w:t>
      </w:r>
      <w:proofErr w:type="spellStart"/>
      <w:r w:rsidRPr="00381EBA">
        <w:rPr>
          <w:rFonts w:ascii="Times New Roman" w:hAnsi="Times New Roman" w:cs="Times New Roman"/>
          <w:sz w:val="24"/>
          <w:szCs w:val="24"/>
        </w:rPr>
        <w:t>MgO</w:t>
      </w:r>
      <w:proofErr w:type="spellEnd"/>
      <w:r w:rsidRPr="00381EBA">
        <w:rPr>
          <w:rFonts w:ascii="Times New Roman" w:hAnsi="Times New Roman" w:cs="Times New Roman"/>
          <w:sz w:val="24"/>
          <w:szCs w:val="24"/>
        </w:rPr>
        <w:t>?</w:t>
      </w:r>
    </w:p>
    <w:p w:rsidR="00C111E9" w:rsidRPr="00381EBA" w:rsidRDefault="00C111E9" w:rsidP="00831E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Write a defect reaction for the formation of anion </w:t>
      </w:r>
      <w:proofErr w:type="spellStart"/>
      <w:r>
        <w:rPr>
          <w:rFonts w:ascii="TimesNewRoman" w:hAnsi="TimesNewRoman" w:cs="TimesNewRoman"/>
          <w:sz w:val="24"/>
          <w:szCs w:val="24"/>
        </w:rPr>
        <w:t>Frenkel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defects in CaF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A65995" w:rsidRPr="00381EBA" w:rsidRDefault="005B5FE6" w:rsidP="00831E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EBA">
        <w:rPr>
          <w:rFonts w:ascii="Times New Roman" w:hAnsi="Times New Roman" w:cs="Times New Roman"/>
          <w:sz w:val="24"/>
          <w:szCs w:val="24"/>
        </w:rPr>
        <w:t xml:space="preserve">Would you expect </w:t>
      </w:r>
      <w:proofErr w:type="spellStart"/>
      <w:r w:rsidRPr="00381EBA">
        <w:rPr>
          <w:rFonts w:ascii="Times New Roman" w:hAnsi="Times New Roman" w:cs="Times New Roman"/>
          <w:sz w:val="24"/>
          <w:szCs w:val="24"/>
        </w:rPr>
        <w:t>Frenkel</w:t>
      </w:r>
      <w:proofErr w:type="spellEnd"/>
      <w:r w:rsidRPr="00381EBA">
        <w:rPr>
          <w:rFonts w:ascii="Times New Roman" w:hAnsi="Times New Roman" w:cs="Times New Roman"/>
          <w:sz w:val="24"/>
          <w:szCs w:val="24"/>
        </w:rPr>
        <w:t xml:space="preserve"> defects to be more likely in Al or Al</w:t>
      </w:r>
      <w:r w:rsidRPr="005D51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81EBA">
        <w:rPr>
          <w:rFonts w:ascii="Times New Roman" w:hAnsi="Times New Roman" w:cs="Times New Roman"/>
          <w:sz w:val="24"/>
          <w:szCs w:val="24"/>
        </w:rPr>
        <w:t>O</w:t>
      </w:r>
      <w:r w:rsidRPr="005D51B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81EBA">
        <w:rPr>
          <w:rFonts w:ascii="Times New Roman" w:hAnsi="Times New Roman" w:cs="Times New Roman"/>
          <w:sz w:val="24"/>
          <w:szCs w:val="24"/>
        </w:rPr>
        <w:t>? What factors do we need to consider for answering this question?</w:t>
      </w:r>
    </w:p>
    <w:p w:rsidR="00C111E9" w:rsidRDefault="00A65995" w:rsidP="00C111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EBA">
        <w:rPr>
          <w:rFonts w:ascii="Times New Roman" w:hAnsi="Times New Roman" w:cs="Times New Roman"/>
          <w:sz w:val="24"/>
          <w:szCs w:val="24"/>
        </w:rPr>
        <w:t xml:space="preserve">Write down a point defect reaction for </w:t>
      </w:r>
      <w:proofErr w:type="spellStart"/>
      <w:r w:rsidRPr="00381EBA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381EBA">
        <w:rPr>
          <w:rFonts w:ascii="Times New Roman" w:hAnsi="Times New Roman" w:cs="Times New Roman"/>
          <w:sz w:val="24"/>
          <w:szCs w:val="24"/>
        </w:rPr>
        <w:t xml:space="preserve"> in which you produce twice as many singly charged defects as doubly charged ones.</w:t>
      </w:r>
    </w:p>
    <w:p w:rsidR="00870777" w:rsidRPr="00870777" w:rsidRDefault="00C111E9" w:rsidP="00870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1E9">
        <w:rPr>
          <w:rFonts w:ascii="TimesNewRoman" w:hAnsi="TimesNewRoman" w:cs="TimesNewRoman"/>
          <w:sz w:val="24"/>
          <w:szCs w:val="24"/>
        </w:rPr>
        <w:t>Write a defect reaction for the formation of fully ionized oxygen vacancies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1E9">
        <w:rPr>
          <w:rFonts w:ascii="TimesNewRoman" w:hAnsi="TimesNewRoman" w:cs="TimesNewRoman"/>
          <w:sz w:val="24"/>
          <w:szCs w:val="24"/>
        </w:rPr>
        <w:t>and electrons when oxygen is lost in the reaction M</w:t>
      </w:r>
      <w:r w:rsidRPr="00C111E9">
        <w:rPr>
          <w:rFonts w:ascii="TimesNewRoman" w:hAnsi="TimesNewRoman" w:cs="TimesNewRoman"/>
          <w:sz w:val="16"/>
          <w:szCs w:val="16"/>
        </w:rPr>
        <w:t>2</w:t>
      </w:r>
      <w:r w:rsidRPr="00C111E9">
        <w:rPr>
          <w:rFonts w:ascii="TimesNewRoman" w:hAnsi="TimesNewRoman" w:cs="TimesNewRoman"/>
          <w:sz w:val="24"/>
          <w:szCs w:val="24"/>
        </w:rPr>
        <w:t>O</w:t>
      </w:r>
      <w:r w:rsidRPr="00C111E9">
        <w:rPr>
          <w:rFonts w:ascii="TimesNewRoman" w:hAnsi="TimesNewRoman" w:cs="TimesNewRoman"/>
          <w:sz w:val="16"/>
          <w:szCs w:val="16"/>
        </w:rPr>
        <w:t xml:space="preserve">3 </w:t>
      </w:r>
      <w:r w:rsidRPr="00C111E9">
        <w:rPr>
          <w:rFonts w:ascii="TimesNewRoman" w:hAnsi="TimesNewRoman" w:cs="TimesNewRoman"/>
          <w:sz w:val="24"/>
          <w:szCs w:val="24"/>
        </w:rPr>
        <w:t>= M</w:t>
      </w:r>
      <w:r w:rsidRPr="00C111E9">
        <w:rPr>
          <w:rFonts w:ascii="TimesNewRoman" w:hAnsi="TimesNewRoman" w:cs="TimesNewRoman"/>
          <w:sz w:val="16"/>
          <w:szCs w:val="16"/>
        </w:rPr>
        <w:t>2</w:t>
      </w:r>
      <w:r w:rsidRPr="00C111E9">
        <w:rPr>
          <w:rFonts w:ascii="TimesNewRoman" w:hAnsi="TimesNewRoman" w:cs="TimesNewRoman"/>
          <w:sz w:val="24"/>
          <w:szCs w:val="24"/>
        </w:rPr>
        <w:t>O</w:t>
      </w:r>
      <w:r w:rsidRPr="00C111E9">
        <w:rPr>
          <w:rFonts w:ascii="TimesNewRoman" w:hAnsi="TimesNewRoman" w:cs="TimesNewRoman"/>
          <w:sz w:val="16"/>
          <w:szCs w:val="16"/>
        </w:rPr>
        <w:t xml:space="preserve">3-x </w:t>
      </w:r>
      <w:r w:rsidRPr="00C111E9">
        <w:rPr>
          <w:rFonts w:ascii="TimesNewRoman" w:hAnsi="TimesNewRoman" w:cs="TimesNewRoman"/>
          <w:sz w:val="24"/>
          <w:szCs w:val="24"/>
        </w:rPr>
        <w:t>+ x/2 O</w:t>
      </w:r>
      <w:r w:rsidRPr="00C111E9">
        <w:rPr>
          <w:rFonts w:ascii="TimesNewRoman" w:hAnsi="TimesNewRoman" w:cs="TimesNewRoman"/>
          <w:sz w:val="16"/>
          <w:szCs w:val="16"/>
        </w:rPr>
        <w:t>2</w:t>
      </w:r>
      <w:r w:rsidRPr="00C111E9">
        <w:rPr>
          <w:rFonts w:ascii="TimesNewRoman" w:hAnsi="TimesNewRoman" w:cs="TimesNewRoman"/>
          <w:sz w:val="24"/>
          <w:szCs w:val="24"/>
        </w:rPr>
        <w:t>(g).</w:t>
      </w:r>
    </w:p>
    <w:p w:rsidR="00870777" w:rsidRPr="00870777" w:rsidRDefault="00A65995" w:rsidP="00870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77">
        <w:rPr>
          <w:rFonts w:ascii="Times New Roman" w:hAnsi="Times New Roman" w:cs="Times New Roman"/>
          <w:sz w:val="24"/>
          <w:szCs w:val="24"/>
        </w:rPr>
        <w:t>Write a balanced defect reaction equation using the Kroger-</w:t>
      </w:r>
      <w:proofErr w:type="spellStart"/>
      <w:r w:rsidRPr="00870777">
        <w:rPr>
          <w:rFonts w:ascii="Times New Roman" w:hAnsi="Times New Roman" w:cs="Times New Roman"/>
          <w:sz w:val="24"/>
          <w:szCs w:val="24"/>
        </w:rPr>
        <w:t>Vink</w:t>
      </w:r>
      <w:proofErr w:type="spellEnd"/>
      <w:r w:rsidRPr="00870777">
        <w:rPr>
          <w:rFonts w:ascii="Times New Roman" w:hAnsi="Times New Roman" w:cs="Times New Roman"/>
          <w:sz w:val="24"/>
          <w:szCs w:val="24"/>
        </w:rPr>
        <w:t xml:space="preserve"> notation for substitution of Ca</w:t>
      </w:r>
      <w:r w:rsidRPr="0087077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870777">
        <w:rPr>
          <w:rFonts w:ascii="Times New Roman" w:hAnsi="Times New Roman" w:cs="Times New Roman"/>
          <w:sz w:val="24"/>
          <w:szCs w:val="24"/>
        </w:rPr>
        <w:t xml:space="preserve"> in CaF</w:t>
      </w:r>
      <w:r w:rsidRPr="008707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70777">
        <w:rPr>
          <w:rFonts w:ascii="Times New Roman" w:hAnsi="Times New Roman" w:cs="Times New Roman"/>
          <w:sz w:val="24"/>
          <w:szCs w:val="24"/>
        </w:rPr>
        <w:t xml:space="preserve"> by Y</w:t>
      </w:r>
      <w:r w:rsidRPr="00870777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870777">
        <w:rPr>
          <w:rFonts w:ascii="Times New Roman" w:hAnsi="Times New Roman" w:cs="Times New Roman"/>
          <w:sz w:val="24"/>
          <w:szCs w:val="24"/>
        </w:rPr>
        <w:t>.</w:t>
      </w:r>
      <w:r w:rsidR="00870777" w:rsidRPr="00870777">
        <w:rPr>
          <w:rFonts w:ascii="TimesNewRoman" w:hAnsi="TimesNewRoman" w:cs="TimesNewRoman"/>
          <w:sz w:val="24"/>
          <w:szCs w:val="24"/>
        </w:rPr>
        <w:t xml:space="preserve"> </w:t>
      </w:r>
    </w:p>
    <w:p w:rsidR="00870777" w:rsidRDefault="00870777" w:rsidP="00870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77">
        <w:rPr>
          <w:rFonts w:ascii="TimesNewRoman" w:hAnsi="TimesNewRoman" w:cs="TimesNewRoman"/>
          <w:sz w:val="24"/>
          <w:szCs w:val="24"/>
        </w:rPr>
        <w:t xml:space="preserve">Write defect reactions for dissolution of </w:t>
      </w:r>
      <w:proofErr w:type="spellStart"/>
      <w:r w:rsidRPr="00870777">
        <w:rPr>
          <w:rFonts w:ascii="TimesNewRoman" w:hAnsi="TimesNewRoman" w:cs="TimesNewRoman"/>
          <w:sz w:val="24"/>
          <w:szCs w:val="24"/>
        </w:rPr>
        <w:t>CaO</w:t>
      </w:r>
      <w:proofErr w:type="spellEnd"/>
      <w:r w:rsidRPr="00870777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870777">
        <w:rPr>
          <w:rFonts w:ascii="TimesNewRoman" w:hAnsi="TimesNewRoman" w:cs="TimesNewRoman"/>
          <w:sz w:val="24"/>
          <w:szCs w:val="24"/>
        </w:rPr>
        <w:t>substitutionally</w:t>
      </w:r>
      <w:proofErr w:type="spellEnd"/>
      <w:r w:rsidRPr="00870777">
        <w:rPr>
          <w:rFonts w:ascii="TimesNewRoman" w:hAnsi="TimesNewRoman" w:cs="TimesNewRoman"/>
          <w:sz w:val="24"/>
          <w:szCs w:val="24"/>
        </w:rPr>
        <w:t xml:space="preserve"> into the anion-</w:t>
      </w:r>
      <w:proofErr w:type="spellStart"/>
      <w:r w:rsidRPr="00870777">
        <w:rPr>
          <w:rFonts w:ascii="TimesNewRoman" w:hAnsi="TimesNewRoman" w:cs="TimesNewRoman"/>
          <w:sz w:val="24"/>
          <w:szCs w:val="24"/>
        </w:rPr>
        <w:t>Frenkel</w:t>
      </w:r>
      <w:proofErr w:type="spellEnd"/>
      <w:r w:rsidRPr="00870777">
        <w:rPr>
          <w:rFonts w:ascii="TimesNewRoman" w:hAnsi="TimesNewRoman" w:cs="TimesNewRoman"/>
          <w:sz w:val="24"/>
          <w:szCs w:val="24"/>
        </w:rPr>
        <w:t xml:space="preserve"> dominated Y</w:t>
      </w:r>
      <w:r w:rsidRPr="00870777">
        <w:rPr>
          <w:rFonts w:ascii="TimesNewRoman" w:hAnsi="TimesNewRoman" w:cs="TimesNewRoman"/>
          <w:sz w:val="16"/>
          <w:szCs w:val="16"/>
        </w:rPr>
        <w:t>2</w:t>
      </w:r>
      <w:r w:rsidRPr="00870777">
        <w:rPr>
          <w:rFonts w:ascii="TimesNewRoman" w:hAnsi="TimesNewRoman" w:cs="TimesNewRoman"/>
          <w:sz w:val="24"/>
          <w:szCs w:val="24"/>
        </w:rPr>
        <w:t>O</w:t>
      </w:r>
      <w:r w:rsidRPr="00870777">
        <w:rPr>
          <w:rFonts w:ascii="TimesNewRoman" w:hAnsi="TimesNewRoman" w:cs="TimesNewRoman"/>
          <w:sz w:val="16"/>
          <w:szCs w:val="16"/>
        </w:rPr>
        <w:t>3</w:t>
      </w:r>
      <w:r w:rsidRPr="00870777">
        <w:rPr>
          <w:rFonts w:ascii="TimesNewRoman" w:hAnsi="TimesNewRoman" w:cs="TimesNewRoman"/>
          <w:sz w:val="24"/>
          <w:szCs w:val="24"/>
        </w:rPr>
        <w:t>.</w:t>
      </w:r>
    </w:p>
    <w:p w:rsidR="00870777" w:rsidRDefault="00C663F1" w:rsidP="00870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77">
        <w:rPr>
          <w:rFonts w:ascii="Times New Roman" w:hAnsi="Times New Roman" w:cs="Times New Roman"/>
          <w:sz w:val="24"/>
          <w:szCs w:val="24"/>
        </w:rPr>
        <w:t xml:space="preserve">Draw a </w:t>
      </w:r>
      <w:proofErr w:type="spellStart"/>
      <w:r w:rsidRPr="00870777">
        <w:rPr>
          <w:rFonts w:ascii="Times New Roman" w:hAnsi="Times New Roman" w:cs="Times New Roman"/>
          <w:sz w:val="24"/>
          <w:szCs w:val="24"/>
        </w:rPr>
        <w:t>B</w:t>
      </w:r>
      <w:r w:rsidR="00C43855" w:rsidRPr="00870777">
        <w:rPr>
          <w:rFonts w:ascii="Times New Roman" w:hAnsi="Times New Roman" w:cs="Times New Roman"/>
          <w:sz w:val="24"/>
          <w:szCs w:val="24"/>
        </w:rPr>
        <w:t>rouwer</w:t>
      </w:r>
      <w:proofErr w:type="spellEnd"/>
      <w:r w:rsidR="00C43855" w:rsidRPr="00870777">
        <w:rPr>
          <w:rFonts w:ascii="Times New Roman" w:hAnsi="Times New Roman" w:cs="Times New Roman"/>
          <w:sz w:val="24"/>
          <w:szCs w:val="24"/>
        </w:rPr>
        <w:t xml:space="preserve"> diagram by showing all the necessary steps for an </w:t>
      </w:r>
      <w:r w:rsidR="00C43855" w:rsidRPr="00870777">
        <w:rPr>
          <w:rFonts w:ascii="TimesNewRoman" w:hAnsi="TimesNewRoman" w:cs="TimesNewRoman"/>
          <w:sz w:val="24"/>
          <w:szCs w:val="24"/>
        </w:rPr>
        <w:t xml:space="preserve">oxide which predominantly contains oxygen vacancies at reduced oxygen activities and interstitial oxygen ions at high oxygen activities. In an intermediate region the oxide is  </w:t>
      </w:r>
      <w:proofErr w:type="spellStart"/>
      <w:r w:rsidR="00C43855" w:rsidRPr="00870777">
        <w:rPr>
          <w:rFonts w:ascii="TimesNewRoman" w:hAnsi="TimesNewRoman" w:cs="TimesNewRoman"/>
          <w:sz w:val="24"/>
          <w:szCs w:val="24"/>
        </w:rPr>
        <w:t>stoichiometric</w:t>
      </w:r>
      <w:proofErr w:type="spellEnd"/>
      <w:r w:rsidR="00C43855" w:rsidRPr="00870777">
        <w:rPr>
          <w:rFonts w:ascii="TimesNewRoman" w:hAnsi="TimesNewRoman" w:cs="TimesNewRoman"/>
          <w:sz w:val="24"/>
          <w:szCs w:val="24"/>
        </w:rPr>
        <w:t xml:space="preserve"> or close to </w:t>
      </w:r>
      <w:proofErr w:type="spellStart"/>
      <w:r w:rsidR="00C43855" w:rsidRPr="00870777">
        <w:rPr>
          <w:rFonts w:ascii="TimesNewRoman" w:hAnsi="TimesNewRoman" w:cs="TimesNewRoman"/>
          <w:sz w:val="24"/>
          <w:szCs w:val="24"/>
        </w:rPr>
        <w:t>stoichiometric</w:t>
      </w:r>
      <w:proofErr w:type="spellEnd"/>
      <w:r w:rsidR="00C43855" w:rsidRPr="00870777">
        <w:rPr>
          <w:rFonts w:ascii="TimesNewRoman" w:hAnsi="TimesNewRoman" w:cs="TimesNewRoman"/>
          <w:sz w:val="24"/>
          <w:szCs w:val="24"/>
        </w:rPr>
        <w:t>. Assumed that both the interstitial oxygen ions and the oxygen vacancies are doubly</w:t>
      </w:r>
      <w:r w:rsidR="00C43855" w:rsidRPr="00870777">
        <w:rPr>
          <w:rFonts w:ascii="Times New Roman" w:hAnsi="Times New Roman" w:cs="Times New Roman"/>
          <w:sz w:val="24"/>
          <w:szCs w:val="24"/>
        </w:rPr>
        <w:t xml:space="preserve"> </w:t>
      </w:r>
      <w:r w:rsidR="00C43855" w:rsidRPr="00870777">
        <w:rPr>
          <w:rFonts w:ascii="TimesNewRoman" w:hAnsi="TimesNewRoman" w:cs="TimesNewRoman"/>
          <w:sz w:val="24"/>
          <w:szCs w:val="24"/>
        </w:rPr>
        <w:t>charged.</w:t>
      </w:r>
    </w:p>
    <w:p w:rsidR="00AB79FE" w:rsidRPr="00870777" w:rsidRDefault="00AB79FE" w:rsidP="00870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77">
        <w:rPr>
          <w:rFonts w:ascii="TimesNewRoman" w:hAnsi="TimesNewRoman" w:cs="TimesNewRoman"/>
          <w:sz w:val="24"/>
          <w:szCs w:val="24"/>
        </w:rPr>
        <w:t xml:space="preserve">Repeat question </w:t>
      </w:r>
      <w:r w:rsidR="003D59C0">
        <w:rPr>
          <w:rFonts w:ascii="TimesNewRoman" w:hAnsi="TimesNewRoman" w:cs="TimesNewRoman"/>
          <w:sz w:val="24"/>
          <w:szCs w:val="24"/>
        </w:rPr>
        <w:t>9</w:t>
      </w:r>
      <w:r w:rsidRPr="00870777">
        <w:rPr>
          <w:rFonts w:ascii="TimesNewRoman" w:hAnsi="TimesNewRoman" w:cs="TimesNewRoman"/>
          <w:sz w:val="24"/>
          <w:szCs w:val="24"/>
        </w:rPr>
        <w:t xml:space="preserve"> for the case where anion </w:t>
      </w:r>
      <w:proofErr w:type="spellStart"/>
      <w:r w:rsidRPr="00870777">
        <w:rPr>
          <w:rFonts w:ascii="TimesNewRoman" w:hAnsi="TimesNewRoman" w:cs="TimesNewRoman"/>
          <w:sz w:val="24"/>
          <w:szCs w:val="24"/>
        </w:rPr>
        <w:t>Frenkel</w:t>
      </w:r>
      <w:proofErr w:type="spellEnd"/>
      <w:r w:rsidRPr="00870777">
        <w:rPr>
          <w:rFonts w:ascii="TimesNewRoman" w:hAnsi="TimesNewRoman" w:cs="TimesNewRoman"/>
          <w:sz w:val="24"/>
          <w:szCs w:val="24"/>
        </w:rPr>
        <w:t xml:space="preserve"> predominates under the </w:t>
      </w:r>
      <w:proofErr w:type="spellStart"/>
      <w:r w:rsidRPr="00870777">
        <w:rPr>
          <w:rFonts w:ascii="TimesNewRoman" w:hAnsi="TimesNewRoman" w:cs="TimesNewRoman"/>
          <w:sz w:val="24"/>
          <w:szCs w:val="24"/>
        </w:rPr>
        <w:t>stoichiometric</w:t>
      </w:r>
      <w:proofErr w:type="spellEnd"/>
      <w:r w:rsidRPr="00870777">
        <w:rPr>
          <w:rFonts w:ascii="TimesNewRoman" w:hAnsi="TimesNewRoman" w:cs="TimesNewRoman"/>
          <w:sz w:val="24"/>
          <w:szCs w:val="24"/>
        </w:rPr>
        <w:t xml:space="preserve"> </w:t>
      </w:r>
      <w:r w:rsidR="00831E4D" w:rsidRPr="00870777">
        <w:rPr>
          <w:rFonts w:ascii="TimesNewRoman" w:hAnsi="TimesNewRoman" w:cs="TimesNewRoman"/>
          <w:sz w:val="24"/>
          <w:szCs w:val="24"/>
        </w:rPr>
        <w:t>condition</w:t>
      </w:r>
      <w:r w:rsidRPr="00870777">
        <w:rPr>
          <w:rFonts w:ascii="TimesNewRoman" w:hAnsi="TimesNewRoman" w:cs="TimesNewRoman"/>
          <w:sz w:val="24"/>
          <w:szCs w:val="24"/>
        </w:rPr>
        <w:t xml:space="preserve">. </w:t>
      </w:r>
    </w:p>
    <w:sectPr w:rsidR="00AB79FE" w:rsidRPr="00870777" w:rsidSect="003A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2D6D"/>
    <w:multiLevelType w:val="hybridMultilevel"/>
    <w:tmpl w:val="CCF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B3775"/>
    <w:multiLevelType w:val="hybridMultilevel"/>
    <w:tmpl w:val="98E2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1EB7"/>
    <w:multiLevelType w:val="hybridMultilevel"/>
    <w:tmpl w:val="CCF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05413"/>
    <w:multiLevelType w:val="hybridMultilevel"/>
    <w:tmpl w:val="CCF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C2D5C"/>
    <w:multiLevelType w:val="hybridMultilevel"/>
    <w:tmpl w:val="CCF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A6F56"/>
    <w:multiLevelType w:val="hybridMultilevel"/>
    <w:tmpl w:val="CCF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74BD0"/>
    <w:multiLevelType w:val="hybridMultilevel"/>
    <w:tmpl w:val="CCF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C11A9"/>
    <w:multiLevelType w:val="hybridMultilevel"/>
    <w:tmpl w:val="CCF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2DF0"/>
    <w:rsid w:val="00047AF9"/>
    <w:rsid w:val="00085B01"/>
    <w:rsid w:val="002E2DF0"/>
    <w:rsid w:val="00381EBA"/>
    <w:rsid w:val="003A684A"/>
    <w:rsid w:val="003D29C9"/>
    <w:rsid w:val="003D59C0"/>
    <w:rsid w:val="005B5FE6"/>
    <w:rsid w:val="005D51BA"/>
    <w:rsid w:val="00831E4D"/>
    <w:rsid w:val="00870777"/>
    <w:rsid w:val="00917B0D"/>
    <w:rsid w:val="009A3094"/>
    <w:rsid w:val="009B4559"/>
    <w:rsid w:val="00A65995"/>
    <w:rsid w:val="00AB79FE"/>
    <w:rsid w:val="00C111E9"/>
    <w:rsid w:val="00C43855"/>
    <w:rsid w:val="00C6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2020-04-23T08:38:00Z</dcterms:created>
  <dcterms:modified xsi:type="dcterms:W3CDTF">2020-04-23T08:38:00Z</dcterms:modified>
</cp:coreProperties>
</file>