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35" w:rsidRPr="00CE7DA7" w:rsidRDefault="00251E53" w:rsidP="00CE7DA7">
      <w:pPr>
        <w:spacing w:line="240" w:lineRule="auto"/>
        <w:jc w:val="center"/>
        <w:rPr>
          <w:rFonts w:ascii="Perpetua" w:hAnsi="Perpetua"/>
          <w:b/>
          <w:sz w:val="28"/>
          <w:szCs w:val="24"/>
        </w:rPr>
      </w:pPr>
      <w:r w:rsidRPr="00CE7DA7">
        <w:rPr>
          <w:rFonts w:ascii="Perpetua" w:hAnsi="Perpetua" w:cs="Arial"/>
          <w:b/>
          <w:spacing w:val="-1"/>
          <w:sz w:val="24"/>
        </w:rPr>
        <w:t>CAD</w:t>
      </w:r>
      <w:r w:rsidRPr="00CE7DA7">
        <w:rPr>
          <w:rFonts w:ascii="Perpetua" w:hAnsi="Perpetua" w:cs="Arial"/>
          <w:b/>
          <w:spacing w:val="1"/>
          <w:sz w:val="24"/>
        </w:rPr>
        <w:t>/</w:t>
      </w:r>
      <w:r w:rsidRPr="00CE7DA7">
        <w:rPr>
          <w:rFonts w:ascii="Perpetua" w:hAnsi="Perpetua" w:cs="Arial"/>
          <w:b/>
          <w:spacing w:val="-1"/>
          <w:sz w:val="24"/>
        </w:rPr>
        <w:t>CA</w:t>
      </w:r>
      <w:r w:rsidRPr="00CE7DA7">
        <w:rPr>
          <w:rFonts w:ascii="Perpetua" w:hAnsi="Perpetua" w:cs="Arial"/>
          <w:b/>
          <w:spacing w:val="-4"/>
          <w:sz w:val="24"/>
        </w:rPr>
        <w:t>M</w:t>
      </w:r>
      <w:r w:rsidRPr="00CE7DA7">
        <w:rPr>
          <w:rFonts w:ascii="Perpetua" w:hAnsi="Perpetua" w:cs="Arial"/>
          <w:b/>
          <w:spacing w:val="1"/>
          <w:sz w:val="24"/>
        </w:rPr>
        <w:t>/C</w:t>
      </w:r>
      <w:r w:rsidRPr="00CE7DA7">
        <w:rPr>
          <w:rFonts w:ascii="Perpetua" w:hAnsi="Perpetua" w:cs="Arial"/>
          <w:b/>
          <w:spacing w:val="-1"/>
          <w:sz w:val="24"/>
        </w:rPr>
        <w:t>A</w:t>
      </w:r>
      <w:r w:rsidRPr="00CE7DA7">
        <w:rPr>
          <w:rFonts w:ascii="Perpetua" w:hAnsi="Perpetua" w:cs="Arial"/>
          <w:b/>
          <w:sz w:val="24"/>
        </w:rPr>
        <w:t>E</w:t>
      </w:r>
      <w:r w:rsidRPr="00CE7DA7">
        <w:rPr>
          <w:rFonts w:ascii="Perpetua" w:hAnsi="Perpetua"/>
          <w:b/>
          <w:sz w:val="28"/>
          <w:szCs w:val="24"/>
        </w:rPr>
        <w:t xml:space="preserve"> (MIEG 6431</w:t>
      </w:r>
      <w:r w:rsidR="0004274B" w:rsidRPr="00CE7DA7">
        <w:rPr>
          <w:rFonts w:ascii="Perpetua" w:hAnsi="Perpetua"/>
          <w:b/>
          <w:sz w:val="28"/>
          <w:szCs w:val="24"/>
        </w:rPr>
        <w:t>)</w:t>
      </w:r>
    </w:p>
    <w:tbl>
      <w:tblPr>
        <w:tblStyle w:val="TableGrid"/>
        <w:tblW w:w="9918" w:type="dxa"/>
        <w:tblLook w:val="04A0"/>
      </w:tblPr>
      <w:tblGrid>
        <w:gridCol w:w="1908"/>
        <w:gridCol w:w="8010"/>
      </w:tblGrid>
      <w:tr w:rsidR="00E44512" w:rsidRPr="00CE7DA7" w:rsidTr="000A4478">
        <w:tc>
          <w:tcPr>
            <w:tcW w:w="9918" w:type="dxa"/>
            <w:gridSpan w:val="2"/>
          </w:tcPr>
          <w:p w:rsidR="00483B3D" w:rsidRPr="00CE7DA7" w:rsidRDefault="00483B3D" w:rsidP="00CE7DA7">
            <w:pPr>
              <w:ind w:left="720"/>
              <w:jc w:val="center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Addis Ababa Institute of Technology</w:t>
            </w:r>
            <w:r w:rsidR="00B8118A" w:rsidRPr="00CE7DA7">
              <w:rPr>
                <w:rFonts w:ascii="Perpetua" w:hAnsi="Perpetua"/>
                <w:b/>
                <w:bCs/>
                <w:sz w:val="24"/>
                <w:szCs w:val="24"/>
              </w:rPr>
              <w:t xml:space="preserve">, </w:t>
            </w: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Addis Ababa University</w:t>
            </w:r>
          </w:p>
          <w:p w:rsidR="00E44512" w:rsidRPr="00CE7DA7" w:rsidRDefault="00E44512" w:rsidP="00CE7DA7">
            <w:pPr>
              <w:jc w:val="center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School of Mechanical &amp; Industrial Engineering</w:t>
            </w:r>
          </w:p>
          <w:p w:rsidR="00483B3D" w:rsidRPr="00CE7DA7" w:rsidRDefault="00483B3D" w:rsidP="00CE7DA7">
            <w:pPr>
              <w:jc w:val="center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Manufacturing Engineering Chair</w:t>
            </w:r>
          </w:p>
          <w:p w:rsidR="00E44512" w:rsidRPr="00CE7DA7" w:rsidRDefault="00483B3D" w:rsidP="00CE7DA7">
            <w:pPr>
              <w:jc w:val="center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MS</w:t>
            </w:r>
            <w:r w:rsidR="00B8118A" w:rsidRPr="00CE7DA7">
              <w:rPr>
                <w:rFonts w:ascii="Perpetua" w:hAnsi="Perpetua"/>
                <w:b/>
                <w:bCs/>
                <w:sz w:val="24"/>
                <w:szCs w:val="24"/>
              </w:rPr>
              <w:t>.</w:t>
            </w: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c in Manufacturing Engineering program</w:t>
            </w:r>
            <w:r w:rsidR="00E44512" w:rsidRPr="00CE7DA7">
              <w:rPr>
                <w:rFonts w:ascii="Perpetua" w:hAnsi="Perpetu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 xml:space="preserve">Course </w:t>
            </w:r>
            <w:r w:rsidRPr="00CE7DA7">
              <w:rPr>
                <w:rFonts w:ascii="Perpetua" w:hAnsi="Perpetua"/>
                <w:b/>
                <w:sz w:val="24"/>
                <w:szCs w:val="24"/>
              </w:rPr>
              <w:t>Number</w:t>
            </w:r>
          </w:p>
        </w:tc>
        <w:tc>
          <w:tcPr>
            <w:tcW w:w="8010" w:type="dxa"/>
          </w:tcPr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MIEG 6</w:t>
            </w:r>
            <w:r w:rsidR="00251E53" w:rsidRPr="00CE7DA7">
              <w:rPr>
                <w:rFonts w:ascii="Perpetua" w:hAnsi="Perpetua"/>
                <w:sz w:val="24"/>
                <w:szCs w:val="24"/>
              </w:rPr>
              <w:t>431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 xml:space="preserve">Course </w:t>
            </w:r>
            <w:r w:rsidRPr="00CE7DA7">
              <w:rPr>
                <w:rFonts w:ascii="Perpetua" w:hAnsi="Perpetua"/>
                <w:b/>
                <w:sz w:val="24"/>
                <w:szCs w:val="24"/>
              </w:rPr>
              <w:t>Title</w:t>
            </w:r>
          </w:p>
        </w:tc>
        <w:tc>
          <w:tcPr>
            <w:tcW w:w="8010" w:type="dxa"/>
          </w:tcPr>
          <w:p w:rsidR="00E44512" w:rsidRPr="00CE7DA7" w:rsidRDefault="00251E53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CAD/CAM/CAE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sz w:val="24"/>
                <w:szCs w:val="24"/>
              </w:rPr>
              <w:t>Degree Program</w:t>
            </w:r>
          </w:p>
        </w:tc>
        <w:tc>
          <w:tcPr>
            <w:tcW w:w="8010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MS.c in Mechanical Engineering (Manufacturing Engineering)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sz w:val="24"/>
                <w:szCs w:val="24"/>
              </w:rPr>
              <w:t>Instructor</w:t>
            </w:r>
          </w:p>
        </w:tc>
        <w:tc>
          <w:tcPr>
            <w:tcW w:w="8010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Desalegn Wogaso (Ph</w:t>
            </w:r>
            <w:r w:rsidR="00C16207" w:rsidRPr="00CE7DA7">
              <w:rPr>
                <w:rFonts w:ascii="Perpetua" w:hAnsi="Perpetua"/>
                <w:sz w:val="24"/>
                <w:szCs w:val="24"/>
              </w:rPr>
              <w:t>.</w:t>
            </w:r>
            <w:r w:rsidRPr="00CE7DA7">
              <w:rPr>
                <w:rFonts w:ascii="Perpetua" w:hAnsi="Perpetua"/>
                <w:sz w:val="24"/>
                <w:szCs w:val="24"/>
              </w:rPr>
              <w:t>D)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 xml:space="preserve">Credit Hours:   </w:t>
            </w:r>
          </w:p>
        </w:tc>
        <w:tc>
          <w:tcPr>
            <w:tcW w:w="8010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3</w:t>
            </w:r>
            <w:r w:rsidR="00B8118A" w:rsidRPr="00CE7DA7">
              <w:rPr>
                <w:rFonts w:ascii="Perpetua" w:hAnsi="Perpetua"/>
                <w:sz w:val="24"/>
                <w:szCs w:val="24"/>
              </w:rPr>
              <w:t xml:space="preserve">   (</w:t>
            </w:r>
            <w:r w:rsidR="00583206" w:rsidRPr="00CE7DA7">
              <w:rPr>
                <w:rFonts w:ascii="Perpetua" w:hAnsi="Perpetua"/>
                <w:sz w:val="24"/>
                <w:szCs w:val="24"/>
              </w:rPr>
              <w:t xml:space="preserve"> </w:t>
            </w:r>
            <w:r w:rsidR="00583206" w:rsidRPr="00CE7DA7">
              <w:rPr>
                <w:rFonts w:ascii="Perpetua" w:hAnsi="Perpetua"/>
                <w:b/>
                <w:sz w:val="24"/>
                <w:szCs w:val="24"/>
              </w:rPr>
              <w:t>Contact hrs</w:t>
            </w:r>
            <w:r w:rsidR="00583206" w:rsidRPr="00CE7DA7">
              <w:rPr>
                <w:rFonts w:ascii="Perpetua" w:hAnsi="Perpetua"/>
                <w:sz w:val="24"/>
                <w:szCs w:val="24"/>
              </w:rPr>
              <w:t xml:space="preserve">: </w:t>
            </w:r>
            <w:r w:rsidR="00583206" w:rsidRPr="00CE7DA7">
              <w:rPr>
                <w:rFonts w:ascii="Perpetua" w:hAnsi="Perpetua" w:cs="Arial"/>
                <w:bCs/>
                <w:sz w:val="24"/>
                <w:szCs w:val="24"/>
              </w:rPr>
              <w:t>2</w:t>
            </w:r>
            <w:r w:rsidR="00583206" w:rsidRPr="00CE7DA7">
              <w:rPr>
                <w:rFonts w:ascii="Perpetua" w:hAnsi="Perpetua" w:cs="Arial"/>
                <w:bCs/>
                <w:spacing w:val="40"/>
                <w:sz w:val="24"/>
                <w:szCs w:val="24"/>
              </w:rPr>
              <w:t xml:space="preserve"> l</w:t>
            </w:r>
            <w:r w:rsidR="00583206" w:rsidRPr="00CE7DA7">
              <w:rPr>
                <w:rFonts w:ascii="Perpetua" w:hAnsi="Perpetua" w:cs="Arial"/>
                <w:spacing w:val="-1"/>
                <w:sz w:val="24"/>
                <w:szCs w:val="24"/>
              </w:rPr>
              <w:t>e</w:t>
            </w:r>
            <w:r w:rsidR="00583206" w:rsidRPr="00CE7DA7">
              <w:rPr>
                <w:rFonts w:ascii="Perpetua" w:hAnsi="Perpetua" w:cs="Arial"/>
                <w:sz w:val="24"/>
                <w:szCs w:val="24"/>
              </w:rPr>
              <w:t>c</w:t>
            </w:r>
            <w:r w:rsidR="00583206" w:rsidRPr="00CE7DA7">
              <w:rPr>
                <w:rFonts w:ascii="Perpetua" w:hAnsi="Perpetua" w:cs="Arial"/>
                <w:spacing w:val="-1"/>
                <w:sz w:val="24"/>
                <w:szCs w:val="24"/>
              </w:rPr>
              <w:t>t</w:t>
            </w:r>
            <w:r w:rsidR="00583206" w:rsidRPr="00CE7DA7">
              <w:rPr>
                <w:rFonts w:ascii="Perpetua" w:hAnsi="Perpetua" w:cs="Arial"/>
                <w:sz w:val="24"/>
                <w:szCs w:val="24"/>
              </w:rPr>
              <w:t>ure</w:t>
            </w:r>
            <w:r w:rsidR="00583206" w:rsidRPr="00CE7DA7">
              <w:rPr>
                <w:rFonts w:ascii="Perpetua" w:hAnsi="Perpetua" w:cs="Arial"/>
                <w:spacing w:val="42"/>
                <w:sz w:val="24"/>
                <w:szCs w:val="24"/>
              </w:rPr>
              <w:t xml:space="preserve"> </w:t>
            </w:r>
            <w:r w:rsidR="00583206" w:rsidRPr="00CE7DA7">
              <w:rPr>
                <w:rFonts w:ascii="Perpetua" w:hAnsi="Perpetua" w:cs="Arial"/>
                <w:sz w:val="24"/>
                <w:szCs w:val="24"/>
              </w:rPr>
              <w:t>h</w:t>
            </w:r>
            <w:r w:rsidR="00583206" w:rsidRPr="00CE7DA7">
              <w:rPr>
                <w:rFonts w:ascii="Perpetua" w:hAnsi="Perpetua" w:cs="Arial"/>
                <w:spacing w:val="-2"/>
                <w:sz w:val="24"/>
                <w:szCs w:val="24"/>
              </w:rPr>
              <w:t>r</w:t>
            </w:r>
            <w:r w:rsidR="00583206" w:rsidRPr="00CE7DA7">
              <w:rPr>
                <w:rFonts w:ascii="Perpetua" w:hAnsi="Perpetua" w:cs="Arial"/>
                <w:sz w:val="24"/>
                <w:szCs w:val="24"/>
              </w:rPr>
              <w:t>s</w:t>
            </w:r>
            <w:r w:rsidR="00583206" w:rsidRPr="00CE7DA7">
              <w:rPr>
                <w:rFonts w:ascii="Perpetua" w:hAnsi="Perpetua" w:cs="Arial"/>
                <w:spacing w:val="42"/>
                <w:sz w:val="24"/>
                <w:szCs w:val="24"/>
              </w:rPr>
              <w:t xml:space="preserve"> +</w:t>
            </w:r>
            <w:r w:rsidR="00583206" w:rsidRPr="00CE7DA7">
              <w:rPr>
                <w:rFonts w:ascii="Perpetua" w:hAnsi="Perpetua" w:cs="Arial"/>
                <w:spacing w:val="61"/>
                <w:sz w:val="24"/>
                <w:szCs w:val="24"/>
              </w:rPr>
              <w:t xml:space="preserve"> </w:t>
            </w:r>
            <w:r w:rsidR="00583206" w:rsidRPr="00CE7DA7">
              <w:rPr>
                <w:rFonts w:ascii="Perpetua" w:hAnsi="Perpetua" w:cs="Arial"/>
                <w:bCs/>
                <w:sz w:val="24"/>
                <w:szCs w:val="24"/>
              </w:rPr>
              <w:t>3</w:t>
            </w:r>
            <w:r w:rsidR="00583206" w:rsidRPr="00CE7DA7">
              <w:rPr>
                <w:rFonts w:ascii="Perpetua" w:hAnsi="Perpetua" w:cs="Arial"/>
                <w:bCs/>
                <w:spacing w:val="37"/>
                <w:sz w:val="24"/>
                <w:szCs w:val="24"/>
              </w:rPr>
              <w:t xml:space="preserve"> t</w:t>
            </w:r>
            <w:r w:rsidR="00583206" w:rsidRPr="00CE7DA7">
              <w:rPr>
                <w:rFonts w:ascii="Perpetua" w:hAnsi="Perpetua" w:cs="Arial"/>
                <w:sz w:val="24"/>
                <w:szCs w:val="24"/>
              </w:rPr>
              <w:t>ut</w:t>
            </w:r>
            <w:r w:rsidR="00583206" w:rsidRPr="00CE7DA7">
              <w:rPr>
                <w:rFonts w:ascii="Perpetua" w:hAnsi="Perpetua" w:cs="Arial"/>
                <w:spacing w:val="-2"/>
                <w:sz w:val="24"/>
                <w:szCs w:val="24"/>
              </w:rPr>
              <w:t>o</w:t>
            </w:r>
            <w:r w:rsidR="00583206" w:rsidRPr="00CE7DA7">
              <w:rPr>
                <w:rFonts w:ascii="Perpetua" w:hAnsi="Perpetua" w:cs="Arial"/>
                <w:spacing w:val="1"/>
                <w:sz w:val="24"/>
                <w:szCs w:val="24"/>
              </w:rPr>
              <w:t>r</w:t>
            </w:r>
            <w:r w:rsidR="00583206" w:rsidRPr="00CE7DA7">
              <w:rPr>
                <w:rFonts w:ascii="Perpetua" w:hAnsi="Perpetua" w:cs="Arial"/>
                <w:spacing w:val="-1"/>
                <w:sz w:val="24"/>
                <w:szCs w:val="24"/>
              </w:rPr>
              <w:t>i</w:t>
            </w:r>
            <w:r w:rsidR="00583206" w:rsidRPr="00CE7DA7">
              <w:rPr>
                <w:rFonts w:ascii="Perpetua" w:hAnsi="Perpetua" w:cs="Arial"/>
                <w:sz w:val="24"/>
                <w:szCs w:val="24"/>
              </w:rPr>
              <w:t>al hrs</w:t>
            </w:r>
            <w:r w:rsidR="00B8118A" w:rsidRPr="00CE7DA7">
              <w:rPr>
                <w:rFonts w:ascii="Perpetua" w:hAnsi="Perpetua" w:cs="Arial"/>
                <w:sz w:val="24"/>
                <w:szCs w:val="24"/>
              </w:rPr>
              <w:t>)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ESTC</w:t>
            </w:r>
          </w:p>
        </w:tc>
        <w:tc>
          <w:tcPr>
            <w:tcW w:w="8010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7</w:t>
            </w:r>
          </w:p>
        </w:tc>
      </w:tr>
      <w:tr w:rsidR="00E44512" w:rsidRPr="00CE7DA7" w:rsidTr="002E38D4">
        <w:tc>
          <w:tcPr>
            <w:tcW w:w="1908" w:type="dxa"/>
          </w:tcPr>
          <w:p w:rsidR="00C16207" w:rsidRPr="00CE7DA7" w:rsidRDefault="00C16207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</w:p>
          <w:p w:rsidR="00C16207" w:rsidRPr="00CE7DA7" w:rsidRDefault="00C16207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</w:p>
          <w:p w:rsidR="00C16207" w:rsidRPr="00CE7DA7" w:rsidRDefault="00C16207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</w:p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b/>
                <w:color w:val="000000"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Learning Outcomes</w:t>
            </w:r>
          </w:p>
          <w:p w:rsidR="00E44512" w:rsidRPr="00CE7DA7" w:rsidRDefault="00E44512" w:rsidP="00CE7DA7">
            <w:pPr>
              <w:spacing w:line="276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</w:p>
        </w:tc>
        <w:tc>
          <w:tcPr>
            <w:tcW w:w="8010" w:type="dxa"/>
          </w:tcPr>
          <w:p w:rsidR="00483B3D" w:rsidRPr="00CE7DA7" w:rsidRDefault="00483B3D" w:rsidP="00CE7DA7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ind w:left="117" w:right="-20"/>
              <w:rPr>
                <w:rFonts w:ascii="Perpetua" w:eastAsiaTheme="minorEastAsia" w:hAnsi="Perpetua" w:cs="Arial"/>
                <w:sz w:val="24"/>
                <w:szCs w:val="24"/>
              </w:rPr>
            </w:pP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>O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n s</w:t>
            </w:r>
            <w:r w:rsidRPr="00CE7DA7">
              <w:rPr>
                <w:rFonts w:ascii="Perpetua" w:eastAsiaTheme="minorEastAsia" w:hAnsi="Perpetua" w:cs="Arial"/>
                <w:spacing w:val="-2"/>
                <w:sz w:val="24"/>
                <w:szCs w:val="24"/>
              </w:rPr>
              <w:t>u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cces</w:t>
            </w:r>
            <w:r w:rsidRPr="00CE7DA7">
              <w:rPr>
                <w:rFonts w:ascii="Perpetua" w:eastAsiaTheme="minorEastAsia" w:hAnsi="Perpetua" w:cs="Arial"/>
                <w:spacing w:val="-3"/>
                <w:sz w:val="24"/>
                <w:szCs w:val="24"/>
              </w:rPr>
              <w:t>s</w:t>
            </w: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>f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ul c</w:t>
            </w:r>
            <w:r w:rsidRPr="00CE7DA7">
              <w:rPr>
                <w:rFonts w:ascii="Perpetua" w:eastAsiaTheme="minorEastAsia" w:hAnsi="Perpetua" w:cs="Arial"/>
                <w:spacing w:val="-3"/>
                <w:sz w:val="24"/>
                <w:szCs w:val="24"/>
              </w:rPr>
              <w:t>o</w:t>
            </w: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>m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p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l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eti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o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 xml:space="preserve">n </w:t>
            </w:r>
            <w:r w:rsidRPr="00CE7DA7">
              <w:rPr>
                <w:rFonts w:ascii="Perpetua" w:eastAsiaTheme="minorEastAsia" w:hAnsi="Perpetua" w:cs="Arial"/>
                <w:spacing w:val="-2"/>
                <w:sz w:val="24"/>
                <w:szCs w:val="24"/>
              </w:rPr>
              <w:t>o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f</w:t>
            </w:r>
            <w:r w:rsidRPr="00CE7DA7">
              <w:rPr>
                <w:rFonts w:ascii="Perpetua" w:eastAsiaTheme="minorEastAsia" w:hAnsi="Perpetua" w:cs="Arial"/>
                <w:spacing w:val="2"/>
                <w:sz w:val="24"/>
                <w:szCs w:val="24"/>
              </w:rPr>
              <w:t xml:space="preserve"> </w:t>
            </w: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h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i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s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 xml:space="preserve"> </w:t>
            </w: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>m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o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d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u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l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e</w:t>
            </w:r>
            <w:r w:rsidRPr="00CE7DA7">
              <w:rPr>
                <w:rFonts w:ascii="Perpetua" w:eastAsiaTheme="minorEastAsia" w:hAnsi="Perpetua" w:cs="Arial"/>
                <w:spacing w:val="-2"/>
                <w:sz w:val="24"/>
                <w:szCs w:val="24"/>
              </w:rPr>
              <w:t xml:space="preserve"> 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s</w:t>
            </w: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u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d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e</w:t>
            </w:r>
            <w:r w:rsidRPr="00CE7DA7">
              <w:rPr>
                <w:rFonts w:ascii="Perpetua" w:eastAsiaTheme="minorEastAsia" w:hAnsi="Perpetua" w:cs="Arial"/>
                <w:spacing w:val="-3"/>
                <w:sz w:val="24"/>
                <w:szCs w:val="24"/>
              </w:rPr>
              <w:t>n</w:t>
            </w: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s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 xml:space="preserve"> </w:t>
            </w:r>
            <w:r w:rsidRPr="00CE7DA7">
              <w:rPr>
                <w:rFonts w:ascii="Perpetua" w:eastAsiaTheme="minorEastAsia" w:hAnsi="Perpetua" w:cs="Arial"/>
                <w:spacing w:val="-3"/>
                <w:sz w:val="24"/>
                <w:szCs w:val="24"/>
              </w:rPr>
              <w:t>w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o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ul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d be</w:t>
            </w:r>
            <w:r w:rsidRPr="00CE7DA7">
              <w:rPr>
                <w:rFonts w:ascii="Perpetua" w:eastAsiaTheme="minorEastAsia" w:hAnsi="Perpetua" w:cs="Arial"/>
                <w:spacing w:val="1"/>
                <w:sz w:val="24"/>
                <w:szCs w:val="24"/>
              </w:rPr>
              <w:t xml:space="preserve"> 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a</w:t>
            </w:r>
            <w:r w:rsidRPr="00CE7DA7">
              <w:rPr>
                <w:rFonts w:ascii="Perpetua" w:eastAsiaTheme="minorEastAsia" w:hAnsi="Perpetua" w:cs="Arial"/>
                <w:spacing w:val="-1"/>
                <w:sz w:val="24"/>
                <w:szCs w:val="24"/>
              </w:rPr>
              <w:t>bl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 xml:space="preserve">e </w:t>
            </w:r>
            <w:r w:rsidRPr="00CE7DA7">
              <w:rPr>
                <w:rFonts w:ascii="Perpetua" w:eastAsiaTheme="minorEastAsia" w:hAnsi="Perpetua" w:cs="Arial"/>
                <w:spacing w:val="2"/>
                <w:sz w:val="24"/>
                <w:szCs w:val="24"/>
              </w:rPr>
              <w:t>t</w:t>
            </w:r>
            <w:r w:rsidRPr="00CE7DA7">
              <w:rPr>
                <w:rFonts w:ascii="Perpetua" w:eastAsiaTheme="minorEastAsia" w:hAnsi="Perpetua" w:cs="Arial"/>
                <w:sz w:val="24"/>
                <w:szCs w:val="24"/>
              </w:rPr>
              <w:t>o:</w:t>
            </w:r>
          </w:p>
          <w:p w:rsidR="00251E53" w:rsidRPr="00CE7DA7" w:rsidRDefault="00251E53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  <w:spacing w:val="-1"/>
              </w:rPr>
              <w:t>C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he d</w:t>
            </w:r>
            <w:r w:rsidRPr="00CE7DA7">
              <w:rPr>
                <w:rFonts w:ascii="Perpetua" w:hAnsi="Perpetua" w:cs="Arial"/>
                <w:spacing w:val="-4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ff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 xml:space="preserve">t </w:t>
            </w:r>
            <w:r w:rsidRPr="00CE7DA7">
              <w:rPr>
                <w:rFonts w:ascii="Perpetua" w:hAnsi="Perpetua" w:cs="Arial"/>
                <w:spacing w:val="-3"/>
              </w:rPr>
              <w:t>w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ef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ame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</w:rPr>
              <w:t>prim</w:t>
            </w:r>
            <w:r w:rsidRPr="00CE7DA7">
              <w:rPr>
                <w:rFonts w:ascii="Perpetua" w:hAnsi="Perpetua" w:cs="Arial"/>
                <w:spacing w:val="-3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2"/>
              </w:rPr>
              <w:t>v</w:t>
            </w:r>
            <w:r w:rsidRPr="00CE7DA7">
              <w:rPr>
                <w:rFonts w:ascii="Perpetua" w:hAnsi="Perpetua" w:cs="Arial"/>
              </w:rPr>
              <w:t>es us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am</w:t>
            </w:r>
            <w:r w:rsidRPr="00CE7DA7">
              <w:rPr>
                <w:rFonts w:ascii="Perpetua" w:hAnsi="Perpetua" w:cs="Arial"/>
                <w:spacing w:val="-2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tr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</w:rPr>
              <w:t>se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="00F80BEB" w:rsidRPr="00CE7DA7">
              <w:rPr>
                <w:rFonts w:ascii="Perpetua" w:hAnsi="Perpetua" w:cs="Arial"/>
              </w:rPr>
              <w:t>s</w:t>
            </w:r>
          </w:p>
          <w:p w:rsidR="00251E53" w:rsidRPr="00CE7DA7" w:rsidRDefault="00251E53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" w:line="276" w:lineRule="auto"/>
              <w:ind w:right="-20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  <w:spacing w:val="-1"/>
              </w:rPr>
              <w:t>C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</w:rPr>
              <w:t>su</w:t>
            </w:r>
            <w:r w:rsidRPr="00CE7DA7">
              <w:rPr>
                <w:rFonts w:ascii="Perpetua" w:hAnsi="Perpetua" w:cs="Arial"/>
                <w:spacing w:val="-2"/>
              </w:rPr>
              <w:t>r</w:t>
            </w:r>
            <w:r w:rsidRPr="00CE7DA7">
              <w:rPr>
                <w:rFonts w:ascii="Perpetua" w:hAnsi="Perpetua" w:cs="Arial"/>
                <w:spacing w:val="1"/>
              </w:rPr>
              <w:t>f</w:t>
            </w:r>
            <w:r w:rsidRPr="00CE7DA7">
              <w:rPr>
                <w:rFonts w:ascii="Perpetua" w:hAnsi="Perpetua" w:cs="Arial"/>
              </w:rPr>
              <w:t xml:space="preserve">ace 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2"/>
              </w:rPr>
              <w:t>v</w:t>
            </w:r>
            <w:r w:rsidRPr="00CE7DA7">
              <w:rPr>
                <w:rFonts w:ascii="Perpetua" w:hAnsi="Perpetua" w:cs="Arial"/>
              </w:rPr>
              <w:t>es u</w:t>
            </w:r>
            <w:r w:rsidRPr="00CE7DA7">
              <w:rPr>
                <w:rFonts w:ascii="Perpetua" w:hAnsi="Perpetua" w:cs="Arial"/>
                <w:spacing w:val="3"/>
              </w:rPr>
              <w:t>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 p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tr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d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li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g</w:t>
            </w:r>
          </w:p>
          <w:p w:rsidR="00251E53" w:rsidRPr="00CE7DA7" w:rsidRDefault="00251E53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  <w:spacing w:val="-1"/>
              </w:rPr>
              <w:t>C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he d</w:t>
            </w:r>
            <w:r w:rsidRPr="00CE7DA7">
              <w:rPr>
                <w:rFonts w:ascii="Perpetua" w:hAnsi="Perpetua" w:cs="Arial"/>
                <w:spacing w:val="-4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ff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t so</w:t>
            </w:r>
            <w:r w:rsidRPr="00CE7DA7">
              <w:rPr>
                <w:rFonts w:ascii="Perpetua" w:hAnsi="Perpetua" w:cs="Arial"/>
                <w:spacing w:val="-1"/>
              </w:rPr>
              <w:t>li</w:t>
            </w:r>
            <w:r w:rsidRPr="00CE7DA7">
              <w:rPr>
                <w:rFonts w:ascii="Perpetua" w:hAnsi="Perpetua" w:cs="Arial"/>
              </w:rPr>
              <w:t>d 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2"/>
              </w:rPr>
              <w:t>v</w:t>
            </w:r>
            <w:r w:rsidRPr="00CE7DA7">
              <w:rPr>
                <w:rFonts w:ascii="Perpetua" w:hAnsi="Perpetua" w:cs="Arial"/>
              </w:rPr>
              <w:t>es us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1"/>
              </w:rPr>
              <w:t xml:space="preserve"> t</w:t>
            </w:r>
            <w:r w:rsidRPr="00CE7DA7">
              <w:rPr>
                <w:rFonts w:ascii="Perpetua" w:hAnsi="Perpetua" w:cs="Arial"/>
              </w:rPr>
              <w:t>he d</w:t>
            </w:r>
            <w:r w:rsidRPr="00CE7DA7">
              <w:rPr>
                <w:rFonts w:ascii="Perpetua" w:hAnsi="Perpetua" w:cs="Arial"/>
                <w:spacing w:val="-4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ff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 xml:space="preserve">t 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es</w:t>
            </w:r>
            <w:r w:rsidRPr="00CE7DA7">
              <w:rPr>
                <w:rFonts w:ascii="Perpetua" w:hAnsi="Perpetua" w:cs="Arial"/>
                <w:spacing w:val="-1"/>
              </w:rPr>
              <w:t>e</w:t>
            </w:r>
            <w:r w:rsidRPr="00CE7DA7">
              <w:rPr>
                <w:rFonts w:ascii="Perpetua" w:hAnsi="Perpetua" w:cs="Arial"/>
              </w:rPr>
              <w:t>nt</w:t>
            </w:r>
            <w:r w:rsidRPr="00CE7DA7">
              <w:rPr>
                <w:rFonts w:ascii="Perpetua" w:hAnsi="Perpetua" w:cs="Arial"/>
                <w:spacing w:val="-2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on sch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="00F80BEB" w:rsidRPr="00CE7DA7">
              <w:rPr>
                <w:rFonts w:ascii="Perpetua" w:hAnsi="Perpetua" w:cs="Arial"/>
              </w:rPr>
              <w:t>es</w:t>
            </w:r>
          </w:p>
          <w:p w:rsidR="00251E53" w:rsidRPr="00CE7DA7" w:rsidRDefault="00F80BEB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" w:line="276" w:lineRule="auto"/>
              <w:ind w:right="-20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  <w:spacing w:val="2"/>
              </w:rPr>
              <w:t xml:space="preserve">Apply </w:t>
            </w:r>
            <w:r w:rsidR="00251E53" w:rsidRPr="00CE7DA7">
              <w:rPr>
                <w:rFonts w:ascii="Perpetua" w:hAnsi="Perpetua" w:cs="Arial"/>
                <w:spacing w:val="2"/>
              </w:rPr>
              <w:t>g</w:t>
            </w:r>
            <w:r w:rsidR="00251E53" w:rsidRPr="00CE7DA7">
              <w:rPr>
                <w:rFonts w:ascii="Perpetua" w:hAnsi="Perpetua" w:cs="Arial"/>
              </w:rPr>
              <w:t>e</w:t>
            </w:r>
            <w:r w:rsidR="00251E53" w:rsidRPr="00CE7DA7">
              <w:rPr>
                <w:rFonts w:ascii="Perpetua" w:hAnsi="Perpetua" w:cs="Arial"/>
                <w:spacing w:val="-1"/>
              </w:rPr>
              <w:t>o</w:t>
            </w:r>
            <w:r w:rsidR="00251E53" w:rsidRPr="00CE7DA7">
              <w:rPr>
                <w:rFonts w:ascii="Perpetua" w:hAnsi="Perpetua" w:cs="Arial"/>
                <w:spacing w:val="1"/>
              </w:rPr>
              <w:t>m</w:t>
            </w:r>
            <w:r w:rsidR="00251E53" w:rsidRPr="00CE7DA7">
              <w:rPr>
                <w:rFonts w:ascii="Perpetua" w:hAnsi="Perpetua" w:cs="Arial"/>
              </w:rPr>
              <w:t>e</w:t>
            </w:r>
            <w:r w:rsidR="00251E53" w:rsidRPr="00CE7DA7">
              <w:rPr>
                <w:rFonts w:ascii="Perpetua" w:hAnsi="Perpetua" w:cs="Arial"/>
                <w:spacing w:val="-2"/>
              </w:rPr>
              <w:t>t</w:t>
            </w:r>
            <w:r w:rsidR="00251E53" w:rsidRPr="00CE7DA7">
              <w:rPr>
                <w:rFonts w:ascii="Perpetua" w:hAnsi="Perpetua" w:cs="Arial"/>
                <w:spacing w:val="1"/>
              </w:rPr>
              <w:t>r</w:t>
            </w:r>
            <w:r w:rsidR="00251E53" w:rsidRPr="00CE7DA7">
              <w:rPr>
                <w:rFonts w:ascii="Perpetua" w:hAnsi="Perpetua" w:cs="Arial"/>
                <w:spacing w:val="-1"/>
              </w:rPr>
              <w:t>i</w:t>
            </w:r>
            <w:r w:rsidR="00251E53" w:rsidRPr="00CE7DA7">
              <w:rPr>
                <w:rFonts w:ascii="Perpetua" w:hAnsi="Perpetua" w:cs="Arial"/>
              </w:rPr>
              <w:t>c</w:t>
            </w:r>
            <w:r w:rsidR="00251E53" w:rsidRPr="00CE7DA7">
              <w:rPr>
                <w:rFonts w:ascii="Perpetua" w:hAnsi="Perpetua" w:cs="Arial"/>
                <w:spacing w:val="-1"/>
              </w:rPr>
              <w:t xml:space="preserve"> </w:t>
            </w:r>
            <w:r w:rsidR="00251E53" w:rsidRPr="00CE7DA7">
              <w:rPr>
                <w:rFonts w:ascii="Perpetua" w:hAnsi="Perpetua" w:cs="Arial"/>
                <w:spacing w:val="1"/>
              </w:rPr>
              <w:t>tr</w:t>
            </w:r>
            <w:r w:rsidR="00251E53" w:rsidRPr="00CE7DA7">
              <w:rPr>
                <w:rFonts w:ascii="Perpetua" w:hAnsi="Perpetua" w:cs="Arial"/>
              </w:rPr>
              <w:t>a</w:t>
            </w:r>
            <w:r w:rsidR="00251E53" w:rsidRPr="00CE7DA7">
              <w:rPr>
                <w:rFonts w:ascii="Perpetua" w:hAnsi="Perpetua" w:cs="Arial"/>
                <w:spacing w:val="-1"/>
              </w:rPr>
              <w:t>n</w:t>
            </w:r>
            <w:r w:rsidR="00251E53" w:rsidRPr="00CE7DA7">
              <w:rPr>
                <w:rFonts w:ascii="Perpetua" w:hAnsi="Perpetua" w:cs="Arial"/>
                <w:spacing w:val="-2"/>
              </w:rPr>
              <w:t>s</w:t>
            </w:r>
            <w:r w:rsidR="00251E53" w:rsidRPr="00CE7DA7">
              <w:rPr>
                <w:rFonts w:ascii="Perpetua" w:hAnsi="Perpetua" w:cs="Arial"/>
                <w:spacing w:val="1"/>
              </w:rPr>
              <w:t>f</w:t>
            </w:r>
            <w:r w:rsidR="00251E53" w:rsidRPr="00CE7DA7">
              <w:rPr>
                <w:rFonts w:ascii="Perpetua" w:hAnsi="Perpetua" w:cs="Arial"/>
              </w:rPr>
              <w:t>o</w:t>
            </w:r>
            <w:r w:rsidR="00251E53" w:rsidRPr="00CE7DA7">
              <w:rPr>
                <w:rFonts w:ascii="Perpetua" w:hAnsi="Perpetua" w:cs="Arial"/>
                <w:spacing w:val="-2"/>
              </w:rPr>
              <w:t>r</w:t>
            </w:r>
            <w:r w:rsidR="00251E53" w:rsidRPr="00CE7DA7">
              <w:rPr>
                <w:rFonts w:ascii="Perpetua" w:hAnsi="Perpetua" w:cs="Arial"/>
                <w:spacing w:val="1"/>
              </w:rPr>
              <w:t>m</w:t>
            </w:r>
            <w:r w:rsidR="00251E53" w:rsidRPr="00CE7DA7">
              <w:rPr>
                <w:rFonts w:ascii="Perpetua" w:hAnsi="Perpetua" w:cs="Arial"/>
              </w:rPr>
              <w:t>ati</w:t>
            </w:r>
            <w:r w:rsidR="00251E53" w:rsidRPr="00CE7DA7">
              <w:rPr>
                <w:rFonts w:ascii="Perpetua" w:hAnsi="Perpetua" w:cs="Arial"/>
                <w:spacing w:val="-1"/>
              </w:rPr>
              <w:t>o</w:t>
            </w:r>
            <w:r w:rsidR="00251E53" w:rsidRPr="00CE7DA7">
              <w:rPr>
                <w:rFonts w:ascii="Perpetua" w:hAnsi="Perpetua" w:cs="Arial"/>
              </w:rPr>
              <w:t>ns</w:t>
            </w:r>
            <w:r w:rsidR="00251E53" w:rsidRPr="00CE7DA7">
              <w:rPr>
                <w:rFonts w:ascii="Perpetua" w:hAnsi="Perpetua" w:cs="Arial"/>
                <w:spacing w:val="-2"/>
              </w:rPr>
              <w:t xml:space="preserve"> </w:t>
            </w:r>
            <w:r w:rsidR="00251E53" w:rsidRPr="00CE7DA7">
              <w:rPr>
                <w:rFonts w:ascii="Perpetua" w:hAnsi="Perpetua" w:cs="Arial"/>
              </w:rPr>
              <w:t>on</w:t>
            </w:r>
            <w:r w:rsidR="00251E53" w:rsidRPr="00CE7DA7">
              <w:rPr>
                <w:rFonts w:ascii="Perpetua" w:hAnsi="Perpetua" w:cs="Arial"/>
                <w:spacing w:val="-2"/>
              </w:rPr>
              <w:t xml:space="preserve"> </w:t>
            </w:r>
            <w:r w:rsidR="00251E53" w:rsidRPr="00CE7DA7">
              <w:rPr>
                <w:rFonts w:ascii="Perpetua" w:hAnsi="Perpetua" w:cs="Arial"/>
                <w:spacing w:val="1"/>
              </w:rPr>
              <w:t>t</w:t>
            </w:r>
            <w:r w:rsidR="00251E53" w:rsidRPr="00CE7DA7">
              <w:rPr>
                <w:rFonts w:ascii="Perpetua" w:hAnsi="Perpetua" w:cs="Arial"/>
              </w:rPr>
              <w:t xml:space="preserve">he </w:t>
            </w:r>
            <w:r w:rsidR="00251E53" w:rsidRPr="00CE7DA7">
              <w:rPr>
                <w:rFonts w:ascii="Perpetua" w:hAnsi="Perpetua" w:cs="Arial"/>
                <w:spacing w:val="-2"/>
              </w:rPr>
              <w:t>c</w:t>
            </w:r>
            <w:r w:rsidR="00251E53" w:rsidRPr="00CE7DA7">
              <w:rPr>
                <w:rFonts w:ascii="Perpetua" w:hAnsi="Perpetua" w:cs="Arial"/>
                <w:spacing w:val="1"/>
              </w:rPr>
              <w:t>r</w:t>
            </w:r>
            <w:r w:rsidR="00251E53" w:rsidRPr="00CE7DA7">
              <w:rPr>
                <w:rFonts w:ascii="Perpetua" w:hAnsi="Perpetua" w:cs="Arial"/>
              </w:rPr>
              <w:t>e</w:t>
            </w:r>
            <w:r w:rsidR="00251E53" w:rsidRPr="00CE7DA7">
              <w:rPr>
                <w:rFonts w:ascii="Perpetua" w:hAnsi="Perpetua" w:cs="Arial"/>
                <w:spacing w:val="-1"/>
              </w:rPr>
              <w:t>a</w:t>
            </w:r>
            <w:r w:rsidR="00251E53" w:rsidRPr="00CE7DA7">
              <w:rPr>
                <w:rFonts w:ascii="Perpetua" w:hAnsi="Perpetua" w:cs="Arial"/>
                <w:spacing w:val="1"/>
              </w:rPr>
              <w:t>t</w:t>
            </w:r>
            <w:r w:rsidR="00251E53" w:rsidRPr="00CE7DA7">
              <w:rPr>
                <w:rFonts w:ascii="Perpetua" w:hAnsi="Perpetua" w:cs="Arial"/>
              </w:rPr>
              <w:t>ed</w:t>
            </w:r>
            <w:r w:rsidR="00251E53" w:rsidRPr="00CE7DA7">
              <w:rPr>
                <w:rFonts w:ascii="Perpetua" w:hAnsi="Perpetua" w:cs="Arial"/>
                <w:spacing w:val="-4"/>
              </w:rPr>
              <w:t xml:space="preserve"> </w:t>
            </w:r>
            <w:r w:rsidR="00251E53" w:rsidRPr="00CE7DA7">
              <w:rPr>
                <w:rFonts w:ascii="Perpetua" w:hAnsi="Perpetua" w:cs="Arial"/>
                <w:spacing w:val="-1"/>
              </w:rPr>
              <w:t>wi</w:t>
            </w:r>
            <w:r w:rsidR="00251E53" w:rsidRPr="00CE7DA7">
              <w:rPr>
                <w:rFonts w:ascii="Perpetua" w:hAnsi="Perpetua" w:cs="Arial"/>
                <w:spacing w:val="1"/>
              </w:rPr>
              <w:t>r</w:t>
            </w:r>
            <w:r w:rsidR="00251E53" w:rsidRPr="00CE7DA7">
              <w:rPr>
                <w:rFonts w:ascii="Perpetua" w:hAnsi="Perpetua" w:cs="Arial"/>
              </w:rPr>
              <w:t>ef</w:t>
            </w:r>
            <w:r w:rsidR="00251E53" w:rsidRPr="00CE7DA7">
              <w:rPr>
                <w:rFonts w:ascii="Perpetua" w:hAnsi="Perpetua" w:cs="Arial"/>
                <w:spacing w:val="1"/>
              </w:rPr>
              <w:t>r</w:t>
            </w:r>
            <w:r w:rsidR="00251E53" w:rsidRPr="00CE7DA7">
              <w:rPr>
                <w:rFonts w:ascii="Perpetua" w:hAnsi="Perpetua" w:cs="Arial"/>
                <w:spacing w:val="-3"/>
              </w:rPr>
              <w:t>a</w:t>
            </w:r>
            <w:r w:rsidR="00251E53" w:rsidRPr="00CE7DA7">
              <w:rPr>
                <w:rFonts w:ascii="Perpetua" w:hAnsi="Perpetua" w:cs="Arial"/>
                <w:spacing w:val="1"/>
              </w:rPr>
              <w:t>m</w:t>
            </w:r>
            <w:r w:rsidR="00251E53" w:rsidRPr="00CE7DA7">
              <w:rPr>
                <w:rFonts w:ascii="Perpetua" w:hAnsi="Perpetua" w:cs="Arial"/>
              </w:rPr>
              <w:t>e,</w:t>
            </w:r>
            <w:r w:rsidR="00251E53" w:rsidRPr="00CE7DA7">
              <w:rPr>
                <w:rFonts w:ascii="Perpetua" w:hAnsi="Perpetua" w:cs="Arial"/>
                <w:spacing w:val="-1"/>
              </w:rPr>
              <w:t xml:space="preserve"> </w:t>
            </w:r>
            <w:r w:rsidR="00251E53" w:rsidRPr="00CE7DA7">
              <w:rPr>
                <w:rFonts w:ascii="Perpetua" w:hAnsi="Perpetua" w:cs="Arial"/>
              </w:rPr>
              <w:t>su</w:t>
            </w:r>
            <w:r w:rsidR="00251E53" w:rsidRPr="00CE7DA7">
              <w:rPr>
                <w:rFonts w:ascii="Perpetua" w:hAnsi="Perpetua" w:cs="Arial"/>
                <w:spacing w:val="-2"/>
              </w:rPr>
              <w:t>r</w:t>
            </w:r>
            <w:r w:rsidR="00251E53" w:rsidRPr="00CE7DA7">
              <w:rPr>
                <w:rFonts w:ascii="Perpetua" w:hAnsi="Perpetua" w:cs="Arial"/>
                <w:spacing w:val="1"/>
              </w:rPr>
              <w:t>f</w:t>
            </w:r>
            <w:r w:rsidR="00251E53" w:rsidRPr="00CE7DA7">
              <w:rPr>
                <w:rFonts w:ascii="Perpetua" w:hAnsi="Perpetua" w:cs="Arial"/>
              </w:rPr>
              <w:t>ace</w:t>
            </w:r>
            <w:r w:rsidR="00251E53" w:rsidRPr="00CE7DA7">
              <w:rPr>
                <w:rFonts w:ascii="Perpetua" w:hAnsi="Perpetua" w:cs="Arial"/>
                <w:spacing w:val="-2"/>
              </w:rPr>
              <w:t xml:space="preserve"> </w:t>
            </w:r>
            <w:r w:rsidR="00251E53" w:rsidRPr="00CE7DA7">
              <w:rPr>
                <w:rFonts w:ascii="Perpetua" w:hAnsi="Perpetua" w:cs="Arial"/>
              </w:rPr>
              <w:t>a</w:t>
            </w:r>
            <w:r w:rsidR="00251E53" w:rsidRPr="00CE7DA7">
              <w:rPr>
                <w:rFonts w:ascii="Perpetua" w:hAnsi="Perpetua" w:cs="Arial"/>
                <w:spacing w:val="-1"/>
              </w:rPr>
              <w:t>n</w:t>
            </w:r>
            <w:r w:rsidR="00251E53" w:rsidRPr="00CE7DA7">
              <w:rPr>
                <w:rFonts w:ascii="Perpetua" w:hAnsi="Perpetua" w:cs="Arial"/>
              </w:rPr>
              <w:t xml:space="preserve">d </w:t>
            </w:r>
            <w:r w:rsidR="00251E53" w:rsidRPr="00CE7DA7">
              <w:rPr>
                <w:rFonts w:ascii="Perpetua" w:hAnsi="Perpetua" w:cs="Arial"/>
                <w:spacing w:val="-2"/>
              </w:rPr>
              <w:t>s</w:t>
            </w:r>
            <w:r w:rsidR="00251E53" w:rsidRPr="00CE7DA7">
              <w:rPr>
                <w:rFonts w:ascii="Perpetua" w:hAnsi="Perpetua" w:cs="Arial"/>
              </w:rPr>
              <w:t>o</w:t>
            </w:r>
            <w:r w:rsidR="00251E53" w:rsidRPr="00CE7DA7">
              <w:rPr>
                <w:rFonts w:ascii="Perpetua" w:hAnsi="Perpetua" w:cs="Arial"/>
                <w:spacing w:val="-1"/>
              </w:rPr>
              <w:t>li</w:t>
            </w:r>
            <w:r w:rsidR="00251E53" w:rsidRPr="00CE7DA7">
              <w:rPr>
                <w:rFonts w:ascii="Perpetua" w:hAnsi="Perpetua" w:cs="Arial"/>
              </w:rPr>
              <w:t xml:space="preserve">d </w:t>
            </w:r>
            <w:r w:rsidR="00251E53" w:rsidRPr="00CE7DA7">
              <w:rPr>
                <w:rFonts w:ascii="Perpetua" w:hAnsi="Perpetua" w:cs="Arial"/>
                <w:spacing w:val="1"/>
              </w:rPr>
              <w:t>m</w:t>
            </w:r>
            <w:r w:rsidR="00251E53" w:rsidRPr="00CE7DA7">
              <w:rPr>
                <w:rFonts w:ascii="Perpetua" w:hAnsi="Perpetua" w:cs="Arial"/>
              </w:rPr>
              <w:t>o</w:t>
            </w:r>
            <w:r w:rsidR="00251E53" w:rsidRPr="00CE7DA7">
              <w:rPr>
                <w:rFonts w:ascii="Perpetua" w:hAnsi="Perpetua" w:cs="Arial"/>
                <w:spacing w:val="-1"/>
              </w:rPr>
              <w:t>d</w:t>
            </w:r>
            <w:r w:rsidR="00251E53" w:rsidRPr="00CE7DA7">
              <w:rPr>
                <w:rFonts w:ascii="Perpetua" w:hAnsi="Perpetua" w:cs="Arial"/>
              </w:rPr>
              <w:t>e</w:t>
            </w:r>
            <w:r w:rsidR="00251E53" w:rsidRPr="00CE7DA7">
              <w:rPr>
                <w:rFonts w:ascii="Perpetua" w:hAnsi="Perpetua" w:cs="Arial"/>
                <w:spacing w:val="-1"/>
              </w:rPr>
              <w:t>l</w:t>
            </w:r>
            <w:r w:rsidR="00251E53" w:rsidRPr="00CE7DA7">
              <w:rPr>
                <w:rFonts w:ascii="Perpetua" w:hAnsi="Perpetua" w:cs="Arial"/>
              </w:rPr>
              <w:t>s</w:t>
            </w:r>
          </w:p>
          <w:p w:rsidR="00251E53" w:rsidRPr="00CE7DA7" w:rsidRDefault="00251E53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3" w:line="276" w:lineRule="auto"/>
              <w:ind w:right="45"/>
              <w:jc w:val="both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1"/>
              </w:rPr>
              <w:t>pl</w:t>
            </w:r>
            <w:r w:rsidRPr="00CE7DA7">
              <w:rPr>
                <w:rFonts w:ascii="Perpetua" w:hAnsi="Perpetua" w:cs="Arial"/>
              </w:rPr>
              <w:t>y</w:t>
            </w:r>
            <w:r w:rsidRPr="00CE7DA7">
              <w:rPr>
                <w:rFonts w:ascii="Perpetua" w:hAnsi="Perpetua" w:cs="Arial"/>
                <w:spacing w:val="1"/>
              </w:rPr>
              <w:t xml:space="preserve"> t</w:t>
            </w:r>
            <w:r w:rsidRPr="00CE7DA7">
              <w:rPr>
                <w:rFonts w:ascii="Perpetua" w:hAnsi="Perpetua" w:cs="Arial"/>
              </w:rPr>
              <w:t>he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co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ce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f</w:t>
            </w:r>
            <w:r w:rsidRPr="00CE7DA7">
              <w:rPr>
                <w:rFonts w:ascii="Perpetua" w:hAnsi="Perpetua" w:cs="Arial"/>
                <w:spacing w:val="1"/>
              </w:rPr>
              <w:t xml:space="preserve"> m</w:t>
            </w:r>
            <w:r w:rsidRPr="00CE7DA7">
              <w:rPr>
                <w:rFonts w:ascii="Perpetua" w:hAnsi="Perpetua" w:cs="Arial"/>
              </w:rPr>
              <w:t>ac</w:t>
            </w:r>
            <w:r w:rsidRPr="00CE7DA7">
              <w:rPr>
                <w:rFonts w:ascii="Perpetua" w:hAnsi="Perpetua" w:cs="Arial"/>
                <w:spacing w:val="-1"/>
              </w:rPr>
              <w:t>hi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f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r</w:t>
            </w:r>
            <w:r w:rsidRPr="00CE7DA7">
              <w:rPr>
                <w:rFonts w:ascii="Perpetua" w:hAnsi="Perpetua" w:cs="Arial"/>
                <w:spacing w:val="4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he p</w:t>
            </w:r>
            <w:r w:rsidRPr="00CE7DA7">
              <w:rPr>
                <w:rFonts w:ascii="Perpetua" w:hAnsi="Perpetua" w:cs="Arial"/>
                <w:spacing w:val="-1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se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f</w:t>
            </w:r>
            <w:r w:rsidRPr="00CE7DA7">
              <w:rPr>
                <w:rFonts w:ascii="Perpetua" w:hAnsi="Perpetua" w:cs="Arial"/>
                <w:spacing w:val="4"/>
              </w:rPr>
              <w:t xml:space="preserve"> </w:t>
            </w:r>
            <w:r w:rsidRPr="00CE7DA7">
              <w:rPr>
                <w:rFonts w:ascii="Perpetua" w:hAnsi="Perpetua" w:cs="Arial"/>
              </w:rPr>
              <w:t>se</w:t>
            </w:r>
            <w:r w:rsidRPr="00CE7DA7">
              <w:rPr>
                <w:rFonts w:ascii="Perpetua" w:hAnsi="Perpetua" w:cs="Arial"/>
                <w:spacing w:val="-1"/>
              </w:rPr>
              <w:t>l</w:t>
            </w:r>
            <w:r w:rsidRPr="00CE7DA7">
              <w:rPr>
                <w:rFonts w:ascii="Perpetua" w:hAnsi="Perpetua" w:cs="Arial"/>
              </w:rPr>
              <w:t>ecti</w:t>
            </w:r>
            <w:r w:rsidRPr="00CE7DA7">
              <w:rPr>
                <w:rFonts w:ascii="Perpetua" w:hAnsi="Perpetua" w:cs="Arial"/>
                <w:spacing w:val="-1"/>
              </w:rPr>
              <w:t>o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f</w:t>
            </w:r>
            <w:r w:rsidRPr="00CE7DA7">
              <w:rPr>
                <w:rFonts w:ascii="Perpetua" w:hAnsi="Perpetua" w:cs="Arial"/>
                <w:spacing w:val="9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</w:rPr>
              <w:t>pr</w:t>
            </w:r>
            <w:r w:rsidRPr="00CE7DA7">
              <w:rPr>
                <w:rFonts w:ascii="Perpetua" w:hAnsi="Perpetua" w:cs="Arial"/>
                <w:spacing w:val="-2"/>
              </w:rPr>
              <w:t>o</w:t>
            </w:r>
            <w:r w:rsidRPr="00CE7DA7">
              <w:rPr>
                <w:rFonts w:ascii="Perpetua" w:hAnsi="Perpetua" w:cs="Arial"/>
              </w:rPr>
              <w:t>pri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 xml:space="preserve">e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ac</w:t>
            </w:r>
            <w:r w:rsidRPr="00CE7DA7">
              <w:rPr>
                <w:rFonts w:ascii="Perpetua" w:hAnsi="Perpetua" w:cs="Arial"/>
                <w:spacing w:val="-1"/>
              </w:rPr>
              <w:t>hi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 ce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er</w:t>
            </w:r>
            <w:r w:rsidRPr="00CE7DA7">
              <w:rPr>
                <w:rFonts w:ascii="Perpetua" w:hAnsi="Perpetua" w:cs="Arial"/>
                <w:spacing w:val="-2"/>
              </w:rPr>
              <w:t>s</w:t>
            </w:r>
            <w:r w:rsidRPr="00CE7DA7">
              <w:rPr>
                <w:rFonts w:ascii="Perpetua" w:hAnsi="Perpetua" w:cs="Arial"/>
              </w:rPr>
              <w:t xml:space="preserve">,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ac</w:t>
            </w:r>
            <w:r w:rsidRPr="00CE7DA7">
              <w:rPr>
                <w:rFonts w:ascii="Perpetua" w:hAnsi="Perpetua" w:cs="Arial"/>
                <w:spacing w:val="-1"/>
              </w:rPr>
              <w:t>hi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et</w:t>
            </w:r>
            <w:r w:rsidRPr="00CE7DA7">
              <w:rPr>
                <w:rFonts w:ascii="Perpetua" w:hAnsi="Perpetua" w:cs="Arial"/>
                <w:spacing w:val="-2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s, se</w:t>
            </w:r>
            <w:r w:rsidRPr="00CE7DA7">
              <w:rPr>
                <w:rFonts w:ascii="Perpetua" w:hAnsi="Perpetua" w:cs="Arial"/>
                <w:spacing w:val="-1"/>
              </w:rPr>
              <w:t>l</w:t>
            </w:r>
            <w:r w:rsidRPr="00CE7DA7">
              <w:rPr>
                <w:rFonts w:ascii="Perpetua" w:hAnsi="Perpetua" w:cs="Arial"/>
              </w:rPr>
              <w:t>ect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</w:rPr>
              <w:t>pro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2"/>
              </w:rPr>
              <w:t>t</w:t>
            </w:r>
            <w:r w:rsidRPr="00CE7DA7">
              <w:rPr>
                <w:rFonts w:ascii="Perpetua" w:hAnsi="Perpetua" w:cs="Arial"/>
              </w:rPr>
              <w:t>e cu</w:t>
            </w:r>
            <w:r w:rsidRPr="00CE7DA7">
              <w:rPr>
                <w:rFonts w:ascii="Perpetua" w:hAnsi="Perpetua" w:cs="Arial"/>
                <w:spacing w:val="-1"/>
              </w:rPr>
              <w:t>t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ol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  <w:spacing w:val="3"/>
              </w:rPr>
              <w:t>f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 xml:space="preserve">r </w:t>
            </w:r>
            <w:r w:rsidRPr="00CE7DA7">
              <w:rPr>
                <w:rFonts w:ascii="Perpetua" w:hAnsi="Perpetua" w:cs="Arial"/>
                <w:spacing w:val="-1"/>
              </w:rPr>
              <w:t>CN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  <w:spacing w:val="-1"/>
              </w:rPr>
              <w:t>illi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5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3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 e</w:t>
            </w:r>
            <w:r w:rsidRPr="00CE7DA7">
              <w:rPr>
                <w:rFonts w:ascii="Perpetua" w:hAnsi="Perpetua" w:cs="Arial"/>
                <w:spacing w:val="2"/>
              </w:rPr>
              <w:t>q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pme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,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se</w:t>
            </w:r>
            <w:r w:rsidRPr="00CE7DA7">
              <w:rPr>
                <w:rFonts w:ascii="Perpetua" w:hAnsi="Perpetua" w:cs="Arial"/>
                <w:spacing w:val="2"/>
              </w:rPr>
              <w:t>t</w:t>
            </w:r>
            <w:r w:rsidRPr="00CE7DA7">
              <w:rPr>
                <w:rFonts w:ascii="Perpetua" w:hAnsi="Perpetua" w:cs="Arial"/>
                <w:spacing w:val="1"/>
              </w:rPr>
              <w:t>-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</w:rPr>
              <w:t>,</w:t>
            </w:r>
            <w:r w:rsidRPr="00CE7DA7">
              <w:rPr>
                <w:rFonts w:ascii="Perpetua" w:hAnsi="Perpetua" w:cs="Arial"/>
                <w:spacing w:val="4"/>
              </w:rPr>
              <w:t xml:space="preserve"> </w:t>
            </w:r>
            <w:r w:rsidRPr="00CE7DA7">
              <w:rPr>
                <w:rFonts w:ascii="Perpetua" w:hAnsi="Perpetua" w:cs="Arial"/>
              </w:rPr>
              <w:t>pr</w:t>
            </w:r>
            <w:r w:rsidRPr="00CE7DA7">
              <w:rPr>
                <w:rFonts w:ascii="Perpetua" w:hAnsi="Perpetua" w:cs="Arial"/>
                <w:spacing w:val="-2"/>
              </w:rPr>
              <w:t>o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-2"/>
              </w:rPr>
              <w:t>r</w:t>
            </w:r>
            <w:r w:rsidRPr="00CE7DA7">
              <w:rPr>
                <w:rFonts w:ascii="Perpetua" w:hAnsi="Perpetua" w:cs="Arial"/>
              </w:rPr>
              <w:t>am,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</w:rPr>
              <w:t>er</w:t>
            </w:r>
            <w:r w:rsidRPr="00CE7DA7">
              <w:rPr>
                <w:rFonts w:ascii="Perpetua" w:hAnsi="Perpetua" w:cs="Arial"/>
                <w:spacing w:val="-2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CN</w:t>
            </w:r>
            <w:r w:rsidRPr="00CE7DA7">
              <w:rPr>
                <w:rFonts w:ascii="Perpetua" w:hAnsi="Perpetua" w:cs="Arial"/>
              </w:rPr>
              <w:t xml:space="preserve">C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  <w:spacing w:val="-1"/>
              </w:rPr>
              <w:t>illi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5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3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 e</w:t>
            </w:r>
            <w:r w:rsidRPr="00CE7DA7">
              <w:rPr>
                <w:rFonts w:ascii="Perpetua" w:hAnsi="Perpetua" w:cs="Arial"/>
                <w:spacing w:val="2"/>
              </w:rPr>
              <w:t>q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pme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</w:p>
          <w:p w:rsidR="00251E53" w:rsidRPr="00CE7DA7" w:rsidRDefault="00251E53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3" w:line="276" w:lineRule="auto"/>
              <w:ind w:right="45"/>
              <w:jc w:val="both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</w:rPr>
              <w:t>Crea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-2"/>
              </w:rPr>
              <w:t>v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li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t</w:t>
            </w:r>
            <w:r w:rsidRPr="00CE7DA7">
              <w:rPr>
                <w:rFonts w:ascii="Perpetua" w:hAnsi="Perpetua" w:cs="Arial"/>
                <w:spacing w:val="4"/>
              </w:rPr>
              <w:t xml:space="preserve"> </w:t>
            </w:r>
            <w:r w:rsidRPr="00CE7DA7">
              <w:rPr>
                <w:rFonts w:ascii="Perpetua" w:hAnsi="Perpetua" w:cs="Arial"/>
              </w:rPr>
              <w:t>pr</w:t>
            </w:r>
            <w:r w:rsidRPr="00CE7DA7">
              <w:rPr>
                <w:rFonts w:ascii="Perpetua" w:hAnsi="Perpetua" w:cs="Arial"/>
                <w:spacing w:val="-2"/>
              </w:rPr>
              <w:t>o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</w:rPr>
              <w:t>m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a us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4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</w:rPr>
              <w:t>l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  <w:spacing w:val="5"/>
              </w:rPr>
              <w:t>p</w:t>
            </w:r>
            <w:r w:rsidRPr="00CE7DA7">
              <w:rPr>
                <w:rFonts w:ascii="Perpetua" w:hAnsi="Perpetua" w:cs="Arial"/>
              </w:rPr>
              <w:t>ut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(</w:t>
            </w:r>
            <w:r w:rsidRPr="00CE7DA7">
              <w:rPr>
                <w:rFonts w:ascii="Perpetua" w:hAnsi="Perpetua" w:cs="Arial"/>
                <w:spacing w:val="-4"/>
              </w:rPr>
              <w:t>M</w:t>
            </w:r>
            <w:r w:rsidRPr="00CE7DA7">
              <w:rPr>
                <w:rFonts w:ascii="Perpetua" w:hAnsi="Perpetua" w:cs="Arial"/>
                <w:spacing w:val="-1"/>
              </w:rPr>
              <w:t>D</w:t>
            </w:r>
            <w:r w:rsidRPr="00CE7DA7">
              <w:rPr>
                <w:rFonts w:ascii="Perpetua" w:hAnsi="Perpetua" w:cs="Arial"/>
                <w:spacing w:val="1"/>
              </w:rPr>
              <w:t>I</w:t>
            </w:r>
            <w:r w:rsidRPr="00CE7DA7">
              <w:rPr>
                <w:rFonts w:ascii="Perpetua" w:hAnsi="Perpetua" w:cs="Arial"/>
              </w:rPr>
              <w:t>)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d a</w:t>
            </w:r>
            <w:r w:rsidRPr="00CE7DA7">
              <w:rPr>
                <w:rFonts w:ascii="Perpetua" w:hAnsi="Perpetua" w:cs="Arial"/>
                <w:spacing w:val="-1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om</w:t>
            </w:r>
            <w:r w:rsidRPr="00CE7DA7">
              <w:rPr>
                <w:rFonts w:ascii="Perpetua" w:hAnsi="Perpetua" w:cs="Arial"/>
                <w:spacing w:val="-2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ca</w:t>
            </w:r>
            <w:r w:rsidRPr="00CE7DA7">
              <w:rPr>
                <w:rFonts w:ascii="Perpetua" w:hAnsi="Perpetua" w:cs="Arial"/>
                <w:spacing w:val="-1"/>
              </w:rPr>
              <w:t>ll</w:t>
            </w:r>
            <w:r w:rsidRPr="00CE7DA7">
              <w:rPr>
                <w:rFonts w:ascii="Perpetua" w:hAnsi="Perpetua" w:cs="Arial"/>
              </w:rPr>
              <w:t>y</w:t>
            </w:r>
            <w:r w:rsidRPr="00CE7DA7">
              <w:rPr>
                <w:rFonts w:ascii="Perpetua" w:hAnsi="Perpetua" w:cs="Arial"/>
                <w:spacing w:val="1"/>
              </w:rPr>
              <w:t xml:space="preserve"> </w:t>
            </w:r>
            <w:r w:rsidRPr="00CE7DA7">
              <w:rPr>
                <w:rFonts w:ascii="Perpetua" w:hAnsi="Perpetua" w:cs="Arial"/>
              </w:rPr>
              <w:t>us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5"/>
              </w:rPr>
              <w:t xml:space="preserve"> 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d</w:t>
            </w:r>
            <w:r w:rsidRPr="00CE7DA7">
              <w:rPr>
                <w:rFonts w:ascii="Perpetua" w:hAnsi="Perpetua" w:cs="Arial"/>
              </w:rPr>
              <w:t>ard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  <w:spacing w:val="1"/>
              </w:rPr>
              <w:t>mm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al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CA</w:t>
            </w:r>
            <w:r w:rsidRPr="00CE7DA7">
              <w:rPr>
                <w:rFonts w:ascii="Perpetua" w:hAnsi="Perpetua" w:cs="Arial"/>
              </w:rPr>
              <w:t>M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-2"/>
              </w:rPr>
              <w:t>c</w:t>
            </w:r>
            <w:r w:rsidRPr="00CE7DA7">
              <w:rPr>
                <w:rFonts w:ascii="Perpetua" w:hAnsi="Perpetua" w:cs="Arial"/>
                <w:spacing w:val="2"/>
              </w:rPr>
              <w:t>k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</w:rPr>
              <w:t xml:space="preserve">e </w:t>
            </w:r>
            <w:r w:rsidRPr="00CE7DA7">
              <w:rPr>
                <w:rFonts w:ascii="Perpetua" w:hAnsi="Perpetua" w:cs="Arial"/>
                <w:spacing w:val="1"/>
              </w:rPr>
              <w:t>f</w:t>
            </w:r>
            <w:r w:rsidRPr="00CE7DA7">
              <w:rPr>
                <w:rFonts w:ascii="Perpetua" w:hAnsi="Perpetua" w:cs="Arial"/>
              </w:rPr>
              <w:t>or</w:t>
            </w:r>
            <w:r w:rsidRPr="00CE7DA7">
              <w:rPr>
                <w:rFonts w:ascii="Perpetua" w:hAnsi="Perpetua" w:cs="Arial"/>
                <w:spacing w:val="1"/>
              </w:rPr>
              <w:t xml:space="preserve"> m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  <w:spacing w:val="-3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f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3"/>
              </w:rPr>
              <w:t>c</w:t>
            </w:r>
            <w:r w:rsidRPr="00CE7DA7">
              <w:rPr>
                <w:rFonts w:ascii="Perpetua" w:hAnsi="Perpetua" w:cs="Arial"/>
                <w:spacing w:val="-1"/>
              </w:rPr>
              <w:t>t</w:t>
            </w:r>
            <w:r w:rsidRPr="00CE7DA7">
              <w:rPr>
                <w:rFonts w:ascii="Perpetua" w:hAnsi="Perpetua" w:cs="Arial"/>
              </w:rPr>
              <w:t>uri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f</w:t>
            </w:r>
            <w:r w:rsidRPr="00CE7DA7">
              <w:rPr>
                <w:rFonts w:ascii="Perpetua" w:hAnsi="Perpetua" w:cs="Arial"/>
                <w:spacing w:val="4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2"/>
              </w:rPr>
              <w:t>q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ed compon</w:t>
            </w:r>
            <w:r w:rsidRPr="00CE7DA7">
              <w:rPr>
                <w:rFonts w:ascii="Perpetua" w:hAnsi="Perpetua" w:cs="Arial"/>
                <w:spacing w:val="-1"/>
              </w:rPr>
              <w:t>e</w:t>
            </w:r>
            <w:r w:rsidRPr="00CE7DA7">
              <w:rPr>
                <w:rFonts w:ascii="Perpetua" w:hAnsi="Perpetua" w:cs="Arial"/>
              </w:rPr>
              <w:t>nt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</w:rPr>
              <w:t>us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CN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  <w:spacing w:val="-1"/>
              </w:rPr>
              <w:t>illi</w:t>
            </w:r>
            <w:r w:rsidRPr="00CE7DA7">
              <w:rPr>
                <w:rFonts w:ascii="Perpetua" w:hAnsi="Perpetua" w:cs="Arial"/>
              </w:rPr>
              <w:t>ng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or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3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 a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1"/>
              </w:rPr>
              <w:t>li</w:t>
            </w:r>
            <w:r w:rsidRPr="00CE7DA7">
              <w:rPr>
                <w:rFonts w:ascii="Perpetua" w:hAnsi="Perpetua" w:cs="Arial"/>
              </w:rPr>
              <w:t>ca</w:t>
            </w:r>
            <w:r w:rsidRPr="00CE7DA7">
              <w:rPr>
                <w:rFonts w:ascii="Perpetua" w:hAnsi="Perpetua" w:cs="Arial"/>
                <w:spacing w:val="-2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s.</w:t>
            </w:r>
          </w:p>
          <w:p w:rsidR="00251E53" w:rsidRPr="00CE7DA7" w:rsidRDefault="00251E53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3" w:line="276" w:lineRule="auto"/>
              <w:ind w:right="45"/>
              <w:jc w:val="both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d</w:t>
            </w:r>
            <w:r w:rsidRPr="00CE7DA7">
              <w:rPr>
                <w:rFonts w:ascii="Perpetua" w:hAnsi="Perpetua" w:cs="Arial"/>
              </w:rPr>
              <w:t>uce</w:t>
            </w:r>
            <w:r w:rsidRPr="00CE7DA7">
              <w:rPr>
                <w:rFonts w:ascii="Perpetua" w:hAnsi="Perpetua" w:cs="Arial"/>
                <w:spacing w:val="58"/>
              </w:rPr>
              <w:t xml:space="preserve"> </w:t>
            </w:r>
            <w:r w:rsidRPr="00CE7DA7">
              <w:rPr>
                <w:rFonts w:ascii="Perpetua" w:hAnsi="Perpetua" w:cs="Arial"/>
              </w:rPr>
              <w:t>an</w:t>
            </w:r>
            <w:r w:rsidRPr="00CE7DA7">
              <w:rPr>
                <w:rFonts w:ascii="Perpetua" w:hAnsi="Perpetua" w:cs="Arial"/>
                <w:spacing w:val="58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d</w:t>
            </w:r>
            <w:r w:rsidRPr="00CE7DA7">
              <w:rPr>
                <w:rFonts w:ascii="Perpetua" w:hAnsi="Perpetua" w:cs="Arial"/>
              </w:rPr>
              <w:t>ust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al</w:t>
            </w:r>
            <w:r w:rsidRPr="00CE7DA7">
              <w:rPr>
                <w:rFonts w:ascii="Perpetua" w:hAnsi="Perpetua" w:cs="Arial"/>
                <w:spacing w:val="57"/>
              </w:rPr>
              <w:t xml:space="preserve"> </w:t>
            </w:r>
            <w:r w:rsidRPr="00CE7DA7">
              <w:rPr>
                <w:rFonts w:ascii="Perpetua" w:hAnsi="Perpetua" w:cs="Arial"/>
              </w:rPr>
              <w:t>compon</w:t>
            </w:r>
            <w:r w:rsidRPr="00CE7DA7">
              <w:rPr>
                <w:rFonts w:ascii="Perpetua" w:hAnsi="Perpetua" w:cs="Arial"/>
                <w:spacing w:val="-1"/>
              </w:rPr>
              <w:t>e</w:t>
            </w:r>
            <w:r w:rsidRPr="00CE7DA7">
              <w:rPr>
                <w:rFonts w:ascii="Perpetua" w:hAnsi="Perpetua" w:cs="Arial"/>
              </w:rPr>
              <w:t>nt</w:t>
            </w:r>
            <w:r w:rsidRPr="00CE7DA7">
              <w:rPr>
                <w:rFonts w:ascii="Perpetua" w:hAnsi="Perpetua" w:cs="Arial"/>
                <w:spacing w:val="59"/>
              </w:rPr>
              <w:t xml:space="preserve"> </w:t>
            </w:r>
            <w:r w:rsidRPr="00CE7DA7">
              <w:rPr>
                <w:rFonts w:ascii="Perpetua" w:hAnsi="Perpetua" w:cs="Arial"/>
              </w:rPr>
              <w:t>by</w:t>
            </w:r>
            <w:r w:rsidRPr="00CE7DA7">
              <w:rPr>
                <w:rFonts w:ascii="Perpetua" w:hAnsi="Perpetua" w:cs="Arial"/>
                <w:spacing w:val="55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nte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pre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60"/>
              </w:rPr>
              <w:t xml:space="preserve"> </w:t>
            </w:r>
            <w:r w:rsidRPr="00CE7DA7">
              <w:rPr>
                <w:rFonts w:ascii="Perpetua" w:hAnsi="Perpetua" w:cs="Arial"/>
              </w:rPr>
              <w:t>3D</w:t>
            </w:r>
            <w:r w:rsidRPr="00CE7DA7">
              <w:rPr>
                <w:rFonts w:ascii="Perpetua" w:hAnsi="Perpetua" w:cs="Arial"/>
                <w:spacing w:val="57"/>
              </w:rPr>
              <w:t xml:space="preserve"> 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t</w:t>
            </w:r>
            <w:r w:rsidRPr="00CE7DA7">
              <w:rPr>
                <w:rFonts w:ascii="Perpetua" w:hAnsi="Perpetua" w:cs="Arial"/>
                <w:spacing w:val="59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d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4"/>
              </w:rPr>
              <w:t>l</w:t>
            </w:r>
            <w:r w:rsidRPr="00CE7DA7">
              <w:rPr>
                <w:rFonts w:ascii="Perpetua" w:hAnsi="Perpetua" w:cs="Arial"/>
              </w:rPr>
              <w:t>/</w:t>
            </w:r>
            <w:r w:rsidRPr="00CE7DA7">
              <w:rPr>
                <w:rFonts w:ascii="Perpetua" w:hAnsi="Perpetua" w:cs="Arial"/>
                <w:spacing w:val="59"/>
              </w:rPr>
              <w:t xml:space="preserve"> </w:t>
            </w:r>
            <w:r w:rsidRPr="00CE7DA7">
              <w:rPr>
                <w:rFonts w:ascii="Perpetua" w:hAnsi="Perpetua" w:cs="Arial"/>
              </w:rPr>
              <w:t>p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t</w:t>
            </w:r>
            <w:r w:rsidRPr="00CE7DA7">
              <w:rPr>
                <w:rFonts w:ascii="Perpetua" w:hAnsi="Perpetua" w:cs="Arial"/>
                <w:spacing w:val="57"/>
              </w:rPr>
              <w:t xml:space="preserve"> </w:t>
            </w:r>
            <w:r w:rsidRPr="00CE7DA7">
              <w:rPr>
                <w:rFonts w:ascii="Perpetua" w:hAnsi="Perpetua" w:cs="Arial"/>
              </w:rPr>
              <w:t>dra</w:t>
            </w:r>
            <w:r w:rsidRPr="00CE7DA7">
              <w:rPr>
                <w:rFonts w:ascii="Perpetua" w:hAnsi="Perpetua" w:cs="Arial"/>
                <w:spacing w:val="-3"/>
              </w:rPr>
              <w:t>w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58"/>
              </w:rPr>
              <w:t xml:space="preserve"> </w:t>
            </w:r>
            <w:r w:rsidRPr="00CE7DA7">
              <w:rPr>
                <w:rFonts w:ascii="Perpetua" w:hAnsi="Perpetua" w:cs="Arial"/>
              </w:rPr>
              <w:t>us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 xml:space="preserve">ng </w:t>
            </w:r>
            <w:r w:rsidRPr="00CE7DA7">
              <w:rPr>
                <w:rFonts w:ascii="Perpetua" w:hAnsi="Perpetua" w:cs="Arial"/>
                <w:spacing w:val="-1"/>
              </w:rPr>
              <w:t>C</w:t>
            </w:r>
            <w:r w:rsidRPr="00CE7DA7">
              <w:rPr>
                <w:rFonts w:ascii="Perpetua" w:hAnsi="Perpetua" w:cs="Arial"/>
              </w:rPr>
              <w:t>ompu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er</w:t>
            </w:r>
            <w:r w:rsidRPr="00CE7DA7">
              <w:rPr>
                <w:rFonts w:ascii="Perpetua" w:hAnsi="Perpetua" w:cs="Arial"/>
                <w:spacing w:val="49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Ai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-1"/>
              </w:rPr>
              <w:t>e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51"/>
              </w:rPr>
              <w:t xml:space="preserve"> </w:t>
            </w:r>
            <w:r w:rsidRPr="00CE7DA7">
              <w:rPr>
                <w:rFonts w:ascii="Perpetua" w:hAnsi="Perpetua" w:cs="Arial"/>
                <w:spacing w:val="-4"/>
              </w:rPr>
              <w:t>M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3"/>
              </w:rPr>
              <w:t>f</w:t>
            </w:r>
            <w:r w:rsidRPr="00CE7DA7">
              <w:rPr>
                <w:rFonts w:ascii="Perpetua" w:hAnsi="Perpetua" w:cs="Arial"/>
              </w:rPr>
              <w:t>act</w:t>
            </w:r>
            <w:r w:rsidRPr="00CE7DA7">
              <w:rPr>
                <w:rFonts w:ascii="Perpetua" w:hAnsi="Perpetua" w:cs="Arial"/>
                <w:spacing w:val="2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53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</w:rPr>
              <w:t>ch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l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</w:rPr>
              <w:t>y</w:t>
            </w:r>
            <w:r w:rsidRPr="00CE7DA7">
              <w:rPr>
                <w:rFonts w:ascii="Perpetua" w:hAnsi="Perpetua" w:cs="Arial"/>
                <w:spacing w:val="49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3"/>
              </w:rPr>
              <w:t>h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</w:rPr>
              <w:t>h</w:t>
            </w:r>
            <w:r w:rsidRPr="00CE7DA7">
              <w:rPr>
                <w:rFonts w:ascii="Perpetua" w:hAnsi="Perpetua" w:cs="Arial"/>
                <w:spacing w:val="51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mm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g,</w:t>
            </w:r>
            <w:r w:rsidRPr="00CE7DA7">
              <w:rPr>
                <w:rFonts w:ascii="Perpetua" w:hAnsi="Perpetua" w:cs="Arial"/>
                <w:spacing w:val="52"/>
              </w:rPr>
              <w:t xml:space="preserve"> </w:t>
            </w:r>
            <w:r w:rsidRPr="00CE7DA7">
              <w:rPr>
                <w:rFonts w:ascii="Perpetua" w:hAnsi="Perpetua" w:cs="Arial"/>
              </w:rPr>
              <w:t>set</w:t>
            </w:r>
            <w:r w:rsidRPr="00CE7DA7">
              <w:rPr>
                <w:rFonts w:ascii="Perpetua" w:hAnsi="Perpetua" w:cs="Arial"/>
                <w:spacing w:val="-2"/>
              </w:rPr>
              <w:t>u</w:t>
            </w:r>
            <w:r w:rsidRPr="00CE7DA7">
              <w:rPr>
                <w:rFonts w:ascii="Perpetua" w:hAnsi="Perpetua" w:cs="Arial"/>
              </w:rPr>
              <w:t>p,</w:t>
            </w:r>
            <w:r w:rsidRPr="00CE7DA7">
              <w:rPr>
                <w:rFonts w:ascii="Perpetua" w:hAnsi="Perpetua" w:cs="Arial"/>
                <w:spacing w:val="52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51"/>
              </w:rPr>
              <w:t xml:space="preserve"> 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suri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 s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3"/>
              </w:rPr>
              <w:t>f</w:t>
            </w:r>
            <w:r w:rsidRPr="00CE7DA7">
              <w:rPr>
                <w:rFonts w:ascii="Perpetua" w:hAnsi="Perpetua" w:cs="Arial"/>
              </w:rPr>
              <w:t>e op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ati</w:t>
            </w:r>
            <w:r w:rsidRPr="00CE7DA7">
              <w:rPr>
                <w:rFonts w:ascii="Perpetua" w:hAnsi="Perpetua" w:cs="Arial"/>
                <w:spacing w:val="-1"/>
              </w:rPr>
              <w:t>o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f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C</w:t>
            </w:r>
            <w:r w:rsidRPr="00CE7DA7">
              <w:rPr>
                <w:rFonts w:ascii="Perpetua" w:hAnsi="Perpetua" w:cs="Arial"/>
              </w:rPr>
              <w:t>omp</w:t>
            </w:r>
            <w:r w:rsidRPr="00CE7DA7">
              <w:rPr>
                <w:rFonts w:ascii="Perpetua" w:hAnsi="Perpetua" w:cs="Arial"/>
                <w:spacing w:val="-3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er</w:t>
            </w:r>
            <w:r w:rsidRPr="00CE7DA7">
              <w:rPr>
                <w:rFonts w:ascii="Perpetua" w:hAnsi="Perpetua" w:cs="Arial"/>
                <w:spacing w:val="-1"/>
              </w:rPr>
              <w:t xml:space="preserve"> N</w:t>
            </w:r>
            <w:r w:rsidRPr="00CE7DA7">
              <w:rPr>
                <w:rFonts w:ascii="Perpetua" w:hAnsi="Perpetua" w:cs="Arial"/>
              </w:rPr>
              <w:t>ume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 xml:space="preserve">cal </w:t>
            </w:r>
            <w:r w:rsidRPr="00CE7DA7">
              <w:rPr>
                <w:rFonts w:ascii="Perpetua" w:hAnsi="Perpetua" w:cs="Arial"/>
                <w:spacing w:val="-1"/>
              </w:rPr>
              <w:t>C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  <w:spacing w:val="1"/>
              </w:rPr>
              <w:t>tr</w:t>
            </w:r>
            <w:r w:rsidRPr="00CE7DA7">
              <w:rPr>
                <w:rFonts w:ascii="Perpetua" w:hAnsi="Perpetua" w:cs="Arial"/>
              </w:rPr>
              <w:t>ol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(</w:t>
            </w:r>
            <w:r w:rsidRPr="00CE7DA7">
              <w:rPr>
                <w:rFonts w:ascii="Perpetua" w:hAnsi="Perpetua" w:cs="Arial"/>
                <w:spacing w:val="-3"/>
              </w:rPr>
              <w:t>C</w:t>
            </w:r>
            <w:r w:rsidRPr="00CE7DA7">
              <w:rPr>
                <w:rFonts w:ascii="Perpetua" w:hAnsi="Perpetua" w:cs="Arial"/>
                <w:spacing w:val="-1"/>
              </w:rPr>
              <w:t>NC</w:t>
            </w:r>
            <w:r w:rsidRPr="00CE7DA7">
              <w:rPr>
                <w:rFonts w:ascii="Perpetua" w:hAnsi="Perpetua" w:cs="Arial"/>
              </w:rPr>
              <w:t>)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ac</w:t>
            </w:r>
            <w:r w:rsidRPr="00CE7DA7">
              <w:rPr>
                <w:rFonts w:ascii="Perpetua" w:hAnsi="Perpetua" w:cs="Arial"/>
                <w:spacing w:val="-1"/>
              </w:rPr>
              <w:t>hi</w:t>
            </w:r>
            <w:r w:rsidRPr="00CE7DA7">
              <w:rPr>
                <w:rFonts w:ascii="Perpetua" w:hAnsi="Perpetua" w:cs="Arial"/>
              </w:rPr>
              <w:t>ne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ol</w:t>
            </w:r>
            <w:r w:rsidRPr="00CE7DA7">
              <w:rPr>
                <w:rFonts w:ascii="Perpetua" w:hAnsi="Perpetua" w:cs="Arial"/>
                <w:spacing w:val="-2"/>
              </w:rPr>
              <w:t>s</w:t>
            </w:r>
            <w:r w:rsidRPr="00CE7DA7">
              <w:rPr>
                <w:rFonts w:ascii="Perpetua" w:hAnsi="Perpetua" w:cs="Arial"/>
              </w:rPr>
              <w:t>.</w:t>
            </w:r>
          </w:p>
          <w:p w:rsidR="00E44512" w:rsidRPr="00CE7DA7" w:rsidRDefault="00251E53" w:rsidP="00CE7DA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3" w:line="276" w:lineRule="auto"/>
              <w:ind w:right="45"/>
              <w:jc w:val="both"/>
              <w:rPr>
                <w:rFonts w:ascii="Perpetua" w:hAnsi="Perpetua" w:cs="Arial"/>
              </w:rPr>
            </w:pPr>
            <w:r w:rsidRPr="00CE7DA7">
              <w:rPr>
                <w:rFonts w:ascii="Perpetua" w:hAnsi="Perpetua" w:cs="Arial"/>
                <w:spacing w:val="-1"/>
              </w:rPr>
              <w:t>C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1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 and d</w:t>
            </w:r>
            <w:r w:rsidRPr="00CE7DA7">
              <w:rPr>
                <w:rFonts w:ascii="Perpetua" w:hAnsi="Perpetua" w:cs="Arial"/>
                <w:spacing w:val="-3"/>
              </w:rPr>
              <w:t>e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  <w:spacing w:val="-2"/>
              </w:rPr>
              <w:t>s</w:t>
            </w:r>
            <w:r w:rsidRPr="00CE7DA7">
              <w:rPr>
                <w:rFonts w:ascii="Perpetua" w:hAnsi="Perpetua" w:cs="Arial"/>
                <w:spacing w:val="1"/>
              </w:rPr>
              <w:t>tr</w:t>
            </w:r>
            <w:r w:rsidRPr="00CE7DA7">
              <w:rPr>
                <w:rFonts w:ascii="Perpetua" w:hAnsi="Perpetua" w:cs="Arial"/>
                <w:spacing w:val="-3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 xml:space="preserve">he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ec</w:t>
            </w:r>
            <w:r w:rsidRPr="00CE7DA7">
              <w:rPr>
                <w:rFonts w:ascii="Perpetua" w:hAnsi="Perpetua" w:cs="Arial"/>
                <w:spacing w:val="-1"/>
              </w:rPr>
              <w:t>h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cal d</w:t>
            </w:r>
            <w:r w:rsidRPr="00CE7DA7">
              <w:rPr>
                <w:rFonts w:ascii="Perpetua" w:hAnsi="Perpetua" w:cs="Arial"/>
                <w:spacing w:val="-1"/>
              </w:rPr>
              <w:t>o</w:t>
            </w:r>
            <w:r w:rsidRPr="00CE7DA7">
              <w:rPr>
                <w:rFonts w:ascii="Perpetua" w:hAnsi="Perpetua" w:cs="Arial"/>
              </w:rPr>
              <w:t>c</w:t>
            </w:r>
            <w:r w:rsidRPr="00CE7DA7">
              <w:rPr>
                <w:rFonts w:ascii="Perpetua" w:hAnsi="Perpetua" w:cs="Arial"/>
                <w:spacing w:val="-3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2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 xml:space="preserve">on </w:t>
            </w:r>
            <w:r w:rsidRPr="00CE7DA7">
              <w:rPr>
                <w:rFonts w:ascii="Perpetua" w:hAnsi="Perpetua" w:cs="Arial"/>
                <w:spacing w:val="3"/>
              </w:rPr>
              <w:t>f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r</w:t>
            </w:r>
            <w:r w:rsidRPr="00CE7DA7">
              <w:rPr>
                <w:rFonts w:ascii="Perpetua" w:hAnsi="Perpetua" w:cs="Arial"/>
                <w:spacing w:val="2"/>
              </w:rPr>
              <w:t xml:space="preserve"> </w:t>
            </w:r>
            <w:r w:rsidRPr="00CE7DA7">
              <w:rPr>
                <w:rFonts w:ascii="Perpetua" w:hAnsi="Perpetua" w:cs="Arial"/>
              </w:rPr>
              <w:t>d</w:t>
            </w:r>
            <w:r w:rsidRPr="00CE7DA7">
              <w:rPr>
                <w:rFonts w:ascii="Perpetua" w:hAnsi="Perpetua" w:cs="Arial"/>
                <w:spacing w:val="-1"/>
              </w:rPr>
              <w:t>e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-3"/>
              </w:rPr>
              <w:t>i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</w:rPr>
              <w:t>n/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</w:rPr>
              <w:t>se</w:t>
            </w:r>
            <w:r w:rsidRPr="00CE7DA7">
              <w:rPr>
                <w:rFonts w:ascii="Perpetua" w:hAnsi="Perpetua" w:cs="Arial"/>
                <w:spacing w:val="-1"/>
              </w:rPr>
              <w:t>l</w:t>
            </w:r>
            <w:r w:rsidRPr="00CE7DA7">
              <w:rPr>
                <w:rFonts w:ascii="Perpetua" w:hAnsi="Perpetua" w:cs="Arial"/>
              </w:rPr>
              <w:t>ecti</w:t>
            </w:r>
            <w:r w:rsidRPr="00CE7DA7">
              <w:rPr>
                <w:rFonts w:ascii="Perpetua" w:hAnsi="Perpetua" w:cs="Arial"/>
                <w:spacing w:val="-1"/>
              </w:rPr>
              <w:t>o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2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f</w:t>
            </w:r>
            <w:r w:rsidRPr="00CE7DA7">
              <w:rPr>
                <w:rFonts w:ascii="Perpetua" w:hAnsi="Perpetua" w:cs="Arial"/>
                <w:spacing w:val="4"/>
              </w:rPr>
              <w:t xml:space="preserve"> </w:t>
            </w:r>
            <w:r w:rsidRPr="00CE7DA7">
              <w:rPr>
                <w:rFonts w:ascii="Perpetua" w:hAnsi="Perpetua" w:cs="Arial"/>
              </w:rPr>
              <w:t>su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bl</w:t>
            </w:r>
            <w:r w:rsidRPr="00CE7DA7">
              <w:rPr>
                <w:rFonts w:ascii="Perpetua" w:hAnsi="Perpetua" w:cs="Arial"/>
              </w:rPr>
              <w:t>e d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2"/>
              </w:rPr>
              <w:t>v</w:t>
            </w:r>
            <w:r w:rsidRPr="00CE7DA7">
              <w:rPr>
                <w:rFonts w:ascii="Perpetua" w:hAnsi="Perpetua" w:cs="Arial"/>
              </w:rPr>
              <w:t xml:space="preserve">e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ec</w:t>
            </w:r>
            <w:r w:rsidRPr="00CE7DA7">
              <w:rPr>
                <w:rFonts w:ascii="Perpetua" w:hAnsi="Perpetua" w:cs="Arial"/>
                <w:spacing w:val="-1"/>
              </w:rPr>
              <w:t>h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ol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e</w:t>
            </w:r>
            <w:r w:rsidRPr="00CE7DA7">
              <w:rPr>
                <w:rFonts w:ascii="Perpetua" w:hAnsi="Perpetua" w:cs="Arial"/>
                <w:spacing w:val="-3"/>
              </w:rPr>
              <w:t>s</w:t>
            </w:r>
            <w:r w:rsidRPr="00CE7DA7">
              <w:rPr>
                <w:rFonts w:ascii="Perpetua" w:hAnsi="Perpetua" w:cs="Arial"/>
              </w:rPr>
              <w:t xml:space="preserve">, </w:t>
            </w:r>
            <w:r w:rsidRPr="00CE7DA7">
              <w:rPr>
                <w:rFonts w:ascii="Perpetua" w:hAnsi="Perpetua" w:cs="Arial"/>
                <w:spacing w:val="34"/>
              </w:rPr>
              <w:t xml:space="preserve"> 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ec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 xml:space="preserve">on </w:t>
            </w:r>
            <w:r w:rsidRPr="00CE7DA7">
              <w:rPr>
                <w:rFonts w:ascii="Perpetua" w:hAnsi="Perpetua" w:cs="Arial"/>
                <w:spacing w:val="33"/>
              </w:rPr>
              <w:t xml:space="preserve"> </w:t>
            </w:r>
            <w:r w:rsidRPr="00CE7DA7">
              <w:rPr>
                <w:rFonts w:ascii="Perpetua" w:hAnsi="Perpetua" w:cs="Arial"/>
              </w:rPr>
              <w:t>compon</w:t>
            </w:r>
            <w:r w:rsidRPr="00CE7DA7">
              <w:rPr>
                <w:rFonts w:ascii="Perpetua" w:hAnsi="Perpetua" w:cs="Arial"/>
                <w:spacing w:val="-1"/>
              </w:rPr>
              <w:t>e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 xml:space="preserve">s </w:t>
            </w:r>
            <w:r w:rsidRPr="00CE7DA7">
              <w:rPr>
                <w:rFonts w:ascii="Perpetua" w:hAnsi="Perpetua" w:cs="Arial"/>
                <w:spacing w:val="33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 xml:space="preserve">d </w:t>
            </w:r>
            <w:r w:rsidRPr="00CE7DA7">
              <w:rPr>
                <w:rFonts w:ascii="Perpetua" w:hAnsi="Perpetua" w:cs="Arial"/>
                <w:spacing w:val="31"/>
              </w:rPr>
              <w:t xml:space="preserve"> </w:t>
            </w:r>
            <w:r w:rsidRPr="00CE7DA7">
              <w:rPr>
                <w:rFonts w:ascii="Perpetua" w:hAnsi="Perpetua" w:cs="Arial"/>
              </w:rPr>
              <w:t xml:space="preserve">an </w:t>
            </w:r>
            <w:r w:rsidRPr="00CE7DA7">
              <w:rPr>
                <w:rFonts w:ascii="Perpetua" w:hAnsi="Perpetua" w:cs="Arial"/>
                <w:spacing w:val="33"/>
              </w:rPr>
              <w:t xml:space="preserve"> 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3"/>
              </w:rPr>
              <w:t>v</w:t>
            </w:r>
            <w:r w:rsidRPr="00CE7DA7">
              <w:rPr>
                <w:rFonts w:ascii="Perpetua" w:hAnsi="Perpetua" w:cs="Arial"/>
              </w:rPr>
              <w:t>era</w:t>
            </w:r>
            <w:r w:rsidRPr="00CE7DA7">
              <w:rPr>
                <w:rFonts w:ascii="Perpetua" w:hAnsi="Perpetua" w:cs="Arial"/>
                <w:spacing w:val="-1"/>
              </w:rPr>
              <w:t>l</w:t>
            </w:r>
            <w:r w:rsidRPr="00CE7DA7">
              <w:rPr>
                <w:rFonts w:ascii="Perpetua" w:hAnsi="Perpetua" w:cs="Arial"/>
              </w:rPr>
              <w:t xml:space="preserve">l </w:t>
            </w:r>
            <w:r w:rsidRPr="00CE7DA7">
              <w:rPr>
                <w:rFonts w:ascii="Perpetua" w:hAnsi="Perpetua" w:cs="Arial"/>
                <w:spacing w:val="32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CN</w:t>
            </w:r>
            <w:r w:rsidRPr="00CE7DA7">
              <w:rPr>
                <w:rFonts w:ascii="Perpetua" w:hAnsi="Perpetua" w:cs="Arial"/>
              </w:rPr>
              <w:t xml:space="preserve">C </w:t>
            </w:r>
            <w:r w:rsidRPr="00CE7DA7">
              <w:rPr>
                <w:rFonts w:ascii="Perpetua" w:hAnsi="Perpetua" w:cs="Arial"/>
                <w:spacing w:val="32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ac</w:t>
            </w:r>
            <w:r w:rsidRPr="00CE7DA7">
              <w:rPr>
                <w:rFonts w:ascii="Perpetua" w:hAnsi="Perpetua" w:cs="Arial"/>
                <w:spacing w:val="-1"/>
              </w:rPr>
              <w:t>hi</w:t>
            </w:r>
            <w:r w:rsidRPr="00CE7DA7">
              <w:rPr>
                <w:rFonts w:ascii="Perpetua" w:hAnsi="Perpetua" w:cs="Arial"/>
              </w:rPr>
              <w:t xml:space="preserve">ne </w:t>
            </w:r>
            <w:r w:rsidRPr="00CE7DA7">
              <w:rPr>
                <w:rFonts w:ascii="Perpetua" w:hAnsi="Perpetua" w:cs="Arial"/>
                <w:spacing w:val="33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o</w:t>
            </w:r>
            <w:r w:rsidRPr="00CE7DA7">
              <w:rPr>
                <w:rFonts w:ascii="Perpetua" w:hAnsi="Perpetua" w:cs="Arial"/>
              </w:rPr>
              <w:t xml:space="preserve">l </w:t>
            </w:r>
            <w:r w:rsidRPr="00CE7DA7">
              <w:rPr>
                <w:rFonts w:ascii="Perpetua" w:hAnsi="Perpetua" w:cs="Arial"/>
                <w:spacing w:val="32"/>
              </w:rPr>
              <w:t xml:space="preserve"> 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-2"/>
              </w:rPr>
              <w:t>y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 xml:space="preserve">em </w:t>
            </w:r>
            <w:r w:rsidRPr="00CE7DA7">
              <w:rPr>
                <w:rFonts w:ascii="Perpetua" w:hAnsi="Perpetua" w:cs="Arial"/>
                <w:spacing w:val="29"/>
              </w:rPr>
              <w:t xml:space="preserve"> </w:t>
            </w:r>
            <w:r w:rsidRPr="00CE7DA7">
              <w:rPr>
                <w:rFonts w:ascii="Perpetua" w:hAnsi="Perpetua" w:cs="Arial"/>
                <w:spacing w:val="3"/>
              </w:rPr>
              <w:t>f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>r a</w:t>
            </w:r>
            <w:r w:rsidRPr="00CE7DA7">
              <w:rPr>
                <w:rFonts w:ascii="Perpetua" w:hAnsi="Perpetua" w:cs="Arial"/>
                <w:spacing w:val="-1"/>
              </w:rPr>
              <w:t>u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om</w:t>
            </w:r>
            <w:r w:rsidRPr="00CE7DA7">
              <w:rPr>
                <w:rFonts w:ascii="Perpetua" w:hAnsi="Perpetua" w:cs="Arial"/>
                <w:spacing w:val="-2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 xml:space="preserve">on </w:t>
            </w:r>
            <w:r w:rsidRPr="00CE7DA7">
              <w:rPr>
                <w:rFonts w:ascii="Perpetua" w:hAnsi="Perpetua" w:cs="Arial"/>
                <w:spacing w:val="-3"/>
              </w:rPr>
              <w:t>o</w:t>
            </w:r>
            <w:r w:rsidRPr="00CE7DA7">
              <w:rPr>
                <w:rFonts w:ascii="Perpetua" w:hAnsi="Perpetua" w:cs="Arial"/>
              </w:rPr>
              <w:t xml:space="preserve">f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ac</w:t>
            </w:r>
            <w:r w:rsidRPr="00CE7DA7">
              <w:rPr>
                <w:rFonts w:ascii="Perpetua" w:hAnsi="Perpetua" w:cs="Arial"/>
                <w:spacing w:val="-1"/>
              </w:rPr>
              <w:t>hi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ng o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</w:rPr>
              <w:t>er</w:t>
            </w:r>
            <w:r w:rsidRPr="00CE7DA7">
              <w:rPr>
                <w:rFonts w:ascii="Perpetua" w:hAnsi="Perpetua" w:cs="Arial"/>
                <w:spacing w:val="-2"/>
              </w:rPr>
              <w:t>a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1"/>
              </w:rPr>
              <w:t>n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1"/>
              </w:rPr>
              <w:t xml:space="preserve"> </w:t>
            </w:r>
            <w:r w:rsidRPr="00CE7DA7">
              <w:rPr>
                <w:rFonts w:ascii="Perpetua" w:hAnsi="Perpetua" w:cs="Arial"/>
              </w:rPr>
              <w:t>us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  <w:spacing w:val="-3"/>
              </w:rPr>
              <w:t>n</w:t>
            </w:r>
            <w:r w:rsidRPr="00CE7DA7">
              <w:rPr>
                <w:rFonts w:ascii="Perpetua" w:hAnsi="Perpetua" w:cs="Arial"/>
              </w:rPr>
              <w:t>g</w:t>
            </w:r>
            <w:r w:rsidRPr="00CE7DA7">
              <w:rPr>
                <w:rFonts w:ascii="Perpetua" w:hAnsi="Perpetua" w:cs="Arial"/>
                <w:spacing w:val="3"/>
              </w:rPr>
              <w:t xml:space="preserve"> 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1"/>
              </w:rPr>
              <w:t>p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-3"/>
              </w:rPr>
              <w:t>p</w:t>
            </w:r>
            <w:r w:rsidRPr="00CE7DA7">
              <w:rPr>
                <w:rFonts w:ascii="Perpetua" w:hAnsi="Perpetua" w:cs="Arial"/>
                <w:spacing w:val="1"/>
              </w:rPr>
              <w:t>r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ate</w:t>
            </w:r>
            <w:r w:rsidRPr="00CE7DA7">
              <w:rPr>
                <w:rFonts w:ascii="Perpetua" w:hAnsi="Perpetua" w:cs="Arial"/>
                <w:spacing w:val="-1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</w:rPr>
              <w:t>m</w:t>
            </w:r>
            <w:r w:rsidRPr="00CE7DA7">
              <w:rPr>
                <w:rFonts w:ascii="Perpetua" w:hAnsi="Perpetua" w:cs="Arial"/>
              </w:rPr>
              <w:t>u</w:t>
            </w:r>
            <w:r w:rsidRPr="00CE7DA7">
              <w:rPr>
                <w:rFonts w:ascii="Perpetua" w:hAnsi="Perpetua" w:cs="Arial"/>
                <w:spacing w:val="-1"/>
              </w:rPr>
              <w:t>l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  <w:spacing w:val="2"/>
              </w:rPr>
              <w:t>i</w:t>
            </w:r>
            <w:r w:rsidRPr="00CE7DA7">
              <w:rPr>
                <w:rFonts w:ascii="Perpetua" w:hAnsi="Perpetua" w:cs="Arial"/>
                <w:spacing w:val="1"/>
              </w:rPr>
              <w:t>-</w:t>
            </w:r>
            <w:r w:rsidRPr="00CE7DA7">
              <w:rPr>
                <w:rFonts w:ascii="Perpetua" w:hAnsi="Perpetua" w:cs="Arial"/>
              </w:rPr>
              <w:t>a</w:t>
            </w:r>
            <w:r w:rsidRPr="00CE7DA7">
              <w:rPr>
                <w:rFonts w:ascii="Perpetua" w:hAnsi="Perpetua" w:cs="Arial"/>
                <w:spacing w:val="-3"/>
              </w:rPr>
              <w:t>x</w:t>
            </w:r>
            <w:r w:rsidRPr="00CE7DA7">
              <w:rPr>
                <w:rFonts w:ascii="Perpetua" w:hAnsi="Perpetua" w:cs="Arial"/>
                <w:spacing w:val="-1"/>
              </w:rPr>
              <w:t>i</w:t>
            </w:r>
            <w:r w:rsidRPr="00CE7DA7">
              <w:rPr>
                <w:rFonts w:ascii="Perpetua" w:hAnsi="Perpetua" w:cs="Arial"/>
              </w:rPr>
              <w:t>s</w:t>
            </w:r>
            <w:r w:rsidRPr="00CE7DA7">
              <w:rPr>
                <w:rFonts w:ascii="Perpetua" w:hAnsi="Perpetua" w:cs="Arial"/>
                <w:spacing w:val="1"/>
              </w:rPr>
              <w:t xml:space="preserve"> </w:t>
            </w:r>
            <w:r w:rsidRPr="00CE7DA7">
              <w:rPr>
                <w:rFonts w:ascii="Perpetua" w:hAnsi="Perpetua" w:cs="Arial"/>
                <w:spacing w:val="-1"/>
              </w:rPr>
              <w:t>CN</w:t>
            </w:r>
            <w:r w:rsidRPr="00CE7DA7">
              <w:rPr>
                <w:rFonts w:ascii="Perpetua" w:hAnsi="Perpetua" w:cs="Arial"/>
              </w:rPr>
              <w:t xml:space="preserve">C </w:t>
            </w:r>
            <w:r w:rsidRPr="00CE7DA7">
              <w:rPr>
                <w:rFonts w:ascii="Perpetua" w:hAnsi="Perpetua" w:cs="Arial"/>
                <w:spacing w:val="1"/>
              </w:rPr>
              <w:t>t</w:t>
            </w:r>
            <w:r w:rsidRPr="00CE7DA7">
              <w:rPr>
                <w:rFonts w:ascii="Perpetua" w:hAnsi="Perpetua" w:cs="Arial"/>
              </w:rPr>
              <w:t>ec</w:t>
            </w:r>
            <w:r w:rsidRPr="00CE7DA7">
              <w:rPr>
                <w:rFonts w:ascii="Perpetua" w:hAnsi="Perpetua" w:cs="Arial"/>
                <w:spacing w:val="-3"/>
              </w:rPr>
              <w:t>h</w:t>
            </w:r>
            <w:r w:rsidRPr="00CE7DA7">
              <w:rPr>
                <w:rFonts w:ascii="Perpetua" w:hAnsi="Perpetua" w:cs="Arial"/>
              </w:rPr>
              <w:t>n</w:t>
            </w:r>
            <w:r w:rsidRPr="00CE7DA7">
              <w:rPr>
                <w:rFonts w:ascii="Perpetua" w:hAnsi="Perpetua" w:cs="Arial"/>
                <w:spacing w:val="-1"/>
              </w:rPr>
              <w:t>ol</w:t>
            </w:r>
            <w:r w:rsidRPr="00CE7DA7">
              <w:rPr>
                <w:rFonts w:ascii="Perpetua" w:hAnsi="Perpetua" w:cs="Arial"/>
              </w:rPr>
              <w:t>o</w:t>
            </w:r>
            <w:r w:rsidRPr="00CE7DA7">
              <w:rPr>
                <w:rFonts w:ascii="Perpetua" w:hAnsi="Perpetua" w:cs="Arial"/>
                <w:spacing w:val="2"/>
              </w:rPr>
              <w:t>g</w:t>
            </w:r>
            <w:r w:rsidRPr="00CE7DA7">
              <w:rPr>
                <w:rFonts w:ascii="Perpetua" w:hAnsi="Perpetua" w:cs="Arial"/>
                <w:spacing w:val="-2"/>
              </w:rPr>
              <w:t>y</w:t>
            </w:r>
            <w:r w:rsidRPr="00CE7DA7">
              <w:rPr>
                <w:rFonts w:ascii="Perpetua" w:hAnsi="Perpetua" w:cs="Arial"/>
              </w:rPr>
              <w:t>.</w:t>
            </w:r>
          </w:p>
        </w:tc>
      </w:tr>
      <w:tr w:rsidR="00E44512" w:rsidRPr="00CE7DA7" w:rsidTr="002E38D4">
        <w:tc>
          <w:tcPr>
            <w:tcW w:w="1908" w:type="dxa"/>
          </w:tcPr>
          <w:p w:rsidR="005B514D" w:rsidRPr="00CE7DA7" w:rsidRDefault="005B514D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</w:p>
          <w:p w:rsidR="005B514D" w:rsidRPr="00CE7DA7" w:rsidRDefault="005B514D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</w:p>
          <w:p w:rsidR="005B514D" w:rsidRPr="00CE7DA7" w:rsidRDefault="005B514D" w:rsidP="00CE7DA7">
            <w:pPr>
              <w:spacing w:line="276" w:lineRule="auto"/>
              <w:rPr>
                <w:rFonts w:ascii="Perpetua" w:hAnsi="Perpetua"/>
                <w:b/>
                <w:bCs/>
                <w:sz w:val="24"/>
                <w:szCs w:val="24"/>
              </w:rPr>
            </w:pPr>
          </w:p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 xml:space="preserve">Course </w:t>
            </w:r>
            <w:r w:rsidR="00251E53" w:rsidRPr="00CE7DA7">
              <w:rPr>
                <w:rFonts w:ascii="Perpetua" w:hAnsi="Perpetua"/>
                <w:b/>
                <w:sz w:val="24"/>
                <w:szCs w:val="24"/>
              </w:rPr>
              <w:t>Content</w:t>
            </w:r>
          </w:p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</w:p>
        </w:tc>
        <w:tc>
          <w:tcPr>
            <w:tcW w:w="8010" w:type="dxa"/>
          </w:tcPr>
          <w:p w:rsidR="00251E53" w:rsidRPr="00CE7DA7" w:rsidRDefault="00251E53" w:rsidP="00CE7DA7">
            <w:pPr>
              <w:spacing w:line="276" w:lineRule="auto"/>
              <w:rPr>
                <w:rFonts w:ascii="Perpetua" w:hAnsi="Perpetua"/>
                <w:b/>
                <w:bCs/>
              </w:rPr>
            </w:pPr>
          </w:p>
          <w:p w:rsidR="00251E53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INTRODUCTION</w:t>
            </w:r>
            <w:r w:rsidRPr="00CE7DA7">
              <w:rPr>
                <w:rFonts w:ascii="Perpetua" w:hAnsi="Perpetua"/>
                <w:bCs/>
              </w:rPr>
              <w:t>: Definition and scope of CAD/CAM, Introduction to design process and role of computers in the design process.</w:t>
            </w:r>
          </w:p>
          <w:p w:rsidR="00251E53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TRANSFORMATIONS</w:t>
            </w:r>
            <w:r w:rsidRPr="00CE7DA7">
              <w:rPr>
                <w:rFonts w:ascii="Perpetua" w:hAnsi="Perpetua"/>
                <w:bCs/>
              </w:rPr>
              <w:t>: 2D and 3D transformations.</w:t>
            </w:r>
          </w:p>
          <w:p w:rsidR="00251E53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CURVES AND SURFACES</w:t>
            </w:r>
            <w:r w:rsidRPr="00CE7DA7">
              <w:rPr>
                <w:rFonts w:ascii="Perpetua" w:hAnsi="Perpetua"/>
                <w:bCs/>
              </w:rPr>
              <w:t>: Analytical, Sy</w:t>
            </w:r>
            <w:r w:rsidR="00F80BEB" w:rsidRPr="00CE7DA7">
              <w:rPr>
                <w:rFonts w:ascii="Perpetua" w:hAnsi="Perpetua"/>
                <w:bCs/>
              </w:rPr>
              <w:t xml:space="preserve">nthetic curves with advantages, </w:t>
            </w:r>
            <w:r w:rsidRPr="00CE7DA7">
              <w:rPr>
                <w:rFonts w:ascii="Perpetua" w:hAnsi="Perpetua"/>
                <w:bCs/>
              </w:rPr>
              <w:t>Disadvantage</w:t>
            </w:r>
            <w:r w:rsidR="00F80BEB" w:rsidRPr="00CE7DA7">
              <w:rPr>
                <w:rFonts w:ascii="Perpetua" w:hAnsi="Perpetua"/>
                <w:bCs/>
              </w:rPr>
              <w:t>s, Comparison</w:t>
            </w:r>
            <w:r w:rsidR="00F80BEB" w:rsidRPr="00CE7DA7">
              <w:rPr>
                <w:rFonts w:ascii="Perpetua" w:hAnsi="Perpetua"/>
                <w:bCs/>
              </w:rPr>
              <w:tab/>
              <w:t>with parametric</w:t>
            </w:r>
            <w:r w:rsidR="00F80BEB" w:rsidRPr="00CE7DA7">
              <w:rPr>
                <w:rFonts w:ascii="Perpetua" w:hAnsi="Perpetua"/>
                <w:bCs/>
              </w:rPr>
              <w:tab/>
              <w:t>curves,</w:t>
            </w:r>
            <w:r w:rsidR="00F80BEB" w:rsidRPr="00CE7DA7">
              <w:rPr>
                <w:rFonts w:ascii="Perpetua" w:hAnsi="Perpetua"/>
                <w:bCs/>
              </w:rPr>
              <w:tab/>
              <w:t>Geometric modeling curves</w:t>
            </w:r>
            <w:r w:rsidR="00F80BEB" w:rsidRPr="00CE7DA7">
              <w:rPr>
                <w:rFonts w:ascii="Perpetua" w:hAnsi="Perpetua"/>
                <w:bCs/>
              </w:rPr>
              <w:tab/>
              <w:t xml:space="preserve">and </w:t>
            </w:r>
            <w:r w:rsidRPr="00CE7DA7">
              <w:rPr>
                <w:rFonts w:ascii="Perpetua" w:hAnsi="Perpetua"/>
                <w:bCs/>
              </w:rPr>
              <w:t>surfaces,</w:t>
            </w:r>
            <w:r w:rsidR="00F80BEB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>Representation,  Wire  frame  models,  Parametric  representations,  Parametric  curves  and</w:t>
            </w:r>
            <w:r w:rsidR="00F80BEB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 xml:space="preserve">surfaces, Manipulations of curves and </w:t>
            </w:r>
            <w:r w:rsidRPr="00CE7DA7">
              <w:rPr>
                <w:rFonts w:ascii="Perpetua" w:hAnsi="Perpetua"/>
                <w:bCs/>
              </w:rPr>
              <w:lastRenderedPageBreak/>
              <w:t>surfaces, DDA, Bresenham’s /Mid-point line, circle, ellipse algorithms.</w:t>
            </w:r>
          </w:p>
          <w:p w:rsidR="00251E53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SOLID   MODELING</w:t>
            </w:r>
            <w:r w:rsidRPr="00CE7DA7">
              <w:rPr>
                <w:rFonts w:ascii="Perpetua" w:hAnsi="Perpetua"/>
                <w:bCs/>
              </w:rPr>
              <w:t>:   Solid   models,   Fundamentals   of   solid   modeling,   Different   solid</w:t>
            </w:r>
            <w:r w:rsidR="00F80BEB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>representation schemes, Half -spaces, Boundary representation (B-rep), Constructive solid geometry (CSG), Sweep representation, Analytic solid modeling, Perspective, Parallel projection, Hidden line removal algorithms.</w:t>
            </w:r>
          </w:p>
          <w:p w:rsidR="00251E53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CAD/CAM DATA EXCHANGE FORMATS</w:t>
            </w:r>
            <w:r w:rsidRPr="00CE7DA7">
              <w:rPr>
                <w:rFonts w:ascii="Perpetua" w:hAnsi="Perpetua"/>
                <w:bCs/>
              </w:rPr>
              <w:t>: Types of file formats &amp; their exchange, Graphics</w:t>
            </w:r>
            <w:r w:rsidR="00F80BEB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>standards.</w:t>
            </w:r>
          </w:p>
          <w:p w:rsidR="00251E53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NEED  OF  NC  TECHNOLOGY,  FUNDAMENTAL  CONCEPTS  IN  NUMERIC  CONTROL:</w:t>
            </w:r>
            <w:r w:rsidR="00F80BEB" w:rsidRPr="00CE7DA7">
              <w:rPr>
                <w:rFonts w:ascii="Perpetua" w:hAnsi="Perpetua"/>
                <w:b/>
                <w:bCs/>
              </w:rPr>
              <w:t xml:space="preserve"> </w:t>
            </w:r>
            <w:r w:rsidR="00F80BEB" w:rsidRPr="00CE7DA7">
              <w:rPr>
                <w:rFonts w:ascii="Perpetua" w:hAnsi="Perpetua"/>
                <w:bCs/>
              </w:rPr>
              <w:t>S</w:t>
            </w:r>
            <w:r w:rsidRPr="00CE7DA7">
              <w:rPr>
                <w:rFonts w:ascii="Perpetua" w:hAnsi="Perpetua"/>
                <w:bCs/>
              </w:rPr>
              <w:t>tructure  and  functions  of  NC  System,  advantages  of  NC  technology  over  conventional manufacturing.</w:t>
            </w:r>
          </w:p>
          <w:p w:rsidR="00251E53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NC  MACHINE   TOOLS</w:t>
            </w:r>
            <w:r w:rsidRPr="00CE7DA7">
              <w:rPr>
                <w:rFonts w:ascii="Perpetua" w:hAnsi="Perpetua"/>
                <w:bCs/>
              </w:rPr>
              <w:t>:  Types,   Definition  and   designation  of   control  axes,   Special</w:t>
            </w:r>
            <w:r w:rsidR="00F80BEB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>constructional and design characteristics of NC machine tools, Standard tooling used for NC</w:t>
            </w:r>
            <w:r w:rsidR="00F80BEB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>turning and milling centers.</w:t>
            </w:r>
          </w:p>
          <w:p w:rsidR="00BE0587" w:rsidRPr="00CE7DA7" w:rsidRDefault="00251E53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NC PART PROGRAMMING</w:t>
            </w:r>
            <w:r w:rsidRPr="00CE7DA7">
              <w:rPr>
                <w:rFonts w:ascii="Perpetua" w:hAnsi="Perpetua"/>
                <w:bCs/>
              </w:rPr>
              <w:t>: Work holding and tool setting procedure for NC turning and</w:t>
            </w:r>
            <w:r w:rsidR="006621A3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 xml:space="preserve">milling centers, Tool zero presetting, Block formats and introduction to ISO based G &amp; </w:t>
            </w:r>
            <w:r w:rsidR="006621A3" w:rsidRPr="00CE7DA7">
              <w:rPr>
                <w:rFonts w:ascii="Perpetua" w:hAnsi="Perpetua"/>
                <w:bCs/>
              </w:rPr>
              <w:t xml:space="preserve">M </w:t>
            </w:r>
            <w:r w:rsidRPr="00CE7DA7">
              <w:rPr>
                <w:rFonts w:ascii="Perpetua" w:hAnsi="Perpetua"/>
                <w:bCs/>
              </w:rPr>
              <w:t>codes for NC part programming, Concepts of tool length and radius compensation, Standard</w:t>
            </w:r>
            <w:r w:rsidR="00BE0587" w:rsidRPr="00CE7DA7">
              <w:rPr>
                <w:rFonts w:ascii="Perpetua" w:hAnsi="Perpetua"/>
                <w:bCs/>
              </w:rPr>
              <w:t xml:space="preserve"> canned cycles used in CNC turning and milling centers, Introduction to automatic NC part program generation from CAD models using standard CAD/CAM software for machining of</w:t>
            </w:r>
            <w:r w:rsidR="006621A3" w:rsidRPr="00CE7DA7">
              <w:rPr>
                <w:rFonts w:ascii="Perpetua" w:hAnsi="Perpetua"/>
                <w:bCs/>
              </w:rPr>
              <w:t xml:space="preserve"> </w:t>
            </w:r>
            <w:r w:rsidR="00BE0587" w:rsidRPr="00CE7DA7">
              <w:rPr>
                <w:rFonts w:ascii="Perpetua" w:hAnsi="Perpetua"/>
                <w:bCs/>
              </w:rPr>
              <w:t>surfaces, moulds and dies etc.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COMPUTER  NUMERICAL  CONTROL  OF  MACHINE  TOOLS:</w:t>
            </w:r>
            <w:r w:rsidRPr="00CE7DA7">
              <w:rPr>
                <w:rFonts w:ascii="Perpetua" w:hAnsi="Perpetua"/>
                <w:bCs/>
              </w:rPr>
              <w:t xml:space="preserve">  Types  and  functions  of</w:t>
            </w:r>
            <w:r w:rsidR="006621A3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>computer numeric control (CNC), Types and functions of direct numeric control (DNC), Need of adaptive control types, functions and types of adaptive control, its uses &amp; benefits, Advantages of combined CNC/DNC systems.</w:t>
            </w:r>
          </w:p>
          <w:p w:rsidR="003D2EE6" w:rsidRPr="00CE7DA7" w:rsidRDefault="00BE0587" w:rsidP="00CE7DA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Perpetua" w:hAnsi="Perpetua"/>
                <w:bCs/>
              </w:rPr>
            </w:pPr>
            <w:r w:rsidRPr="00CE7DA7">
              <w:rPr>
                <w:rFonts w:ascii="Perpetua" w:hAnsi="Perpetua"/>
                <w:b/>
                <w:bCs/>
              </w:rPr>
              <w:t>SYSTEM DEVICES</w:t>
            </w:r>
            <w:r w:rsidRPr="00CE7DA7">
              <w:rPr>
                <w:rFonts w:ascii="Perpetua" w:hAnsi="Perpetua"/>
                <w:bCs/>
              </w:rPr>
              <w:t>:  Drives, Feedback devices, Interpolator systems, Control loop circuit</w:t>
            </w:r>
            <w:r w:rsidR="006621A3" w:rsidRPr="00CE7DA7">
              <w:rPr>
                <w:rFonts w:ascii="Perpetua" w:hAnsi="Perpetua"/>
                <w:bCs/>
              </w:rPr>
              <w:t xml:space="preserve"> </w:t>
            </w:r>
            <w:r w:rsidRPr="00CE7DA7">
              <w:rPr>
                <w:rFonts w:ascii="Perpetua" w:hAnsi="Perpetua"/>
                <w:bCs/>
              </w:rPr>
              <w:t>elements in point to point (PTP) and contouring system, Interpolation schemes for linear and circular interpolations.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sz w:val="24"/>
                <w:szCs w:val="24"/>
              </w:rPr>
              <w:lastRenderedPageBreak/>
              <w:t>Pre-requisites</w:t>
            </w:r>
          </w:p>
        </w:tc>
        <w:tc>
          <w:tcPr>
            <w:tcW w:w="8010" w:type="dxa"/>
          </w:tcPr>
          <w:p w:rsidR="00E44512" w:rsidRPr="00CE7DA7" w:rsidRDefault="00251E53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None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sz w:val="24"/>
                <w:szCs w:val="24"/>
              </w:rPr>
              <w:t>Semester</w:t>
            </w:r>
          </w:p>
        </w:tc>
        <w:tc>
          <w:tcPr>
            <w:tcW w:w="8010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I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E44512" w:rsidP="00CE7DA7">
            <w:pPr>
              <w:snapToGrid w:val="0"/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sz w:val="24"/>
                <w:szCs w:val="24"/>
              </w:rPr>
              <w:t xml:space="preserve">Status of </w:t>
            </w:r>
            <w:r w:rsidRPr="00CE7DA7">
              <w:rPr>
                <w:rFonts w:ascii="Perpetua" w:hAnsi="Perpetua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8010" w:type="dxa"/>
          </w:tcPr>
          <w:p w:rsidR="00E44512" w:rsidRPr="00CE7DA7" w:rsidRDefault="00251E53" w:rsidP="00CE7DA7">
            <w:pPr>
              <w:snapToGrid w:val="0"/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CE7DA7">
              <w:rPr>
                <w:rFonts w:ascii="Perpetua" w:hAnsi="Perpetua"/>
                <w:sz w:val="24"/>
                <w:szCs w:val="24"/>
              </w:rPr>
              <w:t>Core</w:t>
            </w:r>
          </w:p>
        </w:tc>
      </w:tr>
      <w:tr w:rsidR="00E44512" w:rsidRPr="00CE7DA7" w:rsidTr="002E38D4">
        <w:trPr>
          <w:trHeight w:val="422"/>
        </w:trPr>
        <w:tc>
          <w:tcPr>
            <w:tcW w:w="1908" w:type="dxa"/>
          </w:tcPr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sz w:val="24"/>
                <w:szCs w:val="24"/>
              </w:rPr>
              <w:t>Method of Delivery</w:t>
            </w:r>
          </w:p>
        </w:tc>
        <w:tc>
          <w:tcPr>
            <w:tcW w:w="8010" w:type="dxa"/>
          </w:tcPr>
          <w:p w:rsidR="00E44512" w:rsidRPr="00CE7DA7" w:rsidRDefault="005B514D" w:rsidP="00CE7DA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3" w:line="276" w:lineRule="auto"/>
              <w:ind w:right="-20"/>
              <w:rPr>
                <w:rFonts w:ascii="Perpetua" w:hAnsi="Perpetua" w:cs="Arial"/>
                <w:sz w:val="24"/>
                <w:szCs w:val="24"/>
              </w:rPr>
            </w:pPr>
            <w:r w:rsidRPr="00CE7DA7">
              <w:rPr>
                <w:rFonts w:ascii="Perpetua" w:hAnsi="Perpetua" w:cs="Arial"/>
                <w:sz w:val="24"/>
                <w:szCs w:val="24"/>
              </w:rPr>
              <w:t>L</w:t>
            </w:r>
            <w:r w:rsidRPr="00CE7DA7">
              <w:rPr>
                <w:rFonts w:ascii="Perpetua" w:hAnsi="Perpetua" w:cs="Arial"/>
                <w:spacing w:val="-1"/>
                <w:sz w:val="24"/>
                <w:szCs w:val="24"/>
              </w:rPr>
              <w:t>e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c</w:t>
            </w:r>
            <w:r w:rsidRPr="00CE7DA7">
              <w:rPr>
                <w:rFonts w:ascii="Perpetua" w:hAnsi="Perpetua" w:cs="Arial"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ures</w:t>
            </w:r>
            <w:r w:rsidRPr="00CE7DA7">
              <w:rPr>
                <w:rFonts w:ascii="Perpetua" w:hAnsi="Perpetua" w:cs="Arial"/>
                <w:spacing w:val="-1"/>
                <w:sz w:val="24"/>
                <w:szCs w:val="24"/>
              </w:rPr>
              <w:t xml:space="preserve"> 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su</w:t>
            </w:r>
            <w:r w:rsidRPr="00CE7DA7">
              <w:rPr>
                <w:rFonts w:ascii="Perpetua" w:hAnsi="Perpetua" w:cs="Arial"/>
                <w:spacing w:val="-1"/>
                <w:sz w:val="24"/>
                <w:szCs w:val="24"/>
              </w:rPr>
              <w:t>p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p</w:t>
            </w:r>
            <w:r w:rsidRPr="00CE7DA7">
              <w:rPr>
                <w:rFonts w:ascii="Perpetua" w:hAnsi="Perpetua" w:cs="Arial"/>
                <w:spacing w:val="-3"/>
                <w:sz w:val="24"/>
                <w:szCs w:val="24"/>
              </w:rPr>
              <w:t>o</w:t>
            </w:r>
            <w:r w:rsidRPr="00CE7DA7">
              <w:rPr>
                <w:rFonts w:ascii="Perpetua" w:hAnsi="Perpetua" w:cs="Arial"/>
                <w:spacing w:val="1"/>
                <w:sz w:val="24"/>
                <w:szCs w:val="24"/>
              </w:rPr>
              <w:t>rt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ed</w:t>
            </w:r>
            <w:r w:rsidRPr="00CE7DA7">
              <w:rPr>
                <w:rFonts w:ascii="Perpetua" w:hAnsi="Perpetua" w:cs="Arial"/>
                <w:spacing w:val="-2"/>
                <w:sz w:val="24"/>
                <w:szCs w:val="24"/>
              </w:rPr>
              <w:t xml:space="preserve"> 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by</w:t>
            </w:r>
            <w:r w:rsidRPr="00CE7DA7">
              <w:rPr>
                <w:rFonts w:ascii="Perpetua" w:hAnsi="Perpetua" w:cs="Arial"/>
                <w:spacing w:val="-2"/>
                <w:sz w:val="24"/>
                <w:szCs w:val="24"/>
              </w:rPr>
              <w:t xml:space="preserve"> </w:t>
            </w:r>
            <w:r w:rsidRPr="00CE7DA7">
              <w:rPr>
                <w:rFonts w:ascii="Perpetua" w:hAnsi="Perpetua" w:cs="Arial"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hAnsi="Perpetua" w:cs="Arial"/>
                <w:spacing w:val="-3"/>
                <w:sz w:val="24"/>
                <w:szCs w:val="24"/>
              </w:rPr>
              <w:t>u</w:t>
            </w:r>
            <w:r w:rsidRPr="00CE7DA7">
              <w:rPr>
                <w:rFonts w:ascii="Perpetua" w:hAnsi="Perpetua" w:cs="Arial"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ori</w:t>
            </w:r>
            <w:r w:rsidRPr="00CE7DA7">
              <w:rPr>
                <w:rFonts w:ascii="Perpetua" w:hAnsi="Perpetua" w:cs="Arial"/>
                <w:spacing w:val="-1"/>
                <w:sz w:val="24"/>
                <w:szCs w:val="24"/>
              </w:rPr>
              <w:t>al</w:t>
            </w:r>
            <w:r w:rsidRPr="00CE7DA7">
              <w:rPr>
                <w:rFonts w:ascii="Perpetua" w:hAnsi="Perpetua" w:cs="Arial"/>
                <w:sz w:val="24"/>
                <w:szCs w:val="24"/>
              </w:rPr>
              <w:t xml:space="preserve">s, </w:t>
            </w:r>
            <w:r w:rsidRPr="00CE7DA7">
              <w:rPr>
                <w:rFonts w:ascii="Perpetua" w:hAnsi="Perpetua" w:cs="Arial"/>
                <w:spacing w:val="-1"/>
                <w:sz w:val="24"/>
                <w:szCs w:val="24"/>
              </w:rPr>
              <w:t>A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ss</w:t>
            </w:r>
            <w:r w:rsidRPr="00CE7DA7">
              <w:rPr>
                <w:rFonts w:ascii="Perpetua" w:hAnsi="Perpetua" w:cs="Arial"/>
                <w:spacing w:val="-1"/>
                <w:sz w:val="24"/>
                <w:szCs w:val="24"/>
              </w:rPr>
              <w:t>i</w:t>
            </w:r>
            <w:r w:rsidRPr="00CE7DA7">
              <w:rPr>
                <w:rFonts w:ascii="Perpetua" w:hAnsi="Perpetua" w:cs="Arial"/>
                <w:spacing w:val="2"/>
                <w:sz w:val="24"/>
                <w:szCs w:val="24"/>
              </w:rPr>
              <w:t>g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nm</w:t>
            </w:r>
            <w:r w:rsidRPr="00CE7DA7">
              <w:rPr>
                <w:rFonts w:ascii="Perpetua" w:hAnsi="Perpetua" w:cs="Arial"/>
                <w:spacing w:val="-2"/>
                <w:sz w:val="24"/>
                <w:szCs w:val="24"/>
              </w:rPr>
              <w:t>e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nt</w:t>
            </w:r>
            <w:r w:rsidRPr="00CE7DA7">
              <w:rPr>
                <w:rFonts w:ascii="Perpetua" w:hAnsi="Perpetua" w:cs="Arial"/>
                <w:spacing w:val="-2"/>
                <w:sz w:val="24"/>
                <w:szCs w:val="24"/>
              </w:rPr>
              <w:t>s</w:t>
            </w:r>
            <w:r w:rsidRPr="00CE7DA7">
              <w:rPr>
                <w:rFonts w:ascii="Perpetua" w:hAnsi="Perpetua" w:cs="Arial"/>
                <w:sz w:val="24"/>
                <w:szCs w:val="24"/>
              </w:rPr>
              <w:t>,</w:t>
            </w:r>
            <w:r w:rsidR="003D2EE6" w:rsidRPr="00CE7DA7">
              <w:rPr>
                <w:rFonts w:ascii="Perpetua" w:hAnsi="Perpetua" w:cs="Arial"/>
                <w:spacing w:val="2"/>
                <w:sz w:val="24"/>
                <w:szCs w:val="24"/>
              </w:rPr>
              <w:t xml:space="preserve"> </w:t>
            </w:r>
            <w:r w:rsidRPr="00CE7DA7">
              <w:rPr>
                <w:rFonts w:ascii="Perpetua" w:hAnsi="Perpetua" w:cs="Arial"/>
                <w:position w:val="-1"/>
                <w:sz w:val="24"/>
                <w:szCs w:val="24"/>
              </w:rPr>
              <w:t>L</w:t>
            </w:r>
            <w:r w:rsidRPr="00CE7DA7">
              <w:rPr>
                <w:rFonts w:ascii="Perpetua" w:hAnsi="Perpetua" w:cs="Arial"/>
                <w:spacing w:val="-1"/>
                <w:position w:val="-1"/>
                <w:sz w:val="24"/>
                <w:szCs w:val="24"/>
              </w:rPr>
              <w:t>a</w:t>
            </w:r>
            <w:r w:rsidRPr="00CE7DA7">
              <w:rPr>
                <w:rFonts w:ascii="Perpetua" w:hAnsi="Perpetua" w:cs="Arial"/>
                <w:position w:val="-1"/>
                <w:sz w:val="24"/>
                <w:szCs w:val="24"/>
              </w:rPr>
              <w:t>b</w:t>
            </w:r>
            <w:r w:rsidRPr="00CE7DA7">
              <w:rPr>
                <w:rFonts w:ascii="Perpetua" w:hAnsi="Perpetua" w:cs="Arial"/>
                <w:spacing w:val="-1"/>
                <w:position w:val="-1"/>
                <w:sz w:val="24"/>
                <w:szCs w:val="24"/>
              </w:rPr>
              <w:t>o</w:t>
            </w:r>
            <w:r w:rsidRPr="00CE7DA7">
              <w:rPr>
                <w:rFonts w:ascii="Perpetua" w:hAnsi="Perpetua" w:cs="Arial"/>
                <w:spacing w:val="1"/>
                <w:position w:val="-1"/>
                <w:sz w:val="24"/>
                <w:szCs w:val="24"/>
              </w:rPr>
              <w:t>r</w:t>
            </w:r>
            <w:r w:rsidRPr="00CE7DA7">
              <w:rPr>
                <w:rFonts w:ascii="Perpetua" w:hAnsi="Perpetua" w:cs="Arial"/>
                <w:position w:val="-1"/>
                <w:sz w:val="24"/>
                <w:szCs w:val="24"/>
              </w:rPr>
              <w:t>at</w:t>
            </w:r>
            <w:r w:rsidRPr="00CE7DA7">
              <w:rPr>
                <w:rFonts w:ascii="Perpetua" w:hAnsi="Perpetua" w:cs="Arial"/>
                <w:spacing w:val="-2"/>
                <w:position w:val="-1"/>
                <w:sz w:val="24"/>
                <w:szCs w:val="24"/>
              </w:rPr>
              <w:t>o</w:t>
            </w:r>
            <w:r w:rsidRPr="00CE7DA7">
              <w:rPr>
                <w:rFonts w:ascii="Perpetua" w:hAnsi="Perpetua" w:cs="Arial"/>
                <w:spacing w:val="1"/>
                <w:position w:val="-1"/>
                <w:sz w:val="24"/>
                <w:szCs w:val="24"/>
              </w:rPr>
              <w:t>r</w:t>
            </w:r>
            <w:r w:rsidRPr="00CE7DA7">
              <w:rPr>
                <w:rFonts w:ascii="Perpetua" w:hAnsi="Perpetua" w:cs="Arial"/>
                <w:position w:val="-1"/>
                <w:sz w:val="24"/>
                <w:szCs w:val="24"/>
              </w:rPr>
              <w:t>y</w:t>
            </w:r>
            <w:r w:rsidRPr="00CE7DA7">
              <w:rPr>
                <w:rFonts w:ascii="Perpetua" w:hAnsi="Perpetua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CE7DA7">
              <w:rPr>
                <w:rFonts w:ascii="Perpetua" w:hAnsi="Perpetua" w:cs="Arial"/>
                <w:position w:val="-1"/>
                <w:sz w:val="24"/>
                <w:szCs w:val="24"/>
              </w:rPr>
              <w:t>e</w:t>
            </w:r>
            <w:r w:rsidRPr="00CE7DA7">
              <w:rPr>
                <w:rFonts w:ascii="Perpetua" w:hAnsi="Perpetua" w:cs="Arial"/>
                <w:spacing w:val="-3"/>
                <w:position w:val="-1"/>
                <w:sz w:val="24"/>
                <w:szCs w:val="24"/>
              </w:rPr>
              <w:t>x</w:t>
            </w:r>
            <w:r w:rsidRPr="00CE7DA7">
              <w:rPr>
                <w:rFonts w:ascii="Perpetua" w:hAnsi="Perpetua" w:cs="Arial"/>
                <w:position w:val="-1"/>
                <w:sz w:val="24"/>
                <w:szCs w:val="24"/>
              </w:rPr>
              <w:t>ercis</w:t>
            </w:r>
            <w:r w:rsidRPr="00CE7DA7">
              <w:rPr>
                <w:rFonts w:ascii="Perpetua" w:hAnsi="Perpetua" w:cs="Arial"/>
                <w:spacing w:val="-1"/>
                <w:position w:val="-1"/>
                <w:sz w:val="24"/>
                <w:szCs w:val="24"/>
              </w:rPr>
              <w:t>e</w:t>
            </w:r>
            <w:r w:rsidRPr="00CE7DA7">
              <w:rPr>
                <w:rFonts w:ascii="Perpetua" w:hAnsi="Perpetua" w:cs="Arial"/>
                <w:position w:val="-1"/>
                <w:sz w:val="24"/>
                <w:szCs w:val="24"/>
              </w:rPr>
              <w:t>s</w:t>
            </w:r>
            <w:r w:rsidR="003D2EE6" w:rsidRPr="00CE7DA7">
              <w:rPr>
                <w:rFonts w:ascii="Perpetua" w:hAnsi="Perpetua" w:cs="Arial"/>
                <w:position w:val="-1"/>
                <w:sz w:val="24"/>
                <w:szCs w:val="24"/>
              </w:rPr>
              <w:t>, Project &amp; Final Examination</w:t>
            </w:r>
          </w:p>
        </w:tc>
      </w:tr>
      <w:tr w:rsidR="00E44512" w:rsidRPr="00CE7DA7" w:rsidTr="002E38D4">
        <w:tc>
          <w:tcPr>
            <w:tcW w:w="1908" w:type="dxa"/>
          </w:tcPr>
          <w:p w:rsidR="00E44512" w:rsidRPr="00CE7DA7" w:rsidRDefault="00C16207" w:rsidP="00CE7DA7">
            <w:pPr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eastAsia="Times New Roman" w:hAnsi="Perpetua" w:cs="Arial"/>
                <w:b/>
                <w:bCs/>
                <w:spacing w:val="-6"/>
                <w:sz w:val="24"/>
                <w:szCs w:val="24"/>
              </w:rPr>
              <w:t>A</w:t>
            </w:r>
            <w:r w:rsidRPr="00CE7DA7">
              <w:rPr>
                <w:rFonts w:ascii="Perpetua" w:eastAsia="Times New Roman" w:hAnsi="Perpetua" w:cs="Arial"/>
                <w:b/>
                <w:bCs/>
                <w:spacing w:val="2"/>
                <w:sz w:val="24"/>
                <w:szCs w:val="24"/>
              </w:rPr>
              <w:t>s</w:t>
            </w:r>
            <w:r w:rsidRPr="00CE7DA7">
              <w:rPr>
                <w:rFonts w:ascii="Perpetua" w:eastAsia="Times New Roman" w:hAnsi="Perpetua" w:cs="Arial"/>
                <w:b/>
                <w:bCs/>
                <w:sz w:val="24"/>
                <w:szCs w:val="24"/>
              </w:rPr>
              <w:t>s</w:t>
            </w:r>
            <w:r w:rsidRPr="00CE7DA7">
              <w:rPr>
                <w:rFonts w:ascii="Perpetua" w:eastAsia="Times New Roman" w:hAnsi="Perpetua" w:cs="Arial"/>
                <w:b/>
                <w:bCs/>
                <w:spacing w:val="-1"/>
                <w:sz w:val="24"/>
                <w:szCs w:val="24"/>
              </w:rPr>
              <w:t>e</w:t>
            </w:r>
            <w:r w:rsidRPr="00CE7DA7">
              <w:rPr>
                <w:rFonts w:ascii="Perpetua" w:eastAsia="Times New Roman" w:hAnsi="Perpetua" w:cs="Arial"/>
                <w:b/>
                <w:bCs/>
                <w:sz w:val="24"/>
                <w:szCs w:val="24"/>
              </w:rPr>
              <w:t>s</w:t>
            </w:r>
            <w:r w:rsidRPr="00CE7DA7">
              <w:rPr>
                <w:rFonts w:ascii="Perpetua" w:eastAsia="Times New Roman" w:hAnsi="Perpetua" w:cs="Arial"/>
                <w:b/>
                <w:bCs/>
                <w:spacing w:val="-1"/>
                <w:sz w:val="24"/>
                <w:szCs w:val="24"/>
              </w:rPr>
              <w:t>s</w:t>
            </w:r>
            <w:r w:rsidRPr="00CE7DA7">
              <w:rPr>
                <w:rFonts w:ascii="Perpetua" w:eastAsia="Times New Roman" w:hAnsi="Perpetua" w:cs="Arial"/>
                <w:b/>
                <w:bCs/>
                <w:sz w:val="24"/>
                <w:szCs w:val="24"/>
              </w:rPr>
              <w:t>ment</w:t>
            </w:r>
            <w:r w:rsidRPr="00CE7DA7">
              <w:rPr>
                <w:rFonts w:ascii="Perpetua" w:eastAsia="Times New Roman" w:hAnsi="Perpetua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CE7DA7">
              <w:rPr>
                <w:rFonts w:ascii="Perpetua" w:eastAsia="Times New Roman" w:hAnsi="Perpetua" w:cs="Arial"/>
                <w:b/>
                <w:bCs/>
                <w:spacing w:val="-1"/>
                <w:sz w:val="24"/>
                <w:szCs w:val="24"/>
              </w:rPr>
              <w:t>S</w:t>
            </w:r>
            <w:r w:rsidRPr="00CE7DA7">
              <w:rPr>
                <w:rFonts w:ascii="Perpetua" w:eastAsia="Times New Roman" w:hAnsi="Perpetua" w:cs="Arial"/>
                <w:b/>
                <w:bCs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eastAsia="Times New Roman" w:hAnsi="Perpetua" w:cs="Arial"/>
                <w:b/>
                <w:bCs/>
                <w:sz w:val="24"/>
                <w:szCs w:val="24"/>
              </w:rPr>
              <w:t>r</w:t>
            </w:r>
            <w:r w:rsidRPr="00CE7DA7">
              <w:rPr>
                <w:rFonts w:ascii="Perpetua" w:eastAsia="Times New Roman" w:hAnsi="Perpetua" w:cs="Arial"/>
                <w:b/>
                <w:bCs/>
                <w:spacing w:val="-2"/>
                <w:sz w:val="24"/>
                <w:szCs w:val="24"/>
              </w:rPr>
              <w:t>a</w:t>
            </w:r>
            <w:r w:rsidRPr="00CE7DA7">
              <w:rPr>
                <w:rFonts w:ascii="Perpetua" w:eastAsia="Times New Roman" w:hAnsi="Perpetua" w:cs="Arial"/>
                <w:b/>
                <w:bCs/>
                <w:spacing w:val="1"/>
                <w:sz w:val="24"/>
                <w:szCs w:val="24"/>
              </w:rPr>
              <w:t>t</w:t>
            </w:r>
            <w:r w:rsidRPr="00CE7DA7">
              <w:rPr>
                <w:rFonts w:ascii="Perpetua" w:eastAsia="Times New Roman" w:hAnsi="Perpetua" w:cs="Arial"/>
                <w:b/>
                <w:bCs/>
                <w:sz w:val="24"/>
                <w:szCs w:val="24"/>
              </w:rPr>
              <w:t>e</w:t>
            </w:r>
            <w:r w:rsidRPr="00CE7DA7">
              <w:rPr>
                <w:rFonts w:ascii="Perpetua" w:eastAsia="Times New Roman" w:hAnsi="Perpetua" w:cs="Arial"/>
                <w:b/>
                <w:bCs/>
                <w:spacing w:val="-1"/>
                <w:sz w:val="24"/>
                <w:szCs w:val="24"/>
              </w:rPr>
              <w:t>g</w:t>
            </w:r>
            <w:r w:rsidRPr="00CE7DA7">
              <w:rPr>
                <w:rFonts w:ascii="Perpetua" w:eastAsia="Times New Roman" w:hAnsi="Perpetua" w:cs="Arial"/>
                <w:b/>
                <w:bCs/>
                <w:spacing w:val="-4"/>
                <w:sz w:val="24"/>
                <w:szCs w:val="24"/>
              </w:rPr>
              <w:t>y</w:t>
            </w:r>
          </w:p>
        </w:tc>
        <w:tc>
          <w:tcPr>
            <w:tcW w:w="8010" w:type="dxa"/>
          </w:tcPr>
          <w:p w:rsidR="00E44512" w:rsidRPr="00CE7DA7" w:rsidRDefault="00CE7DA7" w:rsidP="00CE7DA7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Assignments</w:t>
            </w:r>
            <w:r w:rsidR="00BE0587" w:rsidRPr="00CE7DA7">
              <w:rPr>
                <w:rFonts w:ascii="Perpetua" w:hAnsi="Perpetua"/>
                <w:sz w:val="24"/>
                <w:szCs w:val="24"/>
              </w:rPr>
              <w:t>, Laboratory ex</w:t>
            </w:r>
            <w:r>
              <w:rPr>
                <w:rFonts w:ascii="Perpetua" w:hAnsi="Perpetua"/>
                <w:sz w:val="24"/>
                <w:szCs w:val="24"/>
              </w:rPr>
              <w:t>erc</w:t>
            </w:r>
            <w:r w:rsidR="00BE0587" w:rsidRPr="00CE7DA7">
              <w:rPr>
                <w:rFonts w:ascii="Perpetua" w:hAnsi="Perpetua"/>
                <w:sz w:val="24"/>
                <w:szCs w:val="24"/>
              </w:rPr>
              <w:t xml:space="preserve">ises, </w:t>
            </w:r>
            <w:r>
              <w:rPr>
                <w:rFonts w:ascii="Perpetua" w:hAnsi="Perpetua"/>
                <w:sz w:val="24"/>
                <w:szCs w:val="24"/>
              </w:rPr>
              <w:t>P</w:t>
            </w:r>
            <w:r w:rsidR="00BE0587" w:rsidRPr="00CE7DA7">
              <w:rPr>
                <w:rFonts w:ascii="Perpetua" w:hAnsi="Perpetua"/>
                <w:sz w:val="24"/>
                <w:szCs w:val="24"/>
              </w:rPr>
              <w:t>roject</w:t>
            </w:r>
            <w:r>
              <w:rPr>
                <w:rFonts w:ascii="Perpetua" w:hAnsi="Perpetua"/>
                <w:sz w:val="24"/>
                <w:szCs w:val="24"/>
              </w:rPr>
              <w:t xml:space="preserve"> </w:t>
            </w:r>
            <w:r w:rsidR="00A33FA0" w:rsidRPr="00CE7DA7">
              <w:rPr>
                <w:rFonts w:ascii="Perpetua" w:hAnsi="Perpetua"/>
                <w:sz w:val="24"/>
                <w:szCs w:val="24"/>
              </w:rPr>
              <w:t>= 5</w:t>
            </w:r>
            <w:r w:rsidR="00E44512" w:rsidRPr="00CE7DA7">
              <w:rPr>
                <w:rFonts w:ascii="Perpetua" w:hAnsi="Perpetua"/>
                <w:sz w:val="24"/>
                <w:szCs w:val="24"/>
              </w:rPr>
              <w:t>0%</w:t>
            </w:r>
            <w:r w:rsidR="00BE25F6" w:rsidRPr="00CE7DA7">
              <w:rPr>
                <w:rFonts w:ascii="Perpetua" w:hAnsi="Perpetua"/>
                <w:sz w:val="24"/>
                <w:szCs w:val="24"/>
              </w:rPr>
              <w:t xml:space="preserve"> and </w:t>
            </w:r>
            <w:r w:rsidR="00E44512" w:rsidRPr="00CE7DA7">
              <w:rPr>
                <w:rFonts w:ascii="Perpetua" w:hAnsi="Perpetua"/>
                <w:sz w:val="24"/>
                <w:szCs w:val="24"/>
              </w:rPr>
              <w:t>Final Exam = 50%</w:t>
            </w:r>
          </w:p>
        </w:tc>
      </w:tr>
      <w:tr w:rsidR="00E44512" w:rsidRPr="00CE7DA7" w:rsidTr="002E38D4">
        <w:tc>
          <w:tcPr>
            <w:tcW w:w="1908" w:type="dxa"/>
          </w:tcPr>
          <w:p w:rsidR="001E22FF" w:rsidRPr="00CE7DA7" w:rsidRDefault="001E22FF" w:rsidP="00CE7DA7">
            <w:pPr>
              <w:spacing w:line="276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</w:p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b/>
                <w:sz w:val="24"/>
                <w:szCs w:val="24"/>
              </w:rPr>
            </w:pPr>
            <w:r w:rsidRPr="00CE7DA7">
              <w:rPr>
                <w:rFonts w:ascii="Perpetua" w:hAnsi="Perpetua"/>
                <w:b/>
                <w:sz w:val="24"/>
                <w:szCs w:val="24"/>
              </w:rPr>
              <w:t>Module Requirements</w:t>
            </w:r>
          </w:p>
        </w:tc>
        <w:tc>
          <w:tcPr>
            <w:tcW w:w="8010" w:type="dxa"/>
          </w:tcPr>
          <w:p w:rsidR="00A33FA0" w:rsidRPr="00CE7DA7" w:rsidRDefault="003D2EE6" w:rsidP="00CE7DA7">
            <w:pPr>
              <w:pStyle w:val="ListParagraph"/>
              <w:numPr>
                <w:ilvl w:val="0"/>
                <w:numId w:val="18"/>
              </w:numPr>
              <w:tabs>
                <w:tab w:val="left" w:pos="1120"/>
              </w:tabs>
              <w:spacing w:before="40" w:line="276" w:lineRule="auto"/>
              <w:rPr>
                <w:rFonts w:ascii="Perpetua" w:hAnsi="Perpetua" w:cs="Arial"/>
                <w:spacing w:val="-2"/>
              </w:rPr>
            </w:pPr>
            <w:r w:rsidRPr="00CE7DA7">
              <w:rPr>
                <w:rFonts w:ascii="Perpetua" w:hAnsi="Perpetua" w:cs="Arial"/>
                <w:spacing w:val="-2"/>
              </w:rPr>
              <w:t>Minimum of 75% attendance during lecture hours</w:t>
            </w:r>
          </w:p>
          <w:p w:rsidR="00A33FA0" w:rsidRPr="00CE7DA7" w:rsidRDefault="003D2EE6" w:rsidP="00CE7DA7">
            <w:pPr>
              <w:pStyle w:val="ListParagraph"/>
              <w:numPr>
                <w:ilvl w:val="0"/>
                <w:numId w:val="18"/>
              </w:numPr>
              <w:tabs>
                <w:tab w:val="left" w:pos="1120"/>
              </w:tabs>
              <w:spacing w:before="40" w:line="276" w:lineRule="auto"/>
              <w:rPr>
                <w:rFonts w:ascii="Perpetua" w:hAnsi="Perpetua" w:cs="Arial"/>
                <w:spacing w:val="-2"/>
              </w:rPr>
            </w:pPr>
            <w:r w:rsidRPr="00CE7DA7">
              <w:rPr>
                <w:rFonts w:ascii="Perpetua" w:hAnsi="Perpetua" w:cs="Arial"/>
                <w:spacing w:val="-2"/>
              </w:rPr>
              <w:t xml:space="preserve">100% </w:t>
            </w:r>
            <w:r w:rsidR="00F80BEB" w:rsidRPr="00CE7DA7">
              <w:rPr>
                <w:rFonts w:ascii="Perpetua" w:hAnsi="Perpetua" w:cs="Arial"/>
                <w:spacing w:val="-2"/>
              </w:rPr>
              <w:t>attendance during practical laboratory</w:t>
            </w:r>
            <w:r w:rsidRPr="00CE7DA7">
              <w:rPr>
                <w:rFonts w:ascii="Perpetua" w:hAnsi="Perpetua" w:cs="Arial"/>
                <w:spacing w:val="-2"/>
              </w:rPr>
              <w:t xml:space="preserve"> sessions, except for some unprecedented mishaps</w:t>
            </w:r>
          </w:p>
          <w:p w:rsidR="00E44512" w:rsidRPr="00CE7DA7" w:rsidRDefault="003D2EE6" w:rsidP="00CE7DA7">
            <w:pPr>
              <w:pStyle w:val="ListParagraph"/>
              <w:numPr>
                <w:ilvl w:val="0"/>
                <w:numId w:val="18"/>
              </w:numPr>
              <w:tabs>
                <w:tab w:val="left" w:pos="1120"/>
              </w:tabs>
              <w:spacing w:before="40" w:line="276" w:lineRule="auto"/>
              <w:rPr>
                <w:rFonts w:ascii="Perpetua" w:hAnsi="Perpetua" w:cs="Arial"/>
                <w:spacing w:val="-2"/>
              </w:rPr>
            </w:pPr>
            <w:r w:rsidRPr="00CE7DA7">
              <w:rPr>
                <w:rFonts w:ascii="Perpetua" w:hAnsi="Perpetua" w:cs="Arial"/>
                <w:spacing w:val="-2"/>
              </w:rPr>
              <w:t>All exercises and project works must be submitted by the specified dead line date</w:t>
            </w:r>
          </w:p>
        </w:tc>
      </w:tr>
      <w:tr w:rsidR="00E44512" w:rsidRPr="00CE7DA7" w:rsidTr="002E38D4">
        <w:tc>
          <w:tcPr>
            <w:tcW w:w="1908" w:type="dxa"/>
          </w:tcPr>
          <w:p w:rsidR="001E22FF" w:rsidRPr="00CE7DA7" w:rsidRDefault="001E22FF" w:rsidP="00CE7DA7">
            <w:pPr>
              <w:widowControl w:val="0"/>
              <w:autoSpaceDE w:val="0"/>
              <w:autoSpaceDN w:val="0"/>
              <w:adjustRightInd w:val="0"/>
              <w:spacing w:before="8" w:line="276" w:lineRule="auto"/>
              <w:ind w:right="-20"/>
              <w:rPr>
                <w:rFonts w:ascii="Perpetua" w:hAnsi="Perpetua" w:cs="Arial"/>
                <w:b/>
                <w:bCs/>
                <w:spacing w:val="-1"/>
                <w:sz w:val="24"/>
                <w:szCs w:val="24"/>
              </w:rPr>
            </w:pPr>
          </w:p>
          <w:p w:rsidR="00292E52" w:rsidRPr="00CE7DA7" w:rsidRDefault="00A33FA0" w:rsidP="00CE7DA7">
            <w:pPr>
              <w:widowControl w:val="0"/>
              <w:autoSpaceDE w:val="0"/>
              <w:autoSpaceDN w:val="0"/>
              <w:adjustRightInd w:val="0"/>
              <w:spacing w:before="8" w:line="276" w:lineRule="auto"/>
              <w:ind w:right="-20"/>
              <w:rPr>
                <w:rFonts w:ascii="Perpetua" w:hAnsi="Perpetua" w:cs="Arial"/>
                <w:b/>
                <w:sz w:val="24"/>
                <w:szCs w:val="24"/>
              </w:rPr>
            </w:pPr>
            <w:r w:rsidRPr="00CE7DA7">
              <w:rPr>
                <w:rFonts w:ascii="Perpetua" w:hAnsi="Perpetua" w:cs="Arial"/>
                <w:b/>
                <w:bCs/>
                <w:spacing w:val="-1"/>
                <w:sz w:val="24"/>
                <w:szCs w:val="24"/>
              </w:rPr>
              <w:t>Text Books</w:t>
            </w:r>
          </w:p>
          <w:p w:rsidR="00E44512" w:rsidRPr="00CE7DA7" w:rsidRDefault="00E44512" w:rsidP="00CE7DA7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010" w:type="dxa"/>
          </w:tcPr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Zeid, I., CAD/CAM, McGraw Hill (2008)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Rogers, D. F. and Adams, J. A., Mathematical Elements for Computer Graphics, McGraw Hill (1989).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lastRenderedPageBreak/>
              <w:t>Rogers, D. F., Procedural Elements for Computer Graphics, McGraw Hill (2008).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Rooney, J. and Steadman, P., Principles of Computer Aided Design, prentice Hall (1988).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Rooney, J. and Steadman, P., Computer Aided Design, Pitman/Open University (1987).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Mallineuse, G., Computational Concepts and Methods, Kogan Page Ltd. (1986).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Manuals &amp; Tutorials on CAD/CAE packages like Pro/Engineer, Pro/Mechanica, ANSYS, etc latest available in the lab.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 xml:space="preserve"> Kelley David S., Pro/ENGINEER Wildfire 5.0 Instructor, Tata McGraw Hill (2011).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Shih Randy H., Introduction to Finite Element Analysis Using Creo Simulate 1.0, SDC Publications, USA (2011, ISBN: 978-1-58503-670-7, ISBN (Book + Software on Disk): 978-1-58503-731-5</w:t>
            </w:r>
          </w:p>
          <w:p w:rsidR="00BE0587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Toogood Roger Ph.D., P. Eng., Zecher Jack P.E., Creo Parametric 1.0 Tutorial and MultiMedia DVD, SDC Publications, USA (2012), ISBN: 978-1-58503-692-9, ISBN (Book + Software on Disk): 978-1-58503-730-8</w:t>
            </w:r>
          </w:p>
          <w:p w:rsidR="00E44512" w:rsidRPr="00CE7DA7" w:rsidRDefault="00BE0587" w:rsidP="00CE7DA7">
            <w:pPr>
              <w:pStyle w:val="ListParagraph"/>
              <w:numPr>
                <w:ilvl w:val="0"/>
                <w:numId w:val="3"/>
              </w:numPr>
              <w:spacing w:before="23" w:line="276" w:lineRule="auto"/>
              <w:ind w:right="172"/>
              <w:rPr>
                <w:rFonts w:ascii="Perpetua" w:hAnsi="Perpetua" w:cs="Arial"/>
                <w:spacing w:val="-1"/>
              </w:rPr>
            </w:pPr>
            <w:r w:rsidRPr="00CE7DA7">
              <w:rPr>
                <w:rFonts w:ascii="Perpetua" w:hAnsi="Perpetua" w:cs="Arial"/>
                <w:spacing w:val="-1"/>
              </w:rPr>
              <w:t>Shih Randy H., Parametric Modeling with Creo Parametric 1.0-An Introduction to Creo Parametric 1.0, SDC Publications, USA (2011) ISBN: 978-1-58503-661-5, ISBN (Book + Software on Disk): 978-1-58503-729-2</w:t>
            </w:r>
          </w:p>
        </w:tc>
      </w:tr>
    </w:tbl>
    <w:p w:rsidR="00E44512" w:rsidRPr="00CE7DA7" w:rsidRDefault="00E44512" w:rsidP="00CE7DA7">
      <w:pPr>
        <w:jc w:val="center"/>
        <w:rPr>
          <w:rFonts w:ascii="Perpetua" w:hAnsi="Perpetua"/>
          <w:sz w:val="24"/>
          <w:szCs w:val="24"/>
        </w:rPr>
      </w:pPr>
    </w:p>
    <w:sectPr w:rsidR="00E44512" w:rsidRPr="00CE7DA7" w:rsidSect="0097013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B3B" w:rsidRDefault="00606B3B" w:rsidP="00B35D42">
      <w:pPr>
        <w:spacing w:after="0" w:line="240" w:lineRule="auto"/>
      </w:pPr>
      <w:r>
        <w:separator/>
      </w:r>
    </w:p>
  </w:endnote>
  <w:endnote w:type="continuationSeparator" w:id="1">
    <w:p w:rsidR="00606B3B" w:rsidRDefault="00606B3B" w:rsidP="00B3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32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1E53" w:rsidRDefault="00251E5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E7DA7" w:rsidRPr="00CE7DA7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51E53" w:rsidRDefault="00251E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B3B" w:rsidRDefault="00606B3B" w:rsidP="00B35D42">
      <w:pPr>
        <w:spacing w:after="0" w:line="240" w:lineRule="auto"/>
      </w:pPr>
      <w:r>
        <w:separator/>
      </w:r>
    </w:p>
  </w:footnote>
  <w:footnote w:type="continuationSeparator" w:id="1">
    <w:p w:rsidR="00606B3B" w:rsidRDefault="00606B3B" w:rsidP="00B3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251"/>
    <w:multiLevelType w:val="hybridMultilevel"/>
    <w:tmpl w:val="DDB64CE0"/>
    <w:lvl w:ilvl="0" w:tplc="AC248DC4">
      <w:start w:val="1"/>
      <w:numFmt w:val="bullet"/>
      <w:lvlText w:val="&gt;"/>
      <w:lvlJc w:val="left"/>
      <w:pPr>
        <w:ind w:left="450" w:hanging="360"/>
      </w:pPr>
      <w:rPr>
        <w:rFonts w:ascii="Maiandra GD" w:hAnsi="Maiandra GD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52B75AE"/>
    <w:multiLevelType w:val="hybridMultilevel"/>
    <w:tmpl w:val="BB88CDB8"/>
    <w:lvl w:ilvl="0" w:tplc="DAE04680">
      <w:numFmt w:val="bullet"/>
      <w:lvlText w:val=""/>
      <w:lvlJc w:val="left"/>
      <w:pPr>
        <w:ind w:left="1962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6DE2264"/>
    <w:multiLevelType w:val="hybridMultilevel"/>
    <w:tmpl w:val="D10E897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0CC053B8"/>
    <w:multiLevelType w:val="hybridMultilevel"/>
    <w:tmpl w:val="49E8C808"/>
    <w:lvl w:ilvl="0" w:tplc="DAE04680">
      <w:numFmt w:val="bullet"/>
      <w:lvlText w:val=""/>
      <w:lvlJc w:val="left"/>
      <w:pPr>
        <w:ind w:left="45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FD27D88"/>
    <w:multiLevelType w:val="hybridMultilevel"/>
    <w:tmpl w:val="DC6215BE"/>
    <w:lvl w:ilvl="0" w:tplc="DAE04680">
      <w:numFmt w:val="bullet"/>
      <w:lvlText w:val=""/>
      <w:lvlJc w:val="left"/>
      <w:pPr>
        <w:ind w:left="81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1533732"/>
    <w:multiLevelType w:val="hybridMultilevel"/>
    <w:tmpl w:val="4FBAE130"/>
    <w:lvl w:ilvl="0" w:tplc="0409000F">
      <w:start w:val="1"/>
      <w:numFmt w:val="decimal"/>
      <w:lvlText w:val="%1."/>
      <w:lvlJc w:val="left"/>
      <w:pPr>
        <w:ind w:left="11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6">
    <w:nsid w:val="26B6439F"/>
    <w:multiLevelType w:val="hybridMultilevel"/>
    <w:tmpl w:val="A5F888C2"/>
    <w:lvl w:ilvl="0" w:tplc="DAE04680">
      <w:numFmt w:val="bullet"/>
      <w:lvlText w:val=""/>
      <w:lvlJc w:val="left"/>
      <w:pPr>
        <w:ind w:left="54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9E56872"/>
    <w:multiLevelType w:val="hybridMultilevel"/>
    <w:tmpl w:val="69EA9A72"/>
    <w:lvl w:ilvl="0" w:tplc="30745BA4">
      <w:start w:val="1"/>
      <w:numFmt w:val="bullet"/>
      <w:lvlText w:val="E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EC3E8D"/>
    <w:multiLevelType w:val="hybridMultilevel"/>
    <w:tmpl w:val="B5AAC5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C82633"/>
    <w:multiLevelType w:val="hybridMultilevel"/>
    <w:tmpl w:val="8DAC7C82"/>
    <w:lvl w:ilvl="0" w:tplc="30745BA4">
      <w:start w:val="1"/>
      <w:numFmt w:val="bullet"/>
      <w:lvlText w:val="E"/>
      <w:lvlJc w:val="left"/>
      <w:pPr>
        <w:ind w:left="4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3BA15045"/>
    <w:multiLevelType w:val="hybridMultilevel"/>
    <w:tmpl w:val="3DB81302"/>
    <w:lvl w:ilvl="0" w:tplc="DAE04680">
      <w:numFmt w:val="bullet"/>
      <w:lvlText w:val=""/>
      <w:lvlJc w:val="left"/>
      <w:pPr>
        <w:ind w:left="1844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50A54"/>
    <w:multiLevelType w:val="hybridMultilevel"/>
    <w:tmpl w:val="CE46DC28"/>
    <w:lvl w:ilvl="0" w:tplc="30745BA4">
      <w:start w:val="1"/>
      <w:numFmt w:val="bullet"/>
      <w:lvlText w:val="E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2">
    <w:nsid w:val="485E098E"/>
    <w:multiLevelType w:val="hybridMultilevel"/>
    <w:tmpl w:val="FB1AD416"/>
    <w:lvl w:ilvl="0" w:tplc="30745BA4">
      <w:start w:val="1"/>
      <w:numFmt w:val="bullet"/>
      <w:lvlText w:val="E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3">
    <w:nsid w:val="4CCE3BFE"/>
    <w:multiLevelType w:val="hybridMultilevel"/>
    <w:tmpl w:val="B90807EE"/>
    <w:lvl w:ilvl="0" w:tplc="3E8838D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DD05C21"/>
    <w:multiLevelType w:val="hybridMultilevel"/>
    <w:tmpl w:val="12046122"/>
    <w:lvl w:ilvl="0" w:tplc="DAE04680">
      <w:numFmt w:val="bullet"/>
      <w:lvlText w:val=""/>
      <w:lvlJc w:val="left"/>
      <w:pPr>
        <w:ind w:left="1844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5">
    <w:nsid w:val="5B7F6FDC"/>
    <w:multiLevelType w:val="hybridMultilevel"/>
    <w:tmpl w:val="EE8CF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724CE5"/>
    <w:multiLevelType w:val="hybridMultilevel"/>
    <w:tmpl w:val="A12213EC"/>
    <w:lvl w:ilvl="0" w:tplc="7EC83DFE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>
    <w:nsid w:val="6D3B3294"/>
    <w:multiLevelType w:val="hybridMultilevel"/>
    <w:tmpl w:val="ED624F58"/>
    <w:lvl w:ilvl="0" w:tplc="DAE04680">
      <w:numFmt w:val="bullet"/>
      <w:lvlText w:val=""/>
      <w:lvlJc w:val="left"/>
      <w:pPr>
        <w:ind w:left="45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70AF3938"/>
    <w:multiLevelType w:val="hybridMultilevel"/>
    <w:tmpl w:val="B1F82DD0"/>
    <w:lvl w:ilvl="0" w:tplc="7A1020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C85F29"/>
    <w:multiLevelType w:val="hybridMultilevel"/>
    <w:tmpl w:val="DBDE7D4C"/>
    <w:lvl w:ilvl="0" w:tplc="30745BA4">
      <w:start w:val="1"/>
      <w:numFmt w:val="bullet"/>
      <w:lvlText w:val="E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E41A0B"/>
    <w:multiLevelType w:val="hybridMultilevel"/>
    <w:tmpl w:val="3FC4CB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15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8"/>
  </w:num>
  <w:num w:numId="10">
    <w:abstractNumId w:val="19"/>
  </w:num>
  <w:num w:numId="11">
    <w:abstractNumId w:val="1"/>
  </w:num>
  <w:num w:numId="12">
    <w:abstractNumId w:val="10"/>
  </w:num>
  <w:num w:numId="13">
    <w:abstractNumId w:val="0"/>
  </w:num>
  <w:num w:numId="14">
    <w:abstractNumId w:val="16"/>
  </w:num>
  <w:num w:numId="15">
    <w:abstractNumId w:val="11"/>
  </w:num>
  <w:num w:numId="16">
    <w:abstractNumId w:val="17"/>
  </w:num>
  <w:num w:numId="17">
    <w:abstractNumId w:val="13"/>
  </w:num>
  <w:num w:numId="18">
    <w:abstractNumId w:val="3"/>
  </w:num>
  <w:num w:numId="19">
    <w:abstractNumId w:val="4"/>
  </w:num>
  <w:num w:numId="20">
    <w:abstractNumId w:val="6"/>
  </w:num>
  <w:num w:numId="21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44512"/>
    <w:rsid w:val="0004274B"/>
    <w:rsid w:val="00042D15"/>
    <w:rsid w:val="00065B68"/>
    <w:rsid w:val="000928C0"/>
    <w:rsid w:val="000A4478"/>
    <w:rsid w:val="001B2C46"/>
    <w:rsid w:val="001C168A"/>
    <w:rsid w:val="001D5870"/>
    <w:rsid w:val="001E22FF"/>
    <w:rsid w:val="0022108B"/>
    <w:rsid w:val="00251E53"/>
    <w:rsid w:val="002553DB"/>
    <w:rsid w:val="00292E52"/>
    <w:rsid w:val="002A05A1"/>
    <w:rsid w:val="002C584E"/>
    <w:rsid w:val="002E38D4"/>
    <w:rsid w:val="003148C8"/>
    <w:rsid w:val="003D2EE6"/>
    <w:rsid w:val="003D3B07"/>
    <w:rsid w:val="00412942"/>
    <w:rsid w:val="00483B3D"/>
    <w:rsid w:val="005114E5"/>
    <w:rsid w:val="00553C45"/>
    <w:rsid w:val="00583206"/>
    <w:rsid w:val="005B514D"/>
    <w:rsid w:val="005D31E8"/>
    <w:rsid w:val="005E651F"/>
    <w:rsid w:val="005F4894"/>
    <w:rsid w:val="00606B3B"/>
    <w:rsid w:val="006621A3"/>
    <w:rsid w:val="006B4895"/>
    <w:rsid w:val="007031A8"/>
    <w:rsid w:val="007E0BE7"/>
    <w:rsid w:val="00832BE6"/>
    <w:rsid w:val="009644BD"/>
    <w:rsid w:val="00970135"/>
    <w:rsid w:val="00A33FA0"/>
    <w:rsid w:val="00A430EC"/>
    <w:rsid w:val="00A83442"/>
    <w:rsid w:val="00B35D42"/>
    <w:rsid w:val="00B8118A"/>
    <w:rsid w:val="00BE0587"/>
    <w:rsid w:val="00BE25F6"/>
    <w:rsid w:val="00C16207"/>
    <w:rsid w:val="00CC69EE"/>
    <w:rsid w:val="00CE7DA7"/>
    <w:rsid w:val="00D72A83"/>
    <w:rsid w:val="00E35882"/>
    <w:rsid w:val="00E44512"/>
    <w:rsid w:val="00E76AD6"/>
    <w:rsid w:val="00EC390E"/>
    <w:rsid w:val="00EE003F"/>
    <w:rsid w:val="00F8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35"/>
  </w:style>
  <w:style w:type="paragraph" w:styleId="Heading2">
    <w:name w:val="heading 2"/>
    <w:basedOn w:val="Normal"/>
    <w:next w:val="Normal"/>
    <w:link w:val="Heading2Char"/>
    <w:qFormat/>
    <w:rsid w:val="00E4451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445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5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451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small">
    <w:name w:val="small"/>
    <w:basedOn w:val="DefaultParagraphFont"/>
    <w:rsid w:val="00E44512"/>
  </w:style>
  <w:style w:type="character" w:customStyle="1" w:styleId="smallgray">
    <w:name w:val="smallgray"/>
    <w:basedOn w:val="DefaultParagraphFont"/>
    <w:rsid w:val="00E44512"/>
  </w:style>
  <w:style w:type="character" w:customStyle="1" w:styleId="small1">
    <w:name w:val="small1"/>
    <w:rsid w:val="00E44512"/>
    <w:rPr>
      <w:rFonts w:ascii="Verdana" w:hAnsi="Verdana" w:hint="default"/>
      <w:sz w:val="20"/>
      <w:szCs w:val="20"/>
    </w:rPr>
  </w:style>
  <w:style w:type="character" w:customStyle="1" w:styleId="smallltblue1">
    <w:name w:val="smallltblue1"/>
    <w:rsid w:val="00E44512"/>
    <w:rPr>
      <w:rFonts w:ascii="Verdana" w:hAnsi="Verdana" w:hint="default"/>
      <w:color w:val="0040C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445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45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5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4451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E44512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  <w:lang w:val="ru-RU"/>
    </w:rPr>
  </w:style>
  <w:style w:type="character" w:customStyle="1" w:styleId="DefaultChar">
    <w:name w:val="Default Char"/>
    <w:basedOn w:val="DefaultParagraphFont"/>
    <w:link w:val="Default"/>
    <w:rsid w:val="00E44512"/>
    <w:rPr>
      <w:rFonts w:ascii="Arial Narrow" w:eastAsia="Calibri" w:hAnsi="Arial Narrow" w:cs="Arial Narrow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E44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44512"/>
    <w:rPr>
      <w:rFonts w:ascii="Times New Roman" w:eastAsia="Times New Roman" w:hAnsi="Times New Roman" w:cs="Times New Roman"/>
      <w:b/>
      <w:bCs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44512"/>
  </w:style>
  <w:style w:type="table" w:customStyle="1" w:styleId="TableGrid1">
    <w:name w:val="Table Grid1"/>
    <w:basedOn w:val="TableNormal"/>
    <w:uiPriority w:val="59"/>
    <w:rsid w:val="00E4451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2019-10-31T11:46:00Z</dcterms:created>
  <dcterms:modified xsi:type="dcterms:W3CDTF">2019-10-31T12:11:00Z</dcterms:modified>
</cp:coreProperties>
</file>