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5D" w:rsidRPr="009E365D" w:rsidRDefault="009E365D" w:rsidP="009E365D">
      <w:pPr>
        <w:spacing w:after="0" w:line="240" w:lineRule="auto"/>
        <w:jc w:val="center"/>
        <w:rPr>
          <w:rFonts w:ascii="Times New Roman" w:eastAsia="Times New Roman" w:hAnsi="Times New Roman" w:cs="Times New Roman"/>
          <w:b/>
          <w:i/>
          <w:sz w:val="24"/>
        </w:rPr>
      </w:pPr>
      <w:r w:rsidRPr="009E365D">
        <w:rPr>
          <w:rFonts w:ascii="Times New Roman" w:eastAsia="Times New Roman" w:hAnsi="Times New Roman" w:cs="Times New Roman"/>
          <w:b/>
          <w:i/>
          <w:sz w:val="24"/>
        </w:rPr>
        <w:t xml:space="preserve">ADDIS ABABA UNIVERSITY, </w:t>
      </w:r>
    </w:p>
    <w:p w:rsidR="009E365D" w:rsidRDefault="009E365D" w:rsidP="009E365D">
      <w:pPr>
        <w:spacing w:after="0" w:line="240" w:lineRule="auto"/>
        <w:jc w:val="center"/>
        <w:rPr>
          <w:rFonts w:ascii="Times New Roman" w:eastAsia="Times New Roman" w:hAnsi="Times New Roman" w:cs="Times New Roman"/>
          <w:b/>
          <w:i/>
          <w:sz w:val="24"/>
        </w:rPr>
      </w:pPr>
      <w:r w:rsidRPr="009E365D">
        <w:rPr>
          <w:rFonts w:ascii="Times New Roman" w:eastAsia="Times New Roman" w:hAnsi="Times New Roman" w:cs="Times New Roman"/>
          <w:b/>
          <w:i/>
          <w:sz w:val="24"/>
        </w:rPr>
        <w:t xml:space="preserve">COLLEGE OF VETERINARY MEDICINE &amp; AGRICULTURE, </w:t>
      </w:r>
    </w:p>
    <w:p w:rsidR="009E365D" w:rsidRPr="009E365D" w:rsidRDefault="009E365D" w:rsidP="009E365D">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DEPARTMENT OF MICROBIOLOGY, IMMUNOLOGY &amp;VETERINARY PUBLIC HEALTH</w:t>
      </w:r>
      <w:r w:rsidR="00A40C09">
        <w:rPr>
          <w:rFonts w:ascii="Times New Roman" w:eastAsia="Times New Roman" w:hAnsi="Times New Roman" w:cs="Times New Roman"/>
          <w:b/>
          <w:i/>
          <w:sz w:val="24"/>
        </w:rPr>
        <w:t xml:space="preserve"> </w:t>
      </w:r>
      <w:proofErr w:type="gramStart"/>
      <w:r>
        <w:rPr>
          <w:rFonts w:ascii="Times New Roman" w:eastAsia="Times New Roman" w:hAnsi="Times New Roman" w:cs="Times New Roman"/>
          <w:b/>
          <w:i/>
          <w:sz w:val="24"/>
        </w:rPr>
        <w:t>( MIVP</w:t>
      </w:r>
      <w:proofErr w:type="gramEnd"/>
      <w:r>
        <w:rPr>
          <w:rFonts w:ascii="Times New Roman" w:eastAsia="Times New Roman" w:hAnsi="Times New Roman" w:cs="Times New Roman"/>
          <w:b/>
          <w:i/>
          <w:sz w:val="24"/>
        </w:rPr>
        <w:t>),</w:t>
      </w:r>
      <w:r w:rsidRPr="009E365D">
        <w:rPr>
          <w:rFonts w:ascii="Times New Roman" w:eastAsia="Times New Roman" w:hAnsi="Times New Roman" w:cs="Times New Roman"/>
          <w:b/>
          <w:i/>
          <w:sz w:val="24"/>
        </w:rPr>
        <w:t xml:space="preserve"> BISHOFTU</w:t>
      </w:r>
    </w:p>
    <w:p w:rsidR="009E365D" w:rsidRDefault="009E365D" w:rsidP="009E365D">
      <w:pPr>
        <w:spacing w:after="0" w:line="240" w:lineRule="auto"/>
        <w:rPr>
          <w:rFonts w:ascii="Times New Roman" w:eastAsia="Times New Roman" w:hAnsi="Times New Roman" w:cs="Times New Roman"/>
          <w:b/>
          <w:i/>
          <w:sz w:val="24"/>
        </w:rPr>
      </w:pPr>
    </w:p>
    <w:p w:rsidR="009E365D" w:rsidRPr="009E365D" w:rsidRDefault="009E365D" w:rsidP="009E365D">
      <w:pPr>
        <w:spacing w:after="0" w:line="240" w:lineRule="auto"/>
        <w:jc w:val="center"/>
        <w:rPr>
          <w:rFonts w:ascii="Times New Roman" w:hAnsi="Times New Roman" w:cs="Times New Roman"/>
          <w:b/>
          <w:i/>
          <w:u w:val="single"/>
        </w:rPr>
      </w:pPr>
      <w:r w:rsidRPr="009E365D">
        <w:rPr>
          <w:rFonts w:ascii="Times New Roman" w:eastAsia="Times New Roman" w:hAnsi="Times New Roman" w:cs="Times New Roman"/>
          <w:b/>
          <w:i/>
          <w:sz w:val="24"/>
          <w:u w:val="single"/>
        </w:rPr>
        <w:t>Handouts for the Course,</w:t>
      </w:r>
      <w:r w:rsidRPr="009E365D">
        <w:rPr>
          <w:rFonts w:ascii="Times New Roman" w:hAnsi="Times New Roman" w:cs="Times New Roman"/>
          <w:b/>
          <w:i/>
          <w:u w:val="single"/>
        </w:rPr>
        <w:t xml:space="preserve"> </w:t>
      </w:r>
      <w:proofErr w:type="gramStart"/>
      <w:r w:rsidRPr="009E365D">
        <w:rPr>
          <w:rFonts w:ascii="Times New Roman" w:hAnsi="Times New Roman" w:cs="Times New Roman"/>
          <w:b/>
          <w:i/>
          <w:u w:val="single"/>
        </w:rPr>
        <w:t>Zoonosis(</w:t>
      </w:r>
      <w:proofErr w:type="gramEnd"/>
      <w:r w:rsidRPr="009E365D">
        <w:rPr>
          <w:rFonts w:ascii="Times New Roman" w:hAnsi="Times New Roman" w:cs="Times New Roman"/>
          <w:b/>
          <w:i/>
          <w:u w:val="single"/>
        </w:rPr>
        <w:t>VeLT-416</w:t>
      </w:r>
      <w:r w:rsidR="00BD5FED">
        <w:rPr>
          <w:rFonts w:ascii="Times New Roman" w:hAnsi="Times New Roman" w:cs="Times New Roman"/>
          <w:b/>
          <w:i/>
          <w:u w:val="single"/>
        </w:rPr>
        <w:t>2</w:t>
      </w:r>
      <w:r w:rsidRPr="009E365D">
        <w:rPr>
          <w:rFonts w:ascii="Times New Roman" w:hAnsi="Times New Roman" w:cs="Times New Roman"/>
          <w:b/>
          <w:i/>
          <w:u w:val="single"/>
        </w:rPr>
        <w:t>),  VLT Year- III,  Second Semester (2019/2020)</w:t>
      </w:r>
    </w:p>
    <w:p w:rsidR="009E365D" w:rsidRPr="009E365D" w:rsidRDefault="009E365D" w:rsidP="009E365D">
      <w:pPr>
        <w:spacing w:after="0" w:line="240" w:lineRule="auto"/>
        <w:jc w:val="center"/>
        <w:rPr>
          <w:rFonts w:ascii="Times New Roman" w:hAnsi="Times New Roman" w:cs="Times New Roman"/>
          <w:b/>
          <w:i/>
          <w:u w:val="single"/>
        </w:rPr>
      </w:pPr>
      <w:r w:rsidRPr="009E365D">
        <w:rPr>
          <w:rFonts w:ascii="Times New Roman" w:hAnsi="Times New Roman" w:cs="Times New Roman"/>
          <w:b/>
          <w:i/>
          <w:u w:val="single"/>
        </w:rPr>
        <w:t xml:space="preserve">Instructor: Professor </w:t>
      </w:r>
      <w:proofErr w:type="spellStart"/>
      <w:r w:rsidRPr="009E365D">
        <w:rPr>
          <w:rFonts w:ascii="Times New Roman" w:hAnsi="Times New Roman" w:cs="Times New Roman"/>
          <w:b/>
          <w:i/>
          <w:u w:val="single"/>
        </w:rPr>
        <w:t>Ashwani</w:t>
      </w:r>
      <w:proofErr w:type="spellEnd"/>
      <w:r w:rsidRPr="009E365D">
        <w:rPr>
          <w:rFonts w:ascii="Times New Roman" w:hAnsi="Times New Roman" w:cs="Times New Roman"/>
          <w:b/>
          <w:i/>
          <w:u w:val="single"/>
        </w:rPr>
        <w:t xml:space="preserve"> Kumar (50% share)</w:t>
      </w:r>
    </w:p>
    <w:p w:rsidR="009E365D" w:rsidRPr="009E365D" w:rsidRDefault="009E365D" w:rsidP="009E365D">
      <w:pP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______________________________________________________________________________</w:t>
      </w:r>
    </w:p>
    <w:p w:rsidR="00A723ED" w:rsidRDefault="009B38C8" w:rsidP="009E365D">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Impact of </w:t>
      </w:r>
      <w:proofErr w:type="spellStart"/>
      <w:r>
        <w:rPr>
          <w:rFonts w:ascii="Times New Roman" w:eastAsia="Times New Roman" w:hAnsi="Times New Roman" w:cs="Times New Roman"/>
          <w:b/>
          <w:sz w:val="24"/>
          <w:u w:val="single"/>
        </w:rPr>
        <w:t>Zoonoses</w:t>
      </w:r>
      <w:proofErr w:type="spellEnd"/>
      <w:r>
        <w:rPr>
          <w:rFonts w:ascii="Times New Roman" w:eastAsia="Times New Roman" w:hAnsi="Times New Roman" w:cs="Times New Roman"/>
          <w:b/>
          <w:sz w:val="24"/>
          <w:u w:val="single"/>
        </w:rPr>
        <w:t xml:space="preserve"> on Health and Economy</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Human health is linked to animal health and production. This link between human and animal populations, and with the surrounding environment, is particularly close in developing regions where animals provide transportation, draught power, fuel and clothing as well as proteins (meat, eggs and milk). In both developing and industrialized countries, however, this can lead to a serious risk to public health with severe economic consequences. </w:t>
      </w:r>
    </w:p>
    <w:p w:rsidR="00A723ED" w:rsidRDefault="009B38C8">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The negative effects </w:t>
      </w:r>
      <w:r w:rsidR="00525CD7">
        <w:rPr>
          <w:rFonts w:ascii="Times New Roman" w:eastAsia="Times New Roman" w:hAnsi="Times New Roman" w:cs="Times New Roman"/>
          <w:b/>
          <w:sz w:val="24"/>
        </w:rPr>
        <w:t xml:space="preserve">of </w:t>
      </w:r>
      <w:proofErr w:type="spellStart"/>
      <w:r w:rsidR="00525CD7">
        <w:rPr>
          <w:rFonts w:ascii="Times New Roman" w:eastAsia="Times New Roman" w:hAnsi="Times New Roman" w:cs="Times New Roman"/>
          <w:b/>
          <w:sz w:val="24"/>
        </w:rPr>
        <w:t>zoonoses</w:t>
      </w:r>
      <w:proofErr w:type="spellEnd"/>
      <w:r>
        <w:rPr>
          <w:rFonts w:ascii="Times New Roman" w:eastAsia="Times New Roman" w:hAnsi="Times New Roman" w:cs="Times New Roman"/>
          <w:b/>
          <w:sz w:val="24"/>
        </w:rPr>
        <w:t>:</w:t>
      </w:r>
    </w:p>
    <w:p w:rsidR="00A723ED" w:rsidRDefault="009B38C8">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Loss of man-hour and man-day </w:t>
      </w:r>
    </w:p>
    <w:p w:rsidR="00A723ED" w:rsidRDefault="009B38C8">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Loss of labor productivity </w:t>
      </w:r>
    </w:p>
    <w:p w:rsidR="00A723ED" w:rsidRDefault="009B38C8">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Monetary loss </w:t>
      </w:r>
    </w:p>
    <w:p w:rsidR="00A723ED" w:rsidRDefault="009B38C8">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Adverse effect on morale of personnel </w:t>
      </w:r>
    </w:p>
    <w:p w:rsidR="00A723ED" w:rsidRDefault="009B38C8">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Reduced travel and tourism to the affected areas </w:t>
      </w:r>
    </w:p>
    <w:p w:rsidR="00A723ED" w:rsidRDefault="009B38C8">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Reduced livestock and food production </w:t>
      </w:r>
    </w:p>
    <w:p w:rsidR="00A723ED" w:rsidRDefault="009B38C8">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Death and destruction of affected animals </w:t>
      </w:r>
    </w:p>
    <w:p w:rsidR="00A723ED" w:rsidRDefault="009B38C8">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Restriction on and reduction in international trade of animals </w:t>
      </w:r>
    </w:p>
    <w:p w:rsidR="00A723ED" w:rsidRDefault="009B38C8">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Loss of country’s economy</w:t>
      </w:r>
    </w:p>
    <w:p w:rsidR="00A723ED" w:rsidRDefault="009B38C8">
      <w:pPr>
        <w:rPr>
          <w:rFonts w:ascii="Times New Roman" w:eastAsia="Times New Roman" w:hAnsi="Times New Roman" w:cs="Times New Roman"/>
          <w:b/>
          <w:sz w:val="24"/>
        </w:rPr>
      </w:pPr>
      <w:proofErr w:type="spellStart"/>
      <w:r>
        <w:rPr>
          <w:rFonts w:ascii="Times New Roman" w:eastAsia="Times New Roman" w:hAnsi="Times New Roman" w:cs="Times New Roman"/>
          <w:b/>
          <w:sz w:val="24"/>
        </w:rPr>
        <w:t>Zoonoses</w:t>
      </w:r>
      <w:proofErr w:type="spellEnd"/>
      <w:r>
        <w:rPr>
          <w:rFonts w:ascii="Times New Roman" w:eastAsia="Times New Roman" w:hAnsi="Times New Roman" w:cs="Times New Roman"/>
          <w:b/>
          <w:sz w:val="24"/>
        </w:rPr>
        <w:t xml:space="preserve"> and public health</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Zoonotic diseases and human health are matter of particular concern because people, especially in developing and underdeveloped countries, are in direct close contact with domestic animals, and often not very far from wild animals. Their activities such as working with animals, in their sheds, improper disposal of waste material from animal sheds, skinning of infected animals, slaughtering of diseased animals, disposal of infected diseased animals, and poor personal hygiene practices have been one of the important risk factors.</w:t>
      </w:r>
    </w:p>
    <w:p w:rsidR="00A723ED" w:rsidRDefault="009B38C8">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Infectious diseases account for 29 out of the 90 major causes of human mortality and morbidity and 25% of global deaths. About 75% of the new diseases that have affected humans have been caused by pathogens originating from an animal or from products of animal origin. Many of these diseases have the potential to spread through various means over long distances and to become global problems.</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Every year millions of people get sick because of foodborne </w:t>
      </w:r>
      <w:proofErr w:type="spellStart"/>
      <w:r>
        <w:rPr>
          <w:rFonts w:ascii="Times New Roman" w:eastAsia="Times New Roman" w:hAnsi="Times New Roman" w:cs="Times New Roman"/>
          <w:sz w:val="24"/>
        </w:rPr>
        <w:t>zoonoses</w:t>
      </w:r>
      <w:proofErr w:type="spellEnd"/>
      <w:r>
        <w:rPr>
          <w:rFonts w:ascii="Times New Roman" w:eastAsia="Times New Roman" w:hAnsi="Times New Roman" w:cs="Times New Roman"/>
          <w:sz w:val="24"/>
        </w:rPr>
        <w:t xml:space="preserve"> such as Salmonellosis and </w:t>
      </w:r>
      <w:proofErr w:type="spellStart"/>
      <w:r>
        <w:rPr>
          <w:rFonts w:ascii="Times New Roman" w:eastAsia="Times New Roman" w:hAnsi="Times New Roman" w:cs="Times New Roman"/>
          <w:sz w:val="24"/>
        </w:rPr>
        <w:t>Campylobacteriosis</w:t>
      </w:r>
      <w:proofErr w:type="spellEnd"/>
      <w:r>
        <w:rPr>
          <w:rFonts w:ascii="Times New Roman" w:eastAsia="Times New Roman" w:hAnsi="Times New Roman" w:cs="Times New Roman"/>
          <w:sz w:val="24"/>
        </w:rPr>
        <w:t xml:space="preserve"> which cause fever, </w:t>
      </w:r>
      <w:proofErr w:type="spellStart"/>
      <w:r>
        <w:rPr>
          <w:rFonts w:ascii="Times New Roman" w:eastAsia="Times New Roman" w:hAnsi="Times New Roman" w:cs="Times New Roman"/>
          <w:sz w:val="24"/>
        </w:rPr>
        <w:t>diarrhoea</w:t>
      </w:r>
      <w:proofErr w:type="spellEnd"/>
      <w:r>
        <w:rPr>
          <w:rFonts w:ascii="Times New Roman" w:eastAsia="Times New Roman" w:hAnsi="Times New Roman" w:cs="Times New Roman"/>
          <w:sz w:val="24"/>
        </w:rPr>
        <w:t xml:space="preserve">, abdominal pain, malaise and nausea. Other </w:t>
      </w:r>
      <w:r>
        <w:rPr>
          <w:rFonts w:ascii="Times New Roman" w:eastAsia="Times New Roman" w:hAnsi="Times New Roman" w:cs="Times New Roman"/>
          <w:sz w:val="24"/>
        </w:rPr>
        <w:lastRenderedPageBreak/>
        <w:t xml:space="preserve">bacterial </w:t>
      </w:r>
      <w:proofErr w:type="spellStart"/>
      <w:r>
        <w:rPr>
          <w:rFonts w:ascii="Times New Roman" w:eastAsia="Times New Roman" w:hAnsi="Times New Roman" w:cs="Times New Roman"/>
          <w:sz w:val="24"/>
        </w:rPr>
        <w:t>zoonoses</w:t>
      </w:r>
      <w:proofErr w:type="spellEnd"/>
      <w:r>
        <w:rPr>
          <w:rFonts w:ascii="Times New Roman" w:eastAsia="Times New Roman" w:hAnsi="Times New Roman" w:cs="Times New Roman"/>
          <w:sz w:val="24"/>
        </w:rPr>
        <w:t xml:space="preserve"> are anthrax, brucellosis, </w:t>
      </w:r>
      <w:proofErr w:type="gramStart"/>
      <w:r>
        <w:rPr>
          <w:rFonts w:ascii="Times New Roman" w:eastAsia="Times New Roman" w:hAnsi="Times New Roman" w:cs="Times New Roman"/>
          <w:sz w:val="24"/>
        </w:rPr>
        <w:t>infection</w:t>
      </w:r>
      <w:proofErr w:type="gramEnd"/>
      <w:r>
        <w:rPr>
          <w:rFonts w:ascii="Times New Roman" w:eastAsia="Times New Roman" w:hAnsi="Times New Roman" w:cs="Times New Roman"/>
          <w:sz w:val="24"/>
        </w:rPr>
        <w:t xml:space="preserve"> by </w:t>
      </w:r>
      <w:proofErr w:type="spellStart"/>
      <w:r>
        <w:rPr>
          <w:rFonts w:ascii="Times New Roman" w:eastAsia="Times New Roman" w:hAnsi="Times New Roman" w:cs="Times New Roman"/>
          <w:sz w:val="24"/>
        </w:rPr>
        <w:t>verotoxigenic</w:t>
      </w:r>
      <w:r>
        <w:rPr>
          <w:rFonts w:ascii="Times New Roman" w:eastAsia="Times New Roman" w:hAnsi="Times New Roman" w:cs="Times New Roman"/>
          <w:i/>
          <w:sz w:val="24"/>
        </w:rPr>
        <w:t>Escherichia</w:t>
      </w:r>
      <w:proofErr w:type="spellEnd"/>
      <w:r>
        <w:rPr>
          <w:rFonts w:ascii="Times New Roman" w:eastAsia="Times New Roman" w:hAnsi="Times New Roman" w:cs="Times New Roman"/>
          <w:i/>
          <w:sz w:val="24"/>
        </w:rPr>
        <w:t xml:space="preserve"> coli</w:t>
      </w:r>
      <w:r>
        <w:rPr>
          <w:rFonts w:ascii="Times New Roman" w:eastAsia="Times New Roman" w:hAnsi="Times New Roman" w:cs="Times New Roman"/>
          <w:sz w:val="24"/>
        </w:rPr>
        <w:t xml:space="preserve">, leptospirosis, plague, Q fever, shigellosis and </w:t>
      </w:r>
      <w:proofErr w:type="spellStart"/>
      <w:r>
        <w:rPr>
          <w:rFonts w:ascii="Times New Roman" w:eastAsia="Times New Roman" w:hAnsi="Times New Roman" w:cs="Times New Roman"/>
          <w:sz w:val="24"/>
        </w:rPr>
        <w:t>tularaemia</w:t>
      </w:r>
      <w:proofErr w:type="spellEnd"/>
      <w:r>
        <w:rPr>
          <w:rFonts w:ascii="Times New Roman" w:eastAsia="Times New Roman" w:hAnsi="Times New Roman" w:cs="Times New Roman"/>
          <w:sz w:val="24"/>
        </w:rPr>
        <w:t xml:space="preserve">. Every year, 2.2 million people in less developed countries </w:t>
      </w:r>
      <w:proofErr w:type="gramStart"/>
      <w:r>
        <w:rPr>
          <w:rFonts w:ascii="Times New Roman" w:eastAsia="Times New Roman" w:hAnsi="Times New Roman" w:cs="Times New Roman"/>
          <w:sz w:val="24"/>
        </w:rPr>
        <w:t>( LDCs</w:t>
      </w:r>
      <w:proofErr w:type="gramEnd"/>
      <w:r>
        <w:rPr>
          <w:rFonts w:ascii="Times New Roman" w:eastAsia="Times New Roman" w:hAnsi="Times New Roman" w:cs="Times New Roman"/>
          <w:sz w:val="24"/>
        </w:rPr>
        <w:t xml:space="preserve">), most of them young children, die from </w:t>
      </w:r>
      <w:proofErr w:type="spellStart"/>
      <w:r>
        <w:rPr>
          <w:rFonts w:ascii="Times New Roman" w:eastAsia="Times New Roman" w:hAnsi="Times New Roman" w:cs="Times New Roman"/>
          <w:sz w:val="24"/>
        </w:rPr>
        <w:t>diarrhoeal</w:t>
      </w:r>
      <w:proofErr w:type="spellEnd"/>
      <w:r>
        <w:rPr>
          <w:rFonts w:ascii="Times New Roman" w:eastAsia="Times New Roman" w:hAnsi="Times New Roman" w:cs="Times New Roman"/>
          <w:sz w:val="24"/>
        </w:rPr>
        <w:t xml:space="preserve"> diseases, chiefly of zoonotic origin, caused by </w:t>
      </w:r>
      <w:proofErr w:type="spellStart"/>
      <w:r>
        <w:rPr>
          <w:rFonts w:ascii="Times New Roman" w:eastAsia="Times New Roman" w:hAnsi="Times New Roman" w:cs="Times New Roman"/>
          <w:sz w:val="24"/>
        </w:rPr>
        <w:t>Campylobacteror</w:t>
      </w:r>
      <w:proofErr w:type="spellEnd"/>
      <w:r>
        <w:rPr>
          <w:rFonts w:ascii="Times New Roman" w:eastAsia="Times New Roman" w:hAnsi="Times New Roman" w:cs="Times New Roman"/>
          <w:sz w:val="24"/>
        </w:rPr>
        <w:t xml:space="preserve"> Salmonella. </w:t>
      </w:r>
    </w:p>
    <w:p w:rsidR="00A723ED" w:rsidRDefault="009B38C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Cysticercosis</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Taeniasis</w:t>
      </w:r>
      <w:proofErr w:type="spellEnd"/>
      <w:r>
        <w:rPr>
          <w:rFonts w:ascii="Times New Roman" w:eastAsia="Times New Roman" w:hAnsi="Times New Roman" w:cs="Times New Roman"/>
          <w:sz w:val="24"/>
        </w:rPr>
        <w:t xml:space="preserve"> is caused by a parasite which infects swine and can cause seizures, headache and many other symptoms in humans. Other parasitic </w:t>
      </w:r>
      <w:proofErr w:type="spellStart"/>
      <w:r>
        <w:rPr>
          <w:rFonts w:ascii="Times New Roman" w:eastAsia="Times New Roman" w:hAnsi="Times New Roman" w:cs="Times New Roman"/>
          <w:sz w:val="24"/>
        </w:rPr>
        <w:t>zoonoses</w:t>
      </w:r>
      <w:proofErr w:type="spellEnd"/>
      <w:r>
        <w:rPr>
          <w:rFonts w:ascii="Times New Roman" w:eastAsia="Times New Roman" w:hAnsi="Times New Roman" w:cs="Times New Roman"/>
          <w:sz w:val="24"/>
        </w:rPr>
        <w:t xml:space="preserve"> are </w:t>
      </w:r>
      <w:proofErr w:type="spellStart"/>
      <w:r>
        <w:rPr>
          <w:rFonts w:ascii="Times New Roman" w:eastAsia="Times New Roman" w:hAnsi="Times New Roman" w:cs="Times New Roman"/>
          <w:sz w:val="24"/>
        </w:rPr>
        <w:t>trematodosis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echinococcosis</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hydatidosis</w:t>
      </w:r>
      <w:proofErr w:type="spellEnd"/>
      <w:r>
        <w:rPr>
          <w:rFonts w:ascii="Times New Roman" w:eastAsia="Times New Roman" w:hAnsi="Times New Roman" w:cs="Times New Roman"/>
          <w:sz w:val="24"/>
        </w:rPr>
        <w:t xml:space="preserve">, toxoplasmosis and </w:t>
      </w:r>
      <w:proofErr w:type="spellStart"/>
      <w:r>
        <w:rPr>
          <w:rFonts w:ascii="Times New Roman" w:eastAsia="Times New Roman" w:hAnsi="Times New Roman" w:cs="Times New Roman"/>
          <w:sz w:val="24"/>
        </w:rPr>
        <w:t>trichinellosis</w:t>
      </w:r>
      <w:proofErr w:type="spellEnd"/>
      <w:r>
        <w:rPr>
          <w:rFonts w:ascii="Times New Roman" w:eastAsia="Times New Roman" w:hAnsi="Times New Roman" w:cs="Times New Roman"/>
          <w:sz w:val="24"/>
        </w:rPr>
        <w:t>.</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addition a number of </w:t>
      </w:r>
      <w:r w:rsidR="00525CD7">
        <w:rPr>
          <w:rFonts w:ascii="Times New Roman" w:eastAsia="Times New Roman" w:hAnsi="Times New Roman" w:cs="Times New Roman"/>
          <w:sz w:val="24"/>
        </w:rPr>
        <w:t>well-known</w:t>
      </w:r>
      <w:r>
        <w:rPr>
          <w:rFonts w:ascii="Times New Roman" w:eastAsia="Times New Roman" w:hAnsi="Times New Roman" w:cs="Times New Roman"/>
          <w:sz w:val="24"/>
        </w:rPr>
        <w:t xml:space="preserve"> and preventable animal diseases that can be transmitted to humans (i.e. </w:t>
      </w:r>
      <w:proofErr w:type="spellStart"/>
      <w:r>
        <w:rPr>
          <w:rFonts w:ascii="Times New Roman" w:eastAsia="Times New Roman" w:hAnsi="Times New Roman" w:cs="Times New Roman"/>
          <w:sz w:val="24"/>
        </w:rPr>
        <w:t>zoonoses</w:t>
      </w:r>
      <w:proofErr w:type="spellEnd"/>
      <w:r>
        <w:rPr>
          <w:rFonts w:ascii="Times New Roman" w:eastAsia="Times New Roman" w:hAnsi="Times New Roman" w:cs="Times New Roman"/>
          <w:sz w:val="24"/>
        </w:rPr>
        <w:t xml:space="preserve">) such as rabies, brucellosis, </w:t>
      </w:r>
      <w:proofErr w:type="spellStart"/>
      <w:r>
        <w:rPr>
          <w:rFonts w:ascii="Times New Roman" w:eastAsia="Times New Roman" w:hAnsi="Times New Roman" w:cs="Times New Roman"/>
          <w:sz w:val="24"/>
        </w:rPr>
        <w:t>leishmaniasis</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echinococcosis</w:t>
      </w:r>
      <w:proofErr w:type="spellEnd"/>
      <w:r>
        <w:rPr>
          <w:rFonts w:ascii="Times New Roman" w:eastAsia="Times New Roman" w:hAnsi="Times New Roman" w:cs="Times New Roman"/>
          <w:sz w:val="24"/>
        </w:rPr>
        <w:t xml:space="preserve"> continue to occur in many countries especially in the developing world where they mostly affect the poorest segment of the human population. They cause a serious amount of deaths and millions of people affected every year.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Almost all persons infected by rabid animals will die if not treated. Dogs are responsible for most human deaths.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Other viral </w:t>
      </w:r>
      <w:proofErr w:type="spellStart"/>
      <w:r>
        <w:rPr>
          <w:rFonts w:ascii="Times New Roman" w:eastAsia="Times New Roman" w:hAnsi="Times New Roman" w:cs="Times New Roman"/>
          <w:sz w:val="24"/>
        </w:rPr>
        <w:t>zoonoses</w:t>
      </w:r>
      <w:proofErr w:type="spellEnd"/>
      <w:r>
        <w:rPr>
          <w:rFonts w:ascii="Times New Roman" w:eastAsia="Times New Roman" w:hAnsi="Times New Roman" w:cs="Times New Roman"/>
          <w:sz w:val="24"/>
        </w:rPr>
        <w:t xml:space="preserve"> are avian influenza, Crimean-Congo hemorrhagic fever, </w:t>
      </w:r>
      <w:proofErr w:type="gramStart"/>
      <w:r>
        <w:rPr>
          <w:rFonts w:ascii="Times New Roman" w:eastAsia="Times New Roman" w:hAnsi="Times New Roman" w:cs="Times New Roman"/>
          <w:sz w:val="24"/>
        </w:rPr>
        <w:t>Ebola</w:t>
      </w:r>
      <w:proofErr w:type="gramEnd"/>
      <w:r>
        <w:rPr>
          <w:rFonts w:ascii="Times New Roman" w:eastAsia="Times New Roman" w:hAnsi="Times New Roman" w:cs="Times New Roman"/>
          <w:sz w:val="24"/>
        </w:rPr>
        <w:t xml:space="preserve"> and Rift Valley fever. Recent emerging zoonosis is infection due to Covid-19.</w:t>
      </w:r>
    </w:p>
    <w:p w:rsidR="00A723ED" w:rsidRDefault="009B38C8">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Economic impact of </w:t>
      </w:r>
      <w:proofErr w:type="spellStart"/>
      <w:r>
        <w:rPr>
          <w:rFonts w:ascii="Times New Roman" w:eastAsia="Times New Roman" w:hAnsi="Times New Roman" w:cs="Times New Roman"/>
          <w:b/>
          <w:sz w:val="24"/>
        </w:rPr>
        <w:t>zoonoses</w:t>
      </w:r>
      <w:proofErr w:type="spellEnd"/>
    </w:p>
    <w:p w:rsidR="00A723ED" w:rsidRDefault="009B38C8">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Besides apart from mortality and morbidity, </w:t>
      </w:r>
      <w:proofErr w:type="spellStart"/>
      <w:r>
        <w:rPr>
          <w:rFonts w:ascii="Times New Roman" w:eastAsia="Times New Roman" w:hAnsi="Times New Roman" w:cs="Times New Roman"/>
          <w:sz w:val="24"/>
        </w:rPr>
        <w:t>zoonoses</w:t>
      </w:r>
      <w:proofErr w:type="spellEnd"/>
      <w:r>
        <w:rPr>
          <w:rFonts w:ascii="Times New Roman" w:eastAsia="Times New Roman" w:hAnsi="Times New Roman" w:cs="Times New Roman"/>
          <w:sz w:val="24"/>
        </w:rPr>
        <w:t xml:space="preserve"> are responsible for huge economic losses, particularly in dairy animals, meat, milk and other foods and products of animal origin.</w:t>
      </w:r>
    </w:p>
    <w:p w:rsidR="00A723ED" w:rsidRDefault="009B38C8">
      <w:pPr>
        <w:numPr>
          <w:ilvl w:val="0"/>
          <w:numId w:val="2"/>
        </w:numPr>
        <w:spacing w:after="0" w:line="24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Many </w:t>
      </w:r>
      <w:proofErr w:type="spellStart"/>
      <w:r>
        <w:rPr>
          <w:rFonts w:ascii="Times New Roman" w:eastAsia="Times New Roman" w:hAnsi="Times New Roman" w:cs="Times New Roman"/>
          <w:sz w:val="24"/>
          <w:shd w:val="clear" w:color="auto" w:fill="FFFFFF"/>
        </w:rPr>
        <w:t>zoonoses</w:t>
      </w:r>
      <w:proofErr w:type="spellEnd"/>
      <w:r>
        <w:rPr>
          <w:rFonts w:ascii="Times New Roman" w:eastAsia="Times New Roman" w:hAnsi="Times New Roman" w:cs="Times New Roman"/>
          <w:sz w:val="24"/>
          <w:shd w:val="clear" w:color="auto" w:fill="FFFFFF"/>
        </w:rPr>
        <w:t xml:space="preserve"> cause disabling diseases in humans. A sick or disabled person cannot work as much or as well as a healthy person, hence will not earn enough money to buy proper food or healthy livestock. Unhealthy livestock produce less food. The result is less food to eat and less food to sell - less income again and not enough money.</w:t>
      </w:r>
    </w:p>
    <w:p w:rsidR="00A723ED" w:rsidRDefault="009B38C8">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All major zoonotic diseases prevent the efficient production of food of animal origin, particularly of much-needed proteins, and create obstacles to international trade in animals and animal products. They are thus an impediment to overall socioeconomic development. </w:t>
      </w:r>
    </w:p>
    <w:p w:rsidR="00A723ED" w:rsidRDefault="009B38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World Bank has estimated losses of USD 200 billion (direct and indirect) caused by </w:t>
      </w:r>
      <w:proofErr w:type="spellStart"/>
      <w:r>
        <w:rPr>
          <w:rFonts w:ascii="Times New Roman" w:eastAsia="Times New Roman" w:hAnsi="Times New Roman" w:cs="Times New Roman"/>
          <w:sz w:val="24"/>
        </w:rPr>
        <w:t>zoonoses</w:t>
      </w:r>
      <w:proofErr w:type="spellEnd"/>
      <w:r>
        <w:rPr>
          <w:rFonts w:ascii="Times New Roman" w:eastAsia="Times New Roman" w:hAnsi="Times New Roman" w:cs="Times New Roman"/>
          <w:sz w:val="24"/>
        </w:rPr>
        <w:t xml:space="preserve"> during 2000 and 2010. According to an OECD report (2011), a severe avian influenza pandemic could cause the death of 70 million people and decrease global GBP by 4.8%.</w:t>
      </w:r>
    </w:p>
    <w:p w:rsidR="00A723ED" w:rsidRDefault="009B38C8">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OIE estimates that morbidity and mortality due to animal diseases cause the loss of at least 20% of livestock production globally. This represents at least 60 million </w:t>
      </w:r>
      <w:proofErr w:type="spellStart"/>
      <w:r>
        <w:rPr>
          <w:rFonts w:ascii="Times New Roman" w:eastAsia="Times New Roman" w:hAnsi="Times New Roman" w:cs="Times New Roman"/>
          <w:sz w:val="24"/>
        </w:rPr>
        <w:t>tones of</w:t>
      </w:r>
      <w:proofErr w:type="spellEnd"/>
      <w:r>
        <w:rPr>
          <w:rFonts w:ascii="Times New Roman" w:eastAsia="Times New Roman" w:hAnsi="Times New Roman" w:cs="Times New Roman"/>
          <w:sz w:val="24"/>
        </w:rPr>
        <w:t xml:space="preserve"> meat and 150 million </w:t>
      </w:r>
      <w:r w:rsidR="00525CD7">
        <w:rPr>
          <w:rFonts w:ascii="Times New Roman" w:eastAsia="Times New Roman" w:hAnsi="Times New Roman" w:cs="Times New Roman"/>
          <w:sz w:val="24"/>
        </w:rPr>
        <w:t>tons of</w:t>
      </w:r>
      <w:r>
        <w:rPr>
          <w:rFonts w:ascii="Times New Roman" w:eastAsia="Times New Roman" w:hAnsi="Times New Roman" w:cs="Times New Roman"/>
          <w:sz w:val="24"/>
        </w:rPr>
        <w:t xml:space="preserve"> milk with a value of approximately USD 300 billion per year.</w:t>
      </w:r>
    </w:p>
    <w:p w:rsidR="00A723ED" w:rsidRDefault="00A723ED">
      <w:pPr>
        <w:ind w:left="720"/>
        <w:rPr>
          <w:rFonts w:ascii="Times New Roman" w:eastAsia="Times New Roman" w:hAnsi="Times New Roman" w:cs="Times New Roman"/>
          <w:b/>
          <w:sz w:val="24"/>
          <w:u w:val="single"/>
        </w:rPr>
      </w:pPr>
    </w:p>
    <w:p w:rsidR="00A723ED" w:rsidRDefault="009B38C8">
      <w:pP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Social impact</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social impacts can be expressed as indirect health consequences or behavioral changes, changes in societal values and changes in social standing and can be felt at the individual, family or community level. </w:t>
      </w:r>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Poverty is an important factor governing the risk of zoonotic diseases in rural and urban areas. Poverty can increase exposure to such infections and reduces the chances of getting rid of diseases. Poor communities are often trapped in a never-ending cycle known as "the devil's circle of poverty".</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Poor people are more likely to suffer from zoonotic diseases for several reasons:</w:t>
      </w:r>
    </w:p>
    <w:p w:rsidR="00A723ED" w:rsidRDefault="009B38C8">
      <w:pPr>
        <w:numPr>
          <w:ilvl w:val="0"/>
          <w:numId w:val="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Poor education: poor knowledge of disease existence, motivation to prevent them. </w:t>
      </w:r>
    </w:p>
    <w:p w:rsidR="00A723ED" w:rsidRDefault="009B38C8">
      <w:pPr>
        <w:numPr>
          <w:ilvl w:val="0"/>
          <w:numId w:val="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Poor sanitary conditions: more chances of getting infection. </w:t>
      </w:r>
    </w:p>
    <w:p w:rsidR="00A723ED" w:rsidRDefault="009B38C8">
      <w:pPr>
        <w:numPr>
          <w:ilvl w:val="0"/>
          <w:numId w:val="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They buy cheaper animals that are often less healthy animals. Cheaper meat is never the healthiest meat and often has not been inspected, therefore, can make the people ill.</w:t>
      </w:r>
    </w:p>
    <w:p w:rsidR="00A723ED" w:rsidRDefault="009B38C8">
      <w:pPr>
        <w:numPr>
          <w:ilvl w:val="0"/>
          <w:numId w:val="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Poor veterinary and public health services: lack of veterinary services worsens the situation in rural communities for those who cannot pay for private services. </w:t>
      </w:r>
    </w:p>
    <w:p w:rsidR="00A723ED" w:rsidRDefault="009B38C8">
      <w:pPr>
        <w:numPr>
          <w:ilvl w:val="0"/>
          <w:numId w:val="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Poor people are often less </w:t>
      </w:r>
      <w:r w:rsidR="00CE2F34">
        <w:rPr>
          <w:rFonts w:ascii="Times New Roman" w:eastAsia="Times New Roman" w:hAnsi="Times New Roman" w:cs="Times New Roman"/>
          <w:sz w:val="24"/>
        </w:rPr>
        <w:t>well-nourished</w:t>
      </w:r>
      <w:r>
        <w:rPr>
          <w:rFonts w:ascii="Times New Roman" w:eastAsia="Times New Roman" w:hAnsi="Times New Roman" w:cs="Times New Roman"/>
          <w:sz w:val="24"/>
        </w:rPr>
        <w:t xml:space="preserve"> and less healthy and are more susceptible to infectious disease in general and </w:t>
      </w:r>
      <w:proofErr w:type="spellStart"/>
      <w:r>
        <w:rPr>
          <w:rFonts w:ascii="Times New Roman" w:eastAsia="Times New Roman" w:hAnsi="Times New Roman" w:cs="Times New Roman"/>
          <w:sz w:val="24"/>
        </w:rPr>
        <w:t>zoonoses</w:t>
      </w:r>
      <w:proofErr w:type="spellEnd"/>
      <w:r>
        <w:rPr>
          <w:rFonts w:ascii="Times New Roman" w:eastAsia="Times New Roman" w:hAnsi="Times New Roman" w:cs="Times New Roman"/>
          <w:sz w:val="24"/>
        </w:rPr>
        <w:t xml:space="preserve"> in particular. </w:t>
      </w:r>
    </w:p>
    <w:p w:rsidR="00A723ED" w:rsidRDefault="009B38C8">
      <w:pPr>
        <w:numPr>
          <w:ilvl w:val="0"/>
          <w:numId w:val="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Lack of money to set up a good health system for both animals and humans. </w:t>
      </w:r>
    </w:p>
    <w:p w:rsidR="00A723ED" w:rsidRDefault="009B38C8">
      <w:pPr>
        <w:spacing w:after="0" w:line="240" w:lineRule="auto"/>
        <w:ind w:left="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Close contact between domestic animals and humans is a characteristic of rural settings. Animals kept for food production in these areas. It is this close association that makes zoonotic diseases so vitally important in rural areas.</w:t>
      </w:r>
    </w:p>
    <w:p w:rsidR="00A723ED" w:rsidRDefault="00A723ED">
      <w:pPr>
        <w:jc w:val="both"/>
        <w:rPr>
          <w:rFonts w:ascii="Times New Roman" w:eastAsia="Times New Roman" w:hAnsi="Times New Roman" w:cs="Times New Roman"/>
          <w:sz w:val="24"/>
        </w:rPr>
      </w:pPr>
    </w:p>
    <w:p w:rsidR="00A723ED" w:rsidRDefault="009B38C8">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Social customs: </w:t>
      </w:r>
      <w:r>
        <w:rPr>
          <w:rFonts w:ascii="Times New Roman" w:eastAsia="Times New Roman" w:hAnsi="Times New Roman" w:cs="Times New Roman"/>
          <w:sz w:val="24"/>
        </w:rPr>
        <w:t xml:space="preserve">Dogs and cats are kept as pets in both developing and developed countries. Often these animals are kept unrestricted and unsupervised, without adequate care and vaccinations. Rabies is the most important zoonosis transmitted especially though dog bites. Streets and parks in many cities in developed countries are polluted with dog </w:t>
      </w:r>
      <w:proofErr w:type="spellStart"/>
      <w:r>
        <w:rPr>
          <w:rFonts w:ascii="Times New Roman" w:eastAsia="Times New Roman" w:hAnsi="Times New Roman" w:cs="Times New Roman"/>
          <w:sz w:val="24"/>
        </w:rPr>
        <w:t>faeces</w:t>
      </w:r>
      <w:proofErr w:type="spellEnd"/>
      <w:r>
        <w:rPr>
          <w:rFonts w:ascii="Times New Roman" w:eastAsia="Times New Roman" w:hAnsi="Times New Roman" w:cs="Times New Roman"/>
          <w:sz w:val="24"/>
        </w:rPr>
        <w:t>, posing major problems for city councils. Apart from dogs and cats, inexperienced owners often also keep exotic animals. These animals need to be kept under stringent hygienic conditions to prevent transmission of zoonotic diseases to their handlers (such as salmonella and parasitic diseases).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Socio-economic, cultural and religious factors have been observed to play an important role in the transmission of zoonotic diseases. The </w:t>
      </w:r>
      <w:proofErr w:type="spellStart"/>
      <w:r>
        <w:rPr>
          <w:rFonts w:ascii="Times New Roman" w:eastAsia="Times New Roman" w:hAnsi="Times New Roman" w:cs="Times New Roman"/>
          <w:sz w:val="24"/>
        </w:rPr>
        <w:t>hydatid</w:t>
      </w:r>
      <w:proofErr w:type="spellEnd"/>
      <w:r>
        <w:rPr>
          <w:rFonts w:ascii="Times New Roman" w:eastAsia="Times New Roman" w:hAnsi="Times New Roman" w:cs="Times New Roman"/>
          <w:sz w:val="24"/>
        </w:rPr>
        <w:t xml:space="preserve"> disease in </w:t>
      </w:r>
      <w:proofErr w:type="gramStart"/>
      <w:r>
        <w:rPr>
          <w:rFonts w:ascii="Times New Roman" w:eastAsia="Times New Roman" w:hAnsi="Times New Roman" w:cs="Times New Roman"/>
          <w:sz w:val="24"/>
        </w:rPr>
        <w:t>man  is</w:t>
      </w:r>
      <w:proofErr w:type="gramEnd"/>
      <w:r>
        <w:rPr>
          <w:rFonts w:ascii="Times New Roman" w:eastAsia="Times New Roman" w:hAnsi="Times New Roman" w:cs="Times New Roman"/>
          <w:sz w:val="24"/>
        </w:rPr>
        <w:t xml:space="preserve"> more prevalent in Turkana people of North-western Kenya, </w:t>
      </w:r>
      <w:proofErr w:type="spellStart"/>
      <w:r>
        <w:rPr>
          <w:rFonts w:ascii="Times New Roman" w:eastAsia="Times New Roman" w:hAnsi="Times New Roman" w:cs="Times New Roman"/>
          <w:sz w:val="24"/>
        </w:rPr>
        <w:t>where as</w:t>
      </w:r>
      <w:proofErr w:type="spellEnd"/>
      <w:r>
        <w:rPr>
          <w:rFonts w:ascii="Times New Roman" w:eastAsia="Times New Roman" w:hAnsi="Times New Roman" w:cs="Times New Roman"/>
          <w:sz w:val="24"/>
        </w:rPr>
        <w:t xml:space="preserve"> per their religious customs the human dead bodies are exposed to hyenas and dog, thus perpetuating the transmission of the disease. Similarly, the Muslim belief of the unclean less of dogs have been responsible for the observed reduced incidence of the disease in Muslim Arabs as compared to Christian Arabs in Lebanon.</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disease is of much greater incidence in certain occupational workers like shoemakers and shoe-repairs in Lebanon, mainly related to their practices of dipping hides of animals in a decoction of dog </w:t>
      </w:r>
      <w:proofErr w:type="spellStart"/>
      <w:r>
        <w:rPr>
          <w:rFonts w:ascii="Times New Roman" w:eastAsia="Times New Roman" w:hAnsi="Times New Roman" w:cs="Times New Roman"/>
          <w:sz w:val="24"/>
        </w:rPr>
        <w:t>faeces</w:t>
      </w:r>
      <w:proofErr w:type="spellEnd"/>
      <w:r>
        <w:rPr>
          <w:rFonts w:ascii="Times New Roman" w:eastAsia="Times New Roman" w:hAnsi="Times New Roman" w:cs="Times New Roman"/>
          <w:sz w:val="24"/>
        </w:rPr>
        <w:t xml:space="preserve"> for preparing leather.</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It has also been observed that certain modes of recreation in man (sea side sports, camping, tourism, mountaineering, hunting, fishing etc.) have resulted in bringing man in close contact with </w:t>
      </w:r>
      <w:proofErr w:type="spellStart"/>
      <w:r>
        <w:rPr>
          <w:rFonts w:ascii="Times New Roman" w:eastAsia="Times New Roman" w:hAnsi="Times New Roman" w:cs="Times New Roman"/>
          <w:sz w:val="24"/>
        </w:rPr>
        <w:t>hydatid</w:t>
      </w:r>
      <w:proofErr w:type="spellEnd"/>
      <w:r>
        <w:rPr>
          <w:rFonts w:ascii="Times New Roman" w:eastAsia="Times New Roman" w:hAnsi="Times New Roman" w:cs="Times New Roman"/>
          <w:sz w:val="24"/>
        </w:rPr>
        <w:t xml:space="preserve"> endemic foci and increasing the chances of his acquisition of the disease.</w:t>
      </w:r>
    </w:p>
    <w:p w:rsidR="00A723ED" w:rsidRDefault="009B38C8">
      <w:pPr>
        <w:spacing w:before="100" w:after="100" w:line="240" w:lineRule="auto"/>
        <w:jc w:val="both"/>
        <w:rPr>
          <w:rFonts w:ascii="Times New Roman" w:eastAsia="Times New Roman" w:hAnsi="Times New Roman" w:cs="Times New Roman"/>
          <w:b/>
          <w:color w:val="990000"/>
          <w:sz w:val="24"/>
        </w:rPr>
      </w:pPr>
      <w:r>
        <w:rPr>
          <w:rFonts w:ascii="Times New Roman" w:eastAsia="Times New Roman" w:hAnsi="Times New Roman" w:cs="Times New Roman"/>
          <w:sz w:val="24"/>
        </w:rPr>
        <w:lastRenderedPageBreak/>
        <w:t>In the community setting in some African countries, new infections of Ebola virus were related to the ministration of funeral rites, which involve ritual cleansing of the cadaver and removal of hair, finger nails, toe nails and clothing before burial. People visiting or taking care of infected persons in their homes or in hospitals also risk being exposed to Ebola infections.</w:t>
      </w:r>
    </w:p>
    <w:p w:rsidR="00A723ED" w:rsidRDefault="009B38C8">
      <w:pPr>
        <w:spacing w:before="100" w:after="10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Impact on productivity and animal health </w:t>
      </w:r>
    </w:p>
    <w:p w:rsidR="00A723ED" w:rsidRDefault="009B38C8">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Among the factors influencing the productivity and profitability of livestock, animal diseases including </w:t>
      </w:r>
      <w:proofErr w:type="spellStart"/>
      <w:r>
        <w:rPr>
          <w:rFonts w:ascii="Times New Roman" w:eastAsia="Times New Roman" w:hAnsi="Times New Roman" w:cs="Times New Roman"/>
          <w:sz w:val="24"/>
        </w:rPr>
        <w:t>zoonoses</w:t>
      </w:r>
      <w:proofErr w:type="spellEnd"/>
      <w:r>
        <w:rPr>
          <w:rFonts w:ascii="Times New Roman" w:eastAsia="Times New Roman" w:hAnsi="Times New Roman" w:cs="Times New Roman"/>
          <w:sz w:val="24"/>
        </w:rPr>
        <w:t xml:space="preserve"> deserve special attention because they diminish the capacity of the animal to achieve its inherent potential level of production, for any given feeding and management regimen.</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Animal diseases lead to significant losses and decrease productivity </w:t>
      </w:r>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Animal diseases kill around 18% of the livestock population in low-income</w:t>
      </w:r>
    </w:p>
    <w:p w:rsidR="00A723ED" w:rsidRDefault="009B38C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countries</w:t>
      </w:r>
      <w:proofErr w:type="gramEnd"/>
      <w:r>
        <w:rPr>
          <w:rFonts w:ascii="Times New Roman" w:eastAsia="Times New Roman" w:hAnsi="Times New Roman" w:cs="Times New Roman"/>
          <w:sz w:val="24"/>
        </w:rPr>
        <w:t xml:space="preserve"> (World Organization for Animal Health [OIE]). </w:t>
      </w:r>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 LDCs (least developed countries), mortality rates in traditional village livestock systems average 20% to 22% for calves, 7% for cattle aged over 12 months, 22% to 24% for lambs and kids, 15% for adult sheep and goats, 40% to 50% for piglets and 50% for chickens aged 0 to 6 months. Cattle farmers lose as many animals as they sell. </w:t>
      </w:r>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Not only do animal diseases cause deaths, they also lead to production losses and indirect losses, which are generally far greater. Very few studies provide information on total losses in low-income countries caused by animal diseases. </w:t>
      </w:r>
      <w:proofErr w:type="spellStart"/>
      <w:r>
        <w:rPr>
          <w:rFonts w:ascii="Times New Roman" w:eastAsia="Times New Roman" w:hAnsi="Times New Roman" w:cs="Times New Roman"/>
          <w:sz w:val="24"/>
        </w:rPr>
        <w:t>However</w:t>
      </w:r>
      <w:proofErr w:type="gramStart"/>
      <w:r>
        <w:rPr>
          <w:rFonts w:ascii="Times New Roman" w:eastAsia="Times New Roman" w:hAnsi="Times New Roman" w:cs="Times New Roman"/>
          <w:sz w:val="24"/>
        </w:rPr>
        <w:t>,the</w:t>
      </w:r>
      <w:proofErr w:type="spellEnd"/>
      <w:proofErr w:type="gramEnd"/>
      <w:r>
        <w:rPr>
          <w:rFonts w:ascii="Times New Roman" w:eastAsia="Times New Roman" w:hAnsi="Times New Roman" w:cs="Times New Roman"/>
          <w:sz w:val="24"/>
        </w:rPr>
        <w:t xml:space="preserve"> information available for transmissible diseases confirms that losses are </w:t>
      </w:r>
      <w:proofErr w:type="spellStart"/>
      <w:r>
        <w:rPr>
          <w:rFonts w:ascii="Times New Roman" w:eastAsia="Times New Roman" w:hAnsi="Times New Roman" w:cs="Times New Roman"/>
          <w:sz w:val="24"/>
        </w:rPr>
        <w:t>heavy.For</w:t>
      </w:r>
      <w:proofErr w:type="spellEnd"/>
      <w:r>
        <w:rPr>
          <w:rFonts w:ascii="Times New Roman" w:eastAsia="Times New Roman" w:hAnsi="Times New Roman" w:cs="Times New Roman"/>
          <w:sz w:val="24"/>
        </w:rPr>
        <w:t xml:space="preserve"> instance,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 epizootic of Rift Valley fever in Somalia in the early 2000s had little impact on the country’s livestock but, when Saudi Arabia banned </w:t>
      </w:r>
      <w:proofErr w:type="spellStart"/>
      <w:r>
        <w:rPr>
          <w:rFonts w:ascii="Times New Roman" w:eastAsia="Times New Roman" w:hAnsi="Times New Roman" w:cs="Times New Roman"/>
          <w:sz w:val="24"/>
        </w:rPr>
        <w:t>Somalian</w:t>
      </w:r>
      <w:proofErr w:type="spellEnd"/>
      <w:r>
        <w:rPr>
          <w:rFonts w:ascii="Times New Roman" w:eastAsia="Times New Roman" w:hAnsi="Times New Roman" w:cs="Times New Roman"/>
          <w:sz w:val="24"/>
        </w:rPr>
        <w:t xml:space="preserve"> livestock imports to protect its human and animal population, it drove down livestock prices on local markets, causing </w:t>
      </w:r>
      <w:proofErr w:type="spellStart"/>
      <w:r>
        <w:rPr>
          <w:rFonts w:ascii="Times New Roman" w:eastAsia="Times New Roman" w:hAnsi="Times New Roman" w:cs="Times New Roman"/>
          <w:sz w:val="24"/>
        </w:rPr>
        <w:t>Somalian</w:t>
      </w:r>
      <w:proofErr w:type="spellEnd"/>
      <w:r>
        <w:rPr>
          <w:rFonts w:ascii="Times New Roman" w:eastAsia="Times New Roman" w:hAnsi="Times New Roman" w:cs="Times New Roman"/>
          <w:sz w:val="24"/>
        </w:rPr>
        <w:t xml:space="preserve"> livestock producers to lose US$47 to US$55 million. </w:t>
      </w:r>
    </w:p>
    <w:p w:rsidR="00A723ED" w:rsidRDefault="00A723ED">
      <w:pPr>
        <w:spacing w:after="0" w:line="240" w:lineRule="auto"/>
        <w:rPr>
          <w:rFonts w:ascii="Times New Roman" w:eastAsia="Times New Roman" w:hAnsi="Times New Roman" w:cs="Times New Roman"/>
          <w:sz w:val="24"/>
        </w:rPr>
      </w:pPr>
    </w:p>
    <w:p w:rsidR="00A723ED" w:rsidRDefault="00A723ED">
      <w:pPr>
        <w:spacing w:after="0" w:line="240" w:lineRule="auto"/>
        <w:rPr>
          <w:rFonts w:ascii="Times New Roman" w:eastAsia="Times New Roman" w:hAnsi="Times New Roman" w:cs="Times New Roman"/>
          <w:sz w:val="24"/>
        </w:rPr>
      </w:pPr>
    </w:p>
    <w:p w:rsidR="00A723ED" w:rsidRDefault="00A723ED">
      <w:pPr>
        <w:spacing w:after="0" w:line="240" w:lineRule="auto"/>
        <w:jc w:val="center"/>
        <w:rPr>
          <w:rFonts w:ascii="Times New Roman" w:eastAsia="Times New Roman" w:hAnsi="Times New Roman" w:cs="Times New Roman"/>
          <w:b/>
          <w:i/>
          <w:sz w:val="24"/>
        </w:rPr>
      </w:pPr>
    </w:p>
    <w:p w:rsidR="00A723ED" w:rsidRDefault="009B38C8">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RICKETTSIA &amp; ZOONOSES</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General Features</w:t>
      </w:r>
      <w:r>
        <w:rPr>
          <w:rFonts w:ascii="Times New Roman" w:eastAsia="Times New Roman" w:hAnsi="Times New Roman" w:cs="Times New Roman"/>
          <w:sz w:val="24"/>
        </w:rPr>
        <w:t xml:space="preserve"> </w:t>
      </w:r>
    </w:p>
    <w:p w:rsidR="00A723ED" w:rsidRDefault="009B38C8">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gramStart"/>
      <w:r>
        <w:rPr>
          <w:rFonts w:ascii="Times New Roman" w:eastAsia="Times New Roman" w:hAnsi="Times New Roman" w:cs="Times New Roman"/>
          <w:sz w:val="24"/>
        </w:rPr>
        <w:t>rickettsia are</w:t>
      </w:r>
      <w:proofErr w:type="gramEnd"/>
      <w:r>
        <w:rPr>
          <w:rFonts w:ascii="Times New Roman" w:eastAsia="Times New Roman" w:hAnsi="Times New Roman" w:cs="Times New Roman"/>
          <w:sz w:val="24"/>
        </w:rPr>
        <w:t xml:space="preserve"> bacteria which are obligate intracellular parasites. They are considered a separate group of bacteria because they have the common feature of being spread by arthropod vectors (lice, fleas, mites and ticks). The cells are extremely small (0.25 u in diameter) rod-shaped, </w:t>
      </w:r>
      <w:proofErr w:type="spellStart"/>
      <w:r>
        <w:rPr>
          <w:rFonts w:ascii="Times New Roman" w:eastAsia="Times New Roman" w:hAnsi="Times New Roman" w:cs="Times New Roman"/>
          <w:sz w:val="24"/>
        </w:rPr>
        <w:t>coccoid</w:t>
      </w:r>
      <w:proofErr w:type="spellEnd"/>
      <w:r>
        <w:rPr>
          <w:rFonts w:ascii="Times New Roman" w:eastAsia="Times New Roman" w:hAnsi="Times New Roman" w:cs="Times New Roman"/>
          <w:sz w:val="24"/>
        </w:rPr>
        <w:t xml:space="preserve"> and often pleomorphic microorganisms.</w:t>
      </w:r>
      <w:r>
        <w:rPr>
          <w:rFonts w:ascii="Times New Roman" w:eastAsia="Times New Roman" w:hAnsi="Times New Roman" w:cs="Times New Roman"/>
          <w:i/>
          <w:sz w:val="24"/>
        </w:rPr>
        <w:t xml:space="preserve"> Rickettsia</w:t>
      </w:r>
      <w:r>
        <w:rPr>
          <w:rFonts w:ascii="Times New Roman" w:eastAsia="Times New Roman" w:hAnsi="Times New Roman" w:cs="Times New Roman"/>
          <w:sz w:val="24"/>
        </w:rPr>
        <w:t xml:space="preserve"> cannot live in artificial nutrient environments and are grown either in </w:t>
      </w:r>
      <w:r w:rsidR="00862BF0">
        <w:rPr>
          <w:rFonts w:ascii="Times New Roman" w:eastAsia="Times New Roman" w:hAnsi="Times New Roman" w:cs="Times New Roman"/>
          <w:sz w:val="24"/>
        </w:rPr>
        <w:t xml:space="preserve">tissue </w:t>
      </w:r>
      <w:r>
        <w:rPr>
          <w:rFonts w:ascii="Times New Roman" w:eastAsia="Times New Roman" w:hAnsi="Times New Roman" w:cs="Times New Roman"/>
          <w:sz w:val="24"/>
        </w:rPr>
        <w:t xml:space="preserve">or </w:t>
      </w:r>
      <w:r w:rsidR="00862BF0">
        <w:rPr>
          <w:rFonts w:ascii="Times New Roman" w:eastAsia="Times New Roman" w:hAnsi="Times New Roman" w:cs="Times New Roman"/>
          <w:sz w:val="24"/>
        </w:rPr>
        <w:t xml:space="preserve">embryo </w:t>
      </w:r>
      <w:r>
        <w:rPr>
          <w:rFonts w:ascii="Times New Roman" w:eastAsia="Times New Roman" w:hAnsi="Times New Roman" w:cs="Times New Roman"/>
          <w:sz w:val="24"/>
        </w:rPr>
        <w:t xml:space="preserve">cultures (typically, chicken embryos are used). </w:t>
      </w:r>
    </w:p>
    <w:p w:rsidR="00A723ED" w:rsidRDefault="00A723ED">
      <w:pPr>
        <w:spacing w:after="0" w:line="240" w:lineRule="auto"/>
        <w:jc w:val="both"/>
        <w:rPr>
          <w:rFonts w:ascii="Times New Roman" w:eastAsia="Times New Roman" w:hAnsi="Times New Roman" w:cs="Times New Roman"/>
          <w:sz w:val="24"/>
        </w:rPr>
      </w:pP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family </w:t>
      </w:r>
      <w:proofErr w:type="spellStart"/>
      <w:r>
        <w:rPr>
          <w:rFonts w:ascii="Times New Roman" w:eastAsia="Times New Roman" w:hAnsi="Times New Roman" w:cs="Times New Roman"/>
          <w:sz w:val="24"/>
        </w:rPr>
        <w:t>Rickettsiaceae</w:t>
      </w:r>
      <w:proofErr w:type="spellEnd"/>
      <w:r>
        <w:rPr>
          <w:rFonts w:ascii="Times New Roman" w:eastAsia="Times New Roman" w:hAnsi="Times New Roman" w:cs="Times New Roman"/>
          <w:sz w:val="24"/>
        </w:rPr>
        <w:t xml:space="preserve"> is taxonomically divided into three genera: </w:t>
      </w:r>
    </w:p>
    <w:p w:rsidR="00A723ED" w:rsidRDefault="009B38C8">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i/>
          <w:sz w:val="24"/>
        </w:rPr>
        <w:t>Rickettsia</w:t>
      </w:r>
      <w:r>
        <w:rPr>
          <w:rFonts w:ascii="Times New Roman" w:eastAsia="Times New Roman" w:hAnsi="Times New Roman" w:cs="Times New Roman"/>
          <w:sz w:val="24"/>
        </w:rPr>
        <w:t xml:space="preserve"> (11 species) </w:t>
      </w:r>
    </w:p>
    <w:p w:rsidR="00A723ED" w:rsidRDefault="009B38C8">
      <w:pPr>
        <w:numPr>
          <w:ilvl w:val="0"/>
          <w:numId w:val="4"/>
        </w:numPr>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i/>
          <w:sz w:val="24"/>
        </w:rPr>
        <w:t>Coxiella</w:t>
      </w:r>
      <w:proofErr w:type="spellEnd"/>
      <w:r>
        <w:rPr>
          <w:rFonts w:ascii="Times New Roman" w:eastAsia="Times New Roman" w:hAnsi="Times New Roman" w:cs="Times New Roman"/>
          <w:sz w:val="24"/>
        </w:rPr>
        <w:t xml:space="preserve"> (1 species)</w:t>
      </w:r>
    </w:p>
    <w:p w:rsidR="00A723ED" w:rsidRDefault="009B38C8">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Ehrlichia</w:t>
      </w:r>
      <w:proofErr w:type="spellEnd"/>
      <w:r>
        <w:rPr>
          <w:rFonts w:ascii="Times New Roman" w:eastAsia="Times New Roman" w:hAnsi="Times New Roman" w:cs="Times New Roman"/>
          <w:sz w:val="24"/>
        </w:rPr>
        <w:t xml:space="preserve"> (2 species) </w:t>
      </w:r>
    </w:p>
    <w:p w:rsidR="00A723ED" w:rsidRDefault="009B38C8">
      <w:pPr>
        <w:numPr>
          <w:ilvl w:val="0"/>
          <w:numId w:val="4"/>
        </w:numPr>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i/>
          <w:sz w:val="24"/>
        </w:rPr>
        <w:lastRenderedPageBreak/>
        <w:t>Baartonella</w:t>
      </w:r>
      <w:proofErr w:type="spellEnd"/>
      <w:r>
        <w:rPr>
          <w:rFonts w:ascii="Times New Roman" w:eastAsia="Times New Roman" w:hAnsi="Times New Roman" w:cs="Times New Roman"/>
          <w:sz w:val="24"/>
        </w:rPr>
        <w:t xml:space="preserve"> (3 species)</w:t>
      </w:r>
    </w:p>
    <w:p w:rsidR="00A723ED" w:rsidRDefault="00A723ED">
      <w:pPr>
        <w:spacing w:after="0" w:line="240" w:lineRule="auto"/>
        <w:ind w:left="360"/>
        <w:jc w:val="both"/>
        <w:rPr>
          <w:rFonts w:ascii="Times New Roman" w:eastAsia="Times New Roman" w:hAnsi="Times New Roman" w:cs="Times New Roman"/>
          <w:b/>
          <w:i/>
          <w:sz w:val="24"/>
        </w:rPr>
      </w:pP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A. Rickettsia</w:t>
      </w:r>
      <w:r>
        <w:rPr>
          <w:rFonts w:ascii="Times New Roman" w:eastAsia="Times New Roman" w:hAnsi="Times New Roman" w:cs="Times New Roman"/>
          <w:sz w:val="24"/>
        </w:rPr>
        <w:t xml:space="preserve"> species are carried by many </w:t>
      </w:r>
      <w:r w:rsidR="00862BF0">
        <w:rPr>
          <w:rFonts w:ascii="Times New Roman" w:eastAsia="Times New Roman" w:hAnsi="Times New Roman" w:cs="Times New Roman"/>
          <w:sz w:val="24"/>
        </w:rPr>
        <w:t>ticks</w:t>
      </w:r>
      <w:r>
        <w:rPr>
          <w:rFonts w:ascii="Times New Roman" w:eastAsia="Times New Roman" w:hAnsi="Times New Roman" w:cs="Times New Roman"/>
          <w:sz w:val="24"/>
        </w:rPr>
        <w:t xml:space="preserve">, </w:t>
      </w:r>
      <w:r w:rsidR="00862BF0">
        <w:rPr>
          <w:rFonts w:ascii="Times New Roman" w:eastAsia="Times New Roman" w:hAnsi="Times New Roman" w:cs="Times New Roman"/>
          <w:sz w:val="24"/>
        </w:rPr>
        <w:t>fleas</w:t>
      </w:r>
      <w:r>
        <w:rPr>
          <w:rFonts w:ascii="Times New Roman" w:eastAsia="Times New Roman" w:hAnsi="Times New Roman" w:cs="Times New Roman"/>
          <w:sz w:val="24"/>
        </w:rPr>
        <w:t xml:space="preserve">, and </w:t>
      </w:r>
      <w:r w:rsidR="00862BF0">
        <w:rPr>
          <w:rFonts w:ascii="Times New Roman" w:eastAsia="Times New Roman" w:hAnsi="Times New Roman" w:cs="Times New Roman"/>
          <w:sz w:val="24"/>
        </w:rPr>
        <w:t>lice</w:t>
      </w:r>
      <w:r>
        <w:rPr>
          <w:rFonts w:ascii="Times New Roman" w:eastAsia="Times New Roman" w:hAnsi="Times New Roman" w:cs="Times New Roman"/>
          <w:sz w:val="24"/>
        </w:rPr>
        <w:t xml:space="preserve">, and cause </w:t>
      </w:r>
      <w:r w:rsidR="00862BF0">
        <w:rPr>
          <w:rFonts w:ascii="Times New Roman" w:eastAsia="Times New Roman" w:hAnsi="Times New Roman" w:cs="Times New Roman"/>
          <w:sz w:val="24"/>
        </w:rPr>
        <w:t xml:space="preserve">diseases in humans. </w:t>
      </w:r>
      <w:r>
        <w:rPr>
          <w:rFonts w:ascii="Times New Roman" w:eastAsia="Times New Roman" w:hAnsi="Times New Roman" w:cs="Times New Roman"/>
          <w:sz w:val="24"/>
        </w:rPr>
        <w:t xml:space="preserve">Based on serology, the </w:t>
      </w:r>
      <w:proofErr w:type="spellStart"/>
      <w:r>
        <w:rPr>
          <w:rFonts w:ascii="Times New Roman" w:eastAsia="Times New Roman" w:hAnsi="Times New Roman" w:cs="Times New Roman"/>
          <w:i/>
          <w:sz w:val="24"/>
        </w:rPr>
        <w:t>Rickettsiae</w:t>
      </w:r>
      <w:proofErr w:type="spellEnd"/>
      <w:r>
        <w:rPr>
          <w:rFonts w:ascii="Times New Roman" w:eastAsia="Times New Roman" w:hAnsi="Times New Roman" w:cs="Times New Roman"/>
          <w:i/>
          <w:sz w:val="24"/>
        </w:rPr>
        <w:t xml:space="preserve"> are grouped </w:t>
      </w:r>
      <w:r>
        <w:rPr>
          <w:rFonts w:ascii="Times New Roman" w:eastAsia="Times New Roman" w:hAnsi="Times New Roman" w:cs="Times New Roman"/>
          <w:sz w:val="24"/>
        </w:rPr>
        <w:t>as below:</w:t>
      </w:r>
    </w:p>
    <w:p w:rsidR="00A723ED" w:rsidRDefault="009B38C8">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Spotted fever Group </w:t>
      </w:r>
    </w:p>
    <w:p w:rsidR="00A723ED" w:rsidRDefault="009B38C8">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Typhus Group  </w:t>
      </w:r>
    </w:p>
    <w:p w:rsidR="00A723ED" w:rsidRDefault="009B38C8">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Scrub typhus Group</w:t>
      </w:r>
    </w:p>
    <w:p w:rsidR="00A723ED" w:rsidRDefault="00A723ED">
      <w:pPr>
        <w:spacing w:after="0" w:line="240" w:lineRule="auto"/>
        <w:jc w:val="both"/>
        <w:rPr>
          <w:rFonts w:ascii="Times New Roman" w:eastAsia="Times New Roman" w:hAnsi="Times New Roman" w:cs="Times New Roman"/>
          <w:sz w:val="24"/>
        </w:rPr>
      </w:pP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All three of these contain human pathogens.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Spotted Fever Group</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Rocky Mountain spotted fever </w:t>
      </w:r>
      <w:proofErr w:type="spellStart"/>
      <w:r>
        <w:rPr>
          <w:rFonts w:ascii="Times New Roman" w:eastAsia="Times New Roman" w:hAnsi="Times New Roman" w:cs="Times New Roman"/>
          <w:sz w:val="24"/>
        </w:rPr>
        <w:t>cuased</w:t>
      </w:r>
      <w:proofErr w:type="spellEnd"/>
      <w:r>
        <w:rPr>
          <w:rFonts w:ascii="Times New Roman" w:eastAsia="Times New Roman" w:hAnsi="Times New Roman" w:cs="Times New Roman"/>
          <w:sz w:val="24"/>
        </w:rPr>
        <w:t xml:space="preserve"> by </w:t>
      </w:r>
      <w:r>
        <w:rPr>
          <w:rFonts w:ascii="Times New Roman" w:eastAsia="Times New Roman" w:hAnsi="Times New Roman" w:cs="Times New Roman"/>
          <w:i/>
          <w:sz w:val="24"/>
        </w:rPr>
        <w:t xml:space="preserve">Rickettsia </w:t>
      </w:r>
      <w:proofErr w:type="spellStart"/>
      <w:r>
        <w:rPr>
          <w:rFonts w:ascii="Times New Roman" w:eastAsia="Times New Roman" w:hAnsi="Times New Roman" w:cs="Times New Roman"/>
          <w:i/>
          <w:sz w:val="24"/>
        </w:rPr>
        <w:t>rickettsii</w:t>
      </w:r>
      <w:proofErr w:type="spell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Rickettsial</w:t>
      </w:r>
      <w:proofErr w:type="spellEnd"/>
      <w:r>
        <w:rPr>
          <w:rFonts w:ascii="Times New Roman" w:eastAsia="Times New Roman" w:hAnsi="Times New Roman" w:cs="Times New Roman"/>
          <w:sz w:val="24"/>
        </w:rPr>
        <w:t xml:space="preserve"> pox: </w:t>
      </w:r>
      <w:r>
        <w:rPr>
          <w:rFonts w:ascii="Times New Roman" w:eastAsia="Times New Roman" w:hAnsi="Times New Roman" w:cs="Times New Roman"/>
          <w:i/>
          <w:sz w:val="24"/>
        </w:rPr>
        <w:t xml:space="preserve">Rickettsia </w:t>
      </w:r>
      <w:proofErr w:type="spellStart"/>
      <w:r>
        <w:rPr>
          <w:rFonts w:ascii="Times New Roman" w:eastAsia="Times New Roman" w:hAnsi="Times New Roman" w:cs="Times New Roman"/>
          <w:i/>
          <w:sz w:val="24"/>
        </w:rPr>
        <w:t>akari</w:t>
      </w:r>
      <w:proofErr w:type="spell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Canadian typhus: </w:t>
      </w:r>
      <w:r>
        <w:rPr>
          <w:rFonts w:ascii="Times New Roman" w:eastAsia="Times New Roman" w:hAnsi="Times New Roman" w:cs="Times New Roman"/>
          <w:i/>
          <w:sz w:val="24"/>
        </w:rPr>
        <w:t xml:space="preserve">Rickettsia </w:t>
      </w:r>
      <w:proofErr w:type="spellStart"/>
      <w:proofErr w:type="gramStart"/>
      <w:r>
        <w:rPr>
          <w:rFonts w:ascii="Times New Roman" w:eastAsia="Times New Roman" w:hAnsi="Times New Roman" w:cs="Times New Roman"/>
          <w:i/>
          <w:sz w:val="24"/>
        </w:rPr>
        <w:t>canada</w:t>
      </w:r>
      <w:proofErr w:type="spellEnd"/>
      <w:proofErr w:type="gram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Mediterranean spotted </w:t>
      </w:r>
      <w:proofErr w:type="spellStart"/>
      <w:r>
        <w:rPr>
          <w:rFonts w:ascii="Times New Roman" w:eastAsia="Times New Roman" w:hAnsi="Times New Roman" w:cs="Times New Roman"/>
          <w:sz w:val="24"/>
        </w:rPr>
        <w:t>fever</w:t>
      </w:r>
      <w:proofErr w:type="gramStart"/>
      <w:r>
        <w:rPr>
          <w:rFonts w:ascii="Times New Roman" w:eastAsia="Times New Roman" w:hAnsi="Times New Roman" w:cs="Times New Roman"/>
          <w:sz w:val="24"/>
        </w:rPr>
        <w:t>:</w:t>
      </w:r>
      <w:r>
        <w:rPr>
          <w:rFonts w:ascii="Times New Roman" w:eastAsia="Times New Roman" w:hAnsi="Times New Roman" w:cs="Times New Roman"/>
          <w:i/>
          <w:sz w:val="24"/>
        </w:rPr>
        <w:t>Rickettsia</w:t>
      </w:r>
      <w:proofErr w:type="spellEnd"/>
      <w:proofErr w:type="gram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conorii</w:t>
      </w:r>
      <w:proofErr w:type="spell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Siberian tick typhus: </w:t>
      </w:r>
      <w:r>
        <w:rPr>
          <w:rFonts w:ascii="Times New Roman" w:eastAsia="Times New Roman" w:hAnsi="Times New Roman" w:cs="Times New Roman"/>
          <w:i/>
          <w:sz w:val="24"/>
        </w:rPr>
        <w:t xml:space="preserve">Rickettsia </w:t>
      </w:r>
      <w:proofErr w:type="spellStart"/>
      <w:r>
        <w:rPr>
          <w:rFonts w:ascii="Times New Roman" w:eastAsia="Times New Roman" w:hAnsi="Times New Roman" w:cs="Times New Roman"/>
          <w:i/>
          <w:sz w:val="24"/>
        </w:rPr>
        <w:t>siberica</w:t>
      </w:r>
      <w:proofErr w:type="spell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Queensland tick typhus: </w:t>
      </w:r>
      <w:r>
        <w:rPr>
          <w:rFonts w:ascii="Times New Roman" w:eastAsia="Times New Roman" w:hAnsi="Times New Roman" w:cs="Times New Roman"/>
          <w:i/>
          <w:sz w:val="24"/>
        </w:rPr>
        <w:t xml:space="preserve">Rickettsia </w:t>
      </w:r>
      <w:proofErr w:type="spellStart"/>
      <w:r>
        <w:rPr>
          <w:rFonts w:ascii="Times New Roman" w:eastAsia="Times New Roman" w:hAnsi="Times New Roman" w:cs="Times New Roman"/>
          <w:i/>
          <w:sz w:val="24"/>
        </w:rPr>
        <w:t>australis</w:t>
      </w:r>
      <w:proofErr w:type="spellEnd"/>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2.Typhus</w:t>
      </w:r>
      <w:proofErr w:type="gramEnd"/>
      <w:r>
        <w:rPr>
          <w:rFonts w:ascii="Times New Roman" w:eastAsia="Times New Roman" w:hAnsi="Times New Roman" w:cs="Times New Roman"/>
          <w:sz w:val="24"/>
        </w:rPr>
        <w:t xml:space="preserve"> Group</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Murine/Endemic typhus: </w:t>
      </w:r>
      <w:proofErr w:type="spellStart"/>
      <w:r>
        <w:rPr>
          <w:rFonts w:ascii="Times New Roman" w:eastAsia="Times New Roman" w:hAnsi="Times New Roman" w:cs="Times New Roman"/>
          <w:sz w:val="24"/>
        </w:rPr>
        <w:t>Fleaborne</w:t>
      </w:r>
      <w:proofErr w:type="spellEnd"/>
      <w:r>
        <w:rPr>
          <w:rFonts w:ascii="Times New Roman" w:eastAsia="Times New Roman" w:hAnsi="Times New Roman" w:cs="Times New Roman"/>
          <w:sz w:val="24"/>
        </w:rPr>
        <w:t xml:space="preserve"> typhus): Caused by </w:t>
      </w:r>
      <w:r>
        <w:rPr>
          <w:rFonts w:ascii="Times New Roman" w:eastAsia="Times New Roman" w:hAnsi="Times New Roman" w:cs="Times New Roman"/>
          <w:i/>
          <w:sz w:val="24"/>
        </w:rPr>
        <w:t xml:space="preserve">Rickettsia </w:t>
      </w:r>
      <w:proofErr w:type="spellStart"/>
      <w:r>
        <w:rPr>
          <w:rFonts w:ascii="Times New Roman" w:eastAsia="Times New Roman" w:hAnsi="Times New Roman" w:cs="Times New Roman"/>
          <w:i/>
          <w:sz w:val="24"/>
        </w:rPr>
        <w:t>mooseri</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typhi</w:t>
      </w:r>
      <w:proofErr w:type="spellEnd"/>
      <w:r>
        <w:rPr>
          <w:rFonts w:ascii="Times New Roman" w:eastAsia="Times New Roman" w:hAnsi="Times New Roman" w:cs="Times New Roman"/>
          <w:i/>
          <w:sz w:val="24"/>
        </w:rPr>
        <w:t>)</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Epidemic typhus (Brill- Zinsser </w:t>
      </w:r>
      <w:proofErr w:type="gramStart"/>
      <w:r>
        <w:rPr>
          <w:rFonts w:ascii="Times New Roman" w:eastAsia="Times New Roman" w:hAnsi="Times New Roman" w:cs="Times New Roman"/>
          <w:sz w:val="24"/>
        </w:rPr>
        <w:t>disease )</w:t>
      </w:r>
      <w:proofErr w:type="gramEnd"/>
      <w:r>
        <w:rPr>
          <w:rFonts w:ascii="Times New Roman" w:eastAsia="Times New Roman" w:hAnsi="Times New Roman" w:cs="Times New Roman"/>
          <w:sz w:val="24"/>
        </w:rPr>
        <w:t xml:space="preserve"> and Louse-borne typhus):Caused by </w:t>
      </w:r>
    </w:p>
    <w:p w:rsidR="00A723ED" w:rsidRDefault="009B38C8">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t xml:space="preserve">Rickettsia </w:t>
      </w:r>
      <w:proofErr w:type="spellStart"/>
      <w:r>
        <w:rPr>
          <w:rFonts w:ascii="Times New Roman" w:eastAsia="Times New Roman" w:hAnsi="Times New Roman" w:cs="Times New Roman"/>
          <w:i/>
          <w:sz w:val="24"/>
        </w:rPr>
        <w:t>prowazekii</w:t>
      </w:r>
      <w:proofErr w:type="spellEnd"/>
    </w:p>
    <w:p w:rsidR="00A723ED" w:rsidRDefault="00A723ED">
      <w:pPr>
        <w:spacing w:after="0" w:line="240" w:lineRule="auto"/>
        <w:rPr>
          <w:rFonts w:ascii="Times New Roman" w:eastAsia="Times New Roman" w:hAnsi="Times New Roman" w:cs="Times New Roman"/>
          <w:sz w:val="24"/>
          <w:u w:val="single"/>
        </w:rPr>
      </w:pPr>
    </w:p>
    <w:p w:rsidR="00A723ED" w:rsidRDefault="009B38C8">
      <w:pPr>
        <w:spacing w:after="0" w:line="240" w:lineRule="auto"/>
        <w:rPr>
          <w:rFonts w:ascii="Times New Roman" w:eastAsia="Times New Roman" w:hAnsi="Times New Roman" w:cs="Times New Roman"/>
          <w:sz w:val="24"/>
          <w:u w:val="single"/>
        </w:rPr>
      </w:pPr>
      <w:proofErr w:type="gramStart"/>
      <w:r>
        <w:rPr>
          <w:rFonts w:ascii="Times New Roman" w:eastAsia="Times New Roman" w:hAnsi="Times New Roman" w:cs="Times New Roman"/>
          <w:sz w:val="24"/>
        </w:rPr>
        <w:t>3.Scrub</w:t>
      </w:r>
      <w:proofErr w:type="gramEnd"/>
      <w:r>
        <w:rPr>
          <w:rFonts w:ascii="Times New Roman" w:eastAsia="Times New Roman" w:hAnsi="Times New Roman" w:cs="Times New Roman"/>
          <w:sz w:val="24"/>
        </w:rPr>
        <w:t xml:space="preserve"> typhus (or Chigger fever):</w:t>
      </w:r>
      <w:r>
        <w:rPr>
          <w:rFonts w:ascii="Times New Roman" w:eastAsia="Times New Roman" w:hAnsi="Times New Roman" w:cs="Times New Roman"/>
          <w:sz w:val="24"/>
          <w:u w:val="single"/>
        </w:rPr>
        <w:t xml:space="preserve"> </w:t>
      </w:r>
      <w:r>
        <w:rPr>
          <w:rFonts w:ascii="Times New Roman" w:eastAsia="Times New Roman" w:hAnsi="Times New Roman" w:cs="Times New Roman"/>
          <w:i/>
          <w:sz w:val="24"/>
        </w:rPr>
        <w:t xml:space="preserve">Rickettsia </w:t>
      </w:r>
      <w:proofErr w:type="spellStart"/>
      <w:r>
        <w:rPr>
          <w:rFonts w:ascii="Times New Roman" w:eastAsia="Times New Roman" w:hAnsi="Times New Roman" w:cs="Times New Roman"/>
          <w:i/>
          <w:sz w:val="24"/>
        </w:rPr>
        <w:t>tsutsugamushi</w:t>
      </w:r>
      <w:proofErr w:type="spellEnd"/>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B. Genus </w:t>
      </w:r>
      <w:proofErr w:type="spellStart"/>
      <w:r>
        <w:rPr>
          <w:rFonts w:ascii="Times New Roman" w:eastAsia="Times New Roman" w:hAnsi="Times New Roman" w:cs="Times New Roman"/>
          <w:b/>
          <w:sz w:val="24"/>
        </w:rPr>
        <w:t>Coxiella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i/>
          <w:sz w:val="24"/>
        </w:rPr>
        <w:t>Coxiella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burnetii</w:t>
      </w:r>
      <w:proofErr w:type="spellEnd"/>
      <w:r>
        <w:rPr>
          <w:rFonts w:ascii="Times New Roman" w:eastAsia="Times New Roman" w:hAnsi="Times New Roman" w:cs="Times New Roman"/>
          <w:i/>
          <w:sz w:val="24"/>
        </w:rPr>
        <w:t xml:space="preserve"> causes Q-fever.</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Q </w:t>
      </w:r>
      <w:proofErr w:type="gramStart"/>
      <w:r>
        <w:rPr>
          <w:rFonts w:ascii="Times New Roman" w:eastAsia="Times New Roman" w:hAnsi="Times New Roman" w:cs="Times New Roman"/>
          <w:b/>
          <w:sz w:val="24"/>
        </w:rPr>
        <w:t>Fever</w:t>
      </w:r>
      <w:proofErr w:type="gramEnd"/>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Q fever is an illness caused by the bacterium </w:t>
      </w:r>
      <w:proofErr w:type="spellStart"/>
      <w:r>
        <w:rPr>
          <w:rFonts w:ascii="Times New Roman" w:eastAsia="Times New Roman" w:hAnsi="Times New Roman" w:cs="Times New Roman"/>
          <w:i/>
          <w:sz w:val="24"/>
        </w:rPr>
        <w:t>Coxiella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burnetii</w:t>
      </w:r>
      <w:proofErr w:type="spellEnd"/>
      <w:r>
        <w:rPr>
          <w:rFonts w:ascii="Times New Roman" w:eastAsia="Times New Roman" w:hAnsi="Times New Roman" w:cs="Times New Roman"/>
          <w:i/>
          <w:sz w:val="24"/>
        </w:rPr>
        <w:t>.</w:t>
      </w:r>
      <w:r>
        <w:rPr>
          <w:rFonts w:ascii="Times New Roman" w:eastAsia="Times New Roman" w:hAnsi="Times New Roman" w:cs="Times New Roman"/>
          <w:sz w:val="24"/>
        </w:rPr>
        <w:t xml:space="preserve"> Q fever is spread to humans from infected animals. The bacteria survive for long periods in the environment as they are resistant to heat, drying and </w:t>
      </w:r>
      <w:proofErr w:type="gramStart"/>
      <w:r>
        <w:rPr>
          <w:rFonts w:ascii="Times New Roman" w:eastAsia="Times New Roman" w:hAnsi="Times New Roman" w:cs="Times New Roman"/>
          <w:sz w:val="24"/>
        </w:rPr>
        <w:t>many</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disinfectants.Q</w:t>
      </w:r>
      <w:proofErr w:type="spellEnd"/>
      <w:r>
        <w:rPr>
          <w:rFonts w:ascii="Times New Roman" w:eastAsia="Times New Roman" w:hAnsi="Times New Roman" w:cs="Times New Roman"/>
          <w:sz w:val="24"/>
        </w:rPr>
        <w:t xml:space="preserve"> fever is usually an acute (immediate) infection but it can sometimes lead to a chronic (long-term) illness. Acute Q fever can cause a severe flu-like illness that is sometimes associated with hepatitis (inflammation of the liver) and pneumonia. Chronic Q fever most commonly results in inflammation of the heart (endocarditis) and people who already have heart valve disease are at increased risk.</w:t>
      </w:r>
    </w:p>
    <w:p w:rsidR="00A723ED" w:rsidRDefault="009B38C8">
      <w:pPr>
        <w:keepNext/>
        <w:keepLine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Symptoms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Many infected people have no or few symptoms. People who do become sick often have a severe flu-like illness. Symptoms begin about 2-3 weeks after exposure and typically include: </w:t>
      </w:r>
    </w:p>
    <w:p w:rsidR="00A723ED" w:rsidRDefault="009B38C8">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high fevers and chills </w:t>
      </w:r>
    </w:p>
    <w:p w:rsidR="00A723ED" w:rsidRDefault="009B38C8">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severe sweats </w:t>
      </w:r>
    </w:p>
    <w:p w:rsidR="00A723ED" w:rsidRDefault="009B38C8">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severe headaches, often behind the eyes </w:t>
      </w:r>
    </w:p>
    <w:p w:rsidR="00A723ED" w:rsidRDefault="009B38C8">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muscle and joint pains </w:t>
      </w:r>
    </w:p>
    <w:p w:rsidR="00A723ED" w:rsidRDefault="009B38C8">
      <w:pPr>
        <w:numPr>
          <w:ilvl w:val="0"/>
          <w:numId w:val="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extreme fatigue (tiredness)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If untreated, symptoms can last from 2-6 weeks. Most people make a full recovery and become immune to repeat infections. Occasionally, people develop chronic infections which affect the heart (endocarditis) or the liver (hepatitis). Some people develop chronic fatigue (post-Q fever </w:t>
      </w:r>
      <w:r>
        <w:rPr>
          <w:rFonts w:ascii="Times New Roman" w:eastAsia="Times New Roman" w:hAnsi="Times New Roman" w:cs="Times New Roman"/>
          <w:sz w:val="24"/>
        </w:rPr>
        <w:lastRenderedPageBreak/>
        <w:t>fatigue syndrome), which can last for many years after the initial infection. Symptoms of chronic Q fever may occur up to two years after the initial infection.</w:t>
      </w:r>
    </w:p>
    <w:p w:rsidR="00A723ED" w:rsidRDefault="009B38C8">
      <w:pPr>
        <w:keepNext/>
        <w:keepLine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Spread</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People usually get infected by breathing in infected aerosols or dust when working with infected animals, animal tissues, or animal products. The main carriers of the disease are farm animals such as cattle, sheep and goats but other animals such as kangaroos, bandicoots, domestic pets such as dogs and cats can also be infected. Pigs are not known to carry the disease.</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Infected animals often have no symptoms and can shed the bacteria into their urine, </w:t>
      </w:r>
      <w:proofErr w:type="spellStart"/>
      <w:r>
        <w:rPr>
          <w:rFonts w:ascii="Times New Roman" w:eastAsia="Times New Roman" w:hAnsi="Times New Roman" w:cs="Times New Roman"/>
          <w:sz w:val="24"/>
        </w:rPr>
        <w:t>faeces</w:t>
      </w:r>
      <w:proofErr w:type="spellEnd"/>
      <w:r>
        <w:rPr>
          <w:rFonts w:ascii="Times New Roman" w:eastAsia="Times New Roman" w:hAnsi="Times New Roman" w:cs="Times New Roman"/>
          <w:sz w:val="24"/>
        </w:rPr>
        <w:t xml:space="preserve"> or milk. High concentrations of the bacteria are found in the placenta (birth by-products). Q fever can be contracted by inhaling dust from wool, hides, straw or grass that contains the Q fever bacteria. Common activities where people are exposed include birthing calves and shearing. There is also a potential risk of contracting Q fever by ingestion of </w:t>
      </w:r>
      <w:proofErr w:type="spellStart"/>
      <w:r>
        <w:rPr>
          <w:rFonts w:ascii="Times New Roman" w:eastAsia="Times New Roman" w:hAnsi="Times New Roman" w:cs="Times New Roman"/>
          <w:sz w:val="24"/>
        </w:rPr>
        <w:t>unpasteurised</w:t>
      </w:r>
      <w:proofErr w:type="spellEnd"/>
      <w:r>
        <w:rPr>
          <w:rFonts w:ascii="Times New Roman" w:eastAsia="Times New Roman" w:hAnsi="Times New Roman" w:cs="Times New Roman"/>
          <w:sz w:val="24"/>
        </w:rPr>
        <w:t xml:space="preserve"> milk from an infected animal.</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Spread of Q fever from person to person has been reported but is extremely rare. Contaminated work clothing may be a source of infection.</w:t>
      </w:r>
    </w:p>
    <w:p w:rsidR="00A723ED" w:rsidRDefault="009B38C8">
      <w:pPr>
        <w:keepNext/>
        <w:keepLine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People at </w:t>
      </w:r>
      <w:proofErr w:type="spellStart"/>
      <w:r>
        <w:rPr>
          <w:rFonts w:ascii="Times New Roman" w:eastAsia="Times New Roman" w:hAnsi="Times New Roman" w:cs="Times New Roman"/>
          <w:b/>
          <w:sz w:val="24"/>
        </w:rPr>
        <w:t>at</w:t>
      </w:r>
      <w:proofErr w:type="spellEnd"/>
      <w:r>
        <w:rPr>
          <w:rFonts w:ascii="Times New Roman" w:eastAsia="Times New Roman" w:hAnsi="Times New Roman" w:cs="Times New Roman"/>
          <w:b/>
          <w:sz w:val="24"/>
        </w:rPr>
        <w:t xml:space="preserve"> risk</w:t>
      </w:r>
    </w:p>
    <w:p w:rsidR="00A723ED" w:rsidRDefault="009B38C8">
      <w:pPr>
        <w:numPr>
          <w:ilvl w:val="0"/>
          <w:numId w:val="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abattoir and meat workers (including contractors who visit these facilities) </w:t>
      </w:r>
    </w:p>
    <w:p w:rsidR="00A723ED" w:rsidRDefault="009B38C8">
      <w:pPr>
        <w:numPr>
          <w:ilvl w:val="0"/>
          <w:numId w:val="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farmers and shearers </w:t>
      </w:r>
    </w:p>
    <w:p w:rsidR="00A723ED" w:rsidRDefault="009B38C8">
      <w:pPr>
        <w:numPr>
          <w:ilvl w:val="0"/>
          <w:numId w:val="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stockyard workers and animal transporters </w:t>
      </w:r>
    </w:p>
    <w:p w:rsidR="00A723ED" w:rsidRDefault="009B38C8">
      <w:pPr>
        <w:numPr>
          <w:ilvl w:val="0"/>
          <w:numId w:val="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veterinarians, veterinary assistants and veterinary students </w:t>
      </w:r>
    </w:p>
    <w:p w:rsidR="00A723ED" w:rsidRDefault="009B38C8">
      <w:pPr>
        <w:numPr>
          <w:ilvl w:val="0"/>
          <w:numId w:val="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agriculture college staff and students (working with high-risk animals) </w:t>
      </w:r>
    </w:p>
    <w:p w:rsidR="00A723ED" w:rsidRDefault="009B38C8">
      <w:pPr>
        <w:numPr>
          <w:ilvl w:val="0"/>
          <w:numId w:val="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laboratory workers (working with the bacteria or with high-risk veterinary specimens)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Horticulturists or gardeners in environments where dust, potentially contaminated by animal urine, </w:t>
      </w:r>
      <w:proofErr w:type="spellStart"/>
      <w:r>
        <w:rPr>
          <w:rFonts w:ascii="Times New Roman" w:eastAsia="Times New Roman" w:hAnsi="Times New Roman" w:cs="Times New Roman"/>
          <w:sz w:val="24"/>
        </w:rPr>
        <w:t>faeces</w:t>
      </w:r>
      <w:proofErr w:type="spellEnd"/>
      <w:r>
        <w:rPr>
          <w:rFonts w:ascii="Times New Roman" w:eastAsia="Times New Roman" w:hAnsi="Times New Roman" w:cs="Times New Roman"/>
          <w:sz w:val="24"/>
        </w:rPr>
        <w:t xml:space="preserve"> or birth products, is </w:t>
      </w:r>
      <w:proofErr w:type="spellStart"/>
      <w:r>
        <w:rPr>
          <w:rFonts w:ascii="Times New Roman" w:eastAsia="Times New Roman" w:hAnsi="Times New Roman" w:cs="Times New Roman"/>
          <w:sz w:val="24"/>
        </w:rPr>
        <w:t>aerosolised</w:t>
      </w:r>
      <w:proofErr w:type="spellEnd"/>
      <w:r>
        <w:rPr>
          <w:rFonts w:ascii="Times New Roman" w:eastAsia="Times New Roman" w:hAnsi="Times New Roman" w:cs="Times New Roman"/>
          <w:sz w:val="24"/>
        </w:rPr>
        <w:t xml:space="preserve"> (e.g. lawn mowing) may also be at risk.</w:t>
      </w:r>
      <w:r>
        <w:rPr>
          <w:rFonts w:ascii="Times New Roman" w:eastAsia="Times New Roman" w:hAnsi="Times New Roman" w:cs="Times New Roman"/>
          <w:sz w:val="24"/>
        </w:rPr>
        <w:br/>
        <w:t>People commencing work in or visiting these industries are at high risk of contracting the disease. Some long-term workers in these industries become immune to the disease without becoming sick.</w:t>
      </w:r>
    </w:p>
    <w:p w:rsidR="00A723ED" w:rsidRDefault="009B38C8">
      <w:pPr>
        <w:keepNext/>
        <w:keepLine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Prevention</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vaccine (Q-</w:t>
      </w:r>
      <w:proofErr w:type="spellStart"/>
      <w:r>
        <w:rPr>
          <w:rFonts w:ascii="Times New Roman" w:eastAsia="Times New Roman" w:hAnsi="Times New Roman" w:cs="Times New Roman"/>
          <w:sz w:val="24"/>
        </w:rPr>
        <w:t>Vax</w:t>
      </w:r>
      <w:proofErr w:type="spellEnd"/>
      <w:r>
        <w:rPr>
          <w:rFonts w:ascii="Times New Roman" w:eastAsia="Times New Roman" w:hAnsi="Times New Roman" w:cs="Times New Roman"/>
          <w:sz w:val="24"/>
        </w:rPr>
        <w:t xml:space="preserve">®) is available to protect people against Q fever. Vaccination is recommended for all people who are working in, or intend to work </w:t>
      </w:r>
      <w:proofErr w:type="gramStart"/>
      <w:r>
        <w:rPr>
          <w:rFonts w:ascii="Times New Roman" w:eastAsia="Times New Roman" w:hAnsi="Times New Roman" w:cs="Times New Roman"/>
          <w:sz w:val="24"/>
        </w:rPr>
        <w:t>in,</w:t>
      </w:r>
      <w:proofErr w:type="gramEnd"/>
      <w:r>
        <w:rPr>
          <w:rFonts w:ascii="Times New Roman" w:eastAsia="Times New Roman" w:hAnsi="Times New Roman" w:cs="Times New Roman"/>
          <w:sz w:val="24"/>
        </w:rPr>
        <w:t xml:space="preserve"> a high-risk occupation Workplaces at risk should have a vaccination program.</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People must be screened and tested before they are vaccinated against Q fever.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People who work with animals or materials that may carry the Q fever bacteria should use appropriate protective equipment and be aware of the steps required to stop the spread of the bacteria. The risk of Q fever can be further reduced by: </w:t>
      </w:r>
    </w:p>
    <w:p w:rsidR="00A723ED" w:rsidRDefault="009B38C8">
      <w:pPr>
        <w:numPr>
          <w:ilvl w:val="0"/>
          <w:numId w:val="8"/>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washing the hands and arms thoroughly in soapy water after any contact with animals </w:t>
      </w:r>
    </w:p>
    <w:p w:rsidR="00A723ED" w:rsidRDefault="009B38C8">
      <w:pPr>
        <w:numPr>
          <w:ilvl w:val="0"/>
          <w:numId w:val="8"/>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washing animal urine, </w:t>
      </w:r>
      <w:proofErr w:type="spellStart"/>
      <w:r>
        <w:rPr>
          <w:rFonts w:ascii="Times New Roman" w:eastAsia="Times New Roman" w:hAnsi="Times New Roman" w:cs="Times New Roman"/>
          <w:sz w:val="24"/>
        </w:rPr>
        <w:t>faeces</w:t>
      </w:r>
      <w:proofErr w:type="spellEnd"/>
      <w:r>
        <w:rPr>
          <w:rFonts w:ascii="Times New Roman" w:eastAsia="Times New Roman" w:hAnsi="Times New Roman" w:cs="Times New Roman"/>
          <w:sz w:val="24"/>
        </w:rPr>
        <w:t xml:space="preserve">, blood and other body fluids from the work site and equipment, and disinfecting equipment and surfaces where practicable </w:t>
      </w:r>
    </w:p>
    <w:p w:rsidR="00A723ED" w:rsidRDefault="009B38C8">
      <w:pPr>
        <w:numPr>
          <w:ilvl w:val="0"/>
          <w:numId w:val="8"/>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properly disposing of animal tissues including birthing products </w:t>
      </w:r>
    </w:p>
    <w:p w:rsidR="00A723ED" w:rsidRDefault="009B38C8">
      <w:pPr>
        <w:numPr>
          <w:ilvl w:val="0"/>
          <w:numId w:val="8"/>
        </w:numPr>
        <w:tabs>
          <w:tab w:val="left" w:pos="720"/>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minimising</w:t>
      </w:r>
      <w:proofErr w:type="spellEnd"/>
      <w:r>
        <w:rPr>
          <w:rFonts w:ascii="Times New Roman" w:eastAsia="Times New Roman" w:hAnsi="Times New Roman" w:cs="Times New Roman"/>
          <w:sz w:val="24"/>
        </w:rPr>
        <w:t xml:space="preserve"> dust in slaughter and animal housing areas </w:t>
      </w:r>
    </w:p>
    <w:p w:rsidR="00A723ED" w:rsidRDefault="009B38C8">
      <w:pPr>
        <w:numPr>
          <w:ilvl w:val="0"/>
          <w:numId w:val="8"/>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keeping yard facilities for sheep and cattle well away from domestic living areas </w:t>
      </w:r>
    </w:p>
    <w:p w:rsidR="00A723ED" w:rsidRDefault="009B38C8">
      <w:pPr>
        <w:numPr>
          <w:ilvl w:val="0"/>
          <w:numId w:val="8"/>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removing clothing that may carry the bacteria before returning to the home environment </w:t>
      </w:r>
    </w:p>
    <w:p w:rsidR="00A723ED" w:rsidRDefault="009B38C8">
      <w:pPr>
        <w:numPr>
          <w:ilvl w:val="0"/>
          <w:numId w:val="8"/>
        </w:numPr>
        <w:tabs>
          <w:tab w:val="left" w:pos="720"/>
        </w:tabs>
        <w:spacing w:after="0" w:line="240"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wearing</w:t>
      </w:r>
      <w:proofErr w:type="gramEnd"/>
      <w:r>
        <w:rPr>
          <w:rFonts w:ascii="Times New Roman" w:eastAsia="Times New Roman" w:hAnsi="Times New Roman" w:cs="Times New Roman"/>
          <w:sz w:val="24"/>
        </w:rPr>
        <w:t xml:space="preserve"> a mask when mowing lawn or gardening in areas where there are livestock or native animals.</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People who are </w:t>
      </w:r>
      <w:proofErr w:type="spellStart"/>
      <w:r>
        <w:rPr>
          <w:rFonts w:ascii="Times New Roman" w:eastAsia="Times New Roman" w:hAnsi="Times New Roman" w:cs="Times New Roman"/>
          <w:sz w:val="24"/>
        </w:rPr>
        <w:t>unimmunised</w:t>
      </w:r>
      <w:proofErr w:type="spellEnd"/>
      <w:r>
        <w:rPr>
          <w:rFonts w:ascii="Times New Roman" w:eastAsia="Times New Roman" w:hAnsi="Times New Roman" w:cs="Times New Roman"/>
          <w:sz w:val="24"/>
        </w:rPr>
        <w:t xml:space="preserve"> should not be allowed to visit high-risk work areas such as abattoirs. </w:t>
      </w:r>
    </w:p>
    <w:p w:rsidR="00A723ED" w:rsidRDefault="009B38C8">
      <w:pPr>
        <w:keepNext/>
        <w:keepLine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Diagnosis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initial suspicion of a Q fever diagnosis is based on clinical symptoms and signs. Blood tests are required to confirm the diagnosis with repeated testing after two weeks.</w:t>
      </w:r>
    </w:p>
    <w:p w:rsidR="00A723ED" w:rsidRDefault="009B38C8">
      <w:pPr>
        <w:keepNext/>
        <w:keepLine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Treatment</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Q fever is treated with antibiotics, usually in the tablet form. A cardiac assessment, which may include echocardiography, is required to assess whether there are underlying abnormalities of the heart valves which increase the risk of developing chronic Q fever endocarditis. Chronic Q fever infection requires prolonged treatment with antibiotics. </w:t>
      </w:r>
    </w:p>
    <w:p w:rsidR="00A723ED" w:rsidRDefault="00A723ED">
      <w:pPr>
        <w:spacing w:after="0" w:line="240" w:lineRule="auto"/>
        <w:jc w:val="center"/>
        <w:rPr>
          <w:rFonts w:ascii="Times New Roman" w:eastAsia="Times New Roman" w:hAnsi="Times New Roman" w:cs="Times New Roman"/>
          <w:b/>
          <w:sz w:val="24"/>
        </w:rPr>
      </w:pPr>
    </w:p>
    <w:p w:rsidR="00A723ED" w:rsidRDefault="00A723ED">
      <w:pPr>
        <w:spacing w:after="0" w:line="240" w:lineRule="auto"/>
        <w:jc w:val="both"/>
        <w:rPr>
          <w:rFonts w:ascii="Times New Roman" w:eastAsia="Times New Roman" w:hAnsi="Times New Roman" w:cs="Times New Roman"/>
          <w:color w:val="000000"/>
          <w:sz w:val="24"/>
        </w:rPr>
      </w:pPr>
    </w:p>
    <w:p w:rsidR="00A723ED" w:rsidRDefault="009B38C8">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Ringworm (</w:t>
      </w:r>
      <w:proofErr w:type="spellStart"/>
      <w:r>
        <w:rPr>
          <w:rFonts w:ascii="Times New Roman" w:eastAsia="Times New Roman" w:hAnsi="Times New Roman" w:cs="Times New Roman"/>
          <w:b/>
          <w:sz w:val="24"/>
          <w:u w:val="single"/>
        </w:rPr>
        <w:t>Dermatophytosis</w:t>
      </w:r>
      <w:proofErr w:type="spellEnd"/>
      <w:r>
        <w:rPr>
          <w:rFonts w:ascii="Times New Roman" w:eastAsia="Times New Roman" w:hAnsi="Times New Roman" w:cs="Times New Roman"/>
          <w:b/>
          <w:sz w:val="24"/>
          <w:u w:val="single"/>
        </w:rPr>
        <w:t>)</w:t>
      </w:r>
    </w:p>
    <w:p w:rsidR="00A723ED" w:rsidRDefault="00A723ED">
      <w:pPr>
        <w:spacing w:after="0" w:line="240" w:lineRule="auto"/>
        <w:jc w:val="both"/>
        <w:rPr>
          <w:rFonts w:ascii="Times New Roman" w:eastAsia="Times New Roman" w:hAnsi="Times New Roman" w:cs="Times New Roman"/>
          <w:sz w:val="24"/>
        </w:rPr>
      </w:pP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dermatophytes</w:t>
      </w:r>
      <w:proofErr w:type="spellEnd"/>
      <w:r>
        <w:rPr>
          <w:rFonts w:ascii="Times New Roman" w:eastAsia="Times New Roman" w:hAnsi="Times New Roman" w:cs="Times New Roman"/>
          <w:sz w:val="24"/>
        </w:rPr>
        <w:t xml:space="preserve"> are a group of closely related fungi that have the capacity to invade keratinized tissue (skin, hair, and nails) of humans and other animals to produce an infection, </w:t>
      </w:r>
      <w:proofErr w:type="spellStart"/>
      <w:r>
        <w:rPr>
          <w:rFonts w:ascii="Times New Roman" w:eastAsia="Times New Roman" w:hAnsi="Times New Roman" w:cs="Times New Roman"/>
          <w:sz w:val="24"/>
        </w:rPr>
        <w:t>dermatophytosis</w:t>
      </w:r>
      <w:proofErr w:type="spellEnd"/>
      <w:r>
        <w:rPr>
          <w:rFonts w:ascii="Times New Roman" w:eastAsia="Times New Roman" w:hAnsi="Times New Roman" w:cs="Times New Roman"/>
          <w:sz w:val="24"/>
        </w:rPr>
        <w:t xml:space="preserve">, commonly referred to as ringworm. Infection is generally cutaneous and restricted to the nonliving confide layers because of the inability of the fungi to penetrate the deeper tissues or organs of immune-competent hosts &amp; </w:t>
      </w:r>
      <w:r>
        <w:rPr>
          <w:rFonts w:ascii="Times New Roman" w:eastAsia="Times New Roman" w:hAnsi="Times New Roman" w:cs="Times New Roman"/>
          <w:color w:val="252525"/>
          <w:sz w:val="24"/>
        </w:rPr>
        <w:t xml:space="preserve">feed </w:t>
      </w:r>
      <w:r w:rsidRPr="00375D85">
        <w:rPr>
          <w:rFonts w:ascii="Times New Roman" w:eastAsia="Times New Roman" w:hAnsi="Times New Roman" w:cs="Times New Roman"/>
          <w:sz w:val="24"/>
        </w:rPr>
        <w:t>on </w:t>
      </w:r>
      <w:hyperlink r:id="rId8">
        <w:r w:rsidRPr="00375D85">
          <w:rPr>
            <w:rFonts w:ascii="Times New Roman" w:eastAsia="Times New Roman" w:hAnsi="Times New Roman" w:cs="Times New Roman"/>
            <w:sz w:val="24"/>
          </w:rPr>
          <w:t>keratin</w:t>
        </w:r>
      </w:hyperlink>
      <w:r>
        <w:rPr>
          <w:rFonts w:ascii="Times New Roman" w:eastAsia="Times New Roman" w:hAnsi="Times New Roman" w:cs="Times New Roman"/>
          <w:sz w:val="24"/>
        </w:rPr>
        <w:t xml:space="preserve">, </w:t>
      </w:r>
      <w:r>
        <w:rPr>
          <w:rFonts w:ascii="Times New Roman" w:eastAsia="Times New Roman" w:hAnsi="Times New Roman" w:cs="Times New Roman"/>
          <w:color w:val="252525"/>
          <w:sz w:val="24"/>
        </w:rPr>
        <w:t>the material found in the outer layer of skin, hair, and nails</w:t>
      </w:r>
      <w:r>
        <w:rPr>
          <w:rFonts w:ascii="Times New Roman" w:eastAsia="Times New Roman" w:hAnsi="Times New Roman" w:cs="Times New Roman"/>
          <w:sz w:val="24"/>
        </w:rPr>
        <w:t xml:space="preserve">. Reactions to a </w:t>
      </w:r>
      <w:proofErr w:type="spellStart"/>
      <w:r>
        <w:rPr>
          <w:rFonts w:ascii="Times New Roman" w:eastAsia="Times New Roman" w:hAnsi="Times New Roman" w:cs="Times New Roman"/>
          <w:sz w:val="24"/>
        </w:rPr>
        <w:t>dermatophyte</w:t>
      </w:r>
      <w:proofErr w:type="spellEnd"/>
      <w:r>
        <w:rPr>
          <w:rFonts w:ascii="Times New Roman" w:eastAsia="Times New Roman" w:hAnsi="Times New Roman" w:cs="Times New Roman"/>
          <w:sz w:val="24"/>
        </w:rPr>
        <w:t xml:space="preserve"> infection may range from mild to severe as a consequence of the host’s reactions to the metabolic products of the fungus, the virulence of the infecting strain or species, the anatomic location of the infection, and local environmental factors.</w:t>
      </w:r>
    </w:p>
    <w:p w:rsidR="00A723ED" w:rsidRDefault="00A723ED">
      <w:pPr>
        <w:spacing w:after="0" w:line="240" w:lineRule="auto"/>
        <w:jc w:val="both"/>
        <w:rPr>
          <w:rFonts w:ascii="Times New Roman" w:eastAsia="Times New Roman" w:hAnsi="Times New Roman" w:cs="Times New Roman"/>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Etiology</w:t>
      </w:r>
    </w:p>
    <w:p w:rsidR="00A723ED" w:rsidRDefault="009B38C8">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The etiologic agents of the </w:t>
      </w:r>
      <w:proofErr w:type="spellStart"/>
      <w:r>
        <w:rPr>
          <w:rFonts w:ascii="Times New Roman" w:eastAsia="Times New Roman" w:hAnsi="Times New Roman" w:cs="Times New Roman"/>
          <w:sz w:val="24"/>
        </w:rPr>
        <w:t>dermatophytoses</w:t>
      </w:r>
      <w:proofErr w:type="spellEnd"/>
      <w:r>
        <w:rPr>
          <w:rFonts w:ascii="Times New Roman" w:eastAsia="Times New Roman" w:hAnsi="Times New Roman" w:cs="Times New Roman"/>
          <w:sz w:val="24"/>
        </w:rPr>
        <w:t xml:space="preserve"> are classified as following in three genera, </w:t>
      </w:r>
    </w:p>
    <w:p w:rsidR="00A723ED" w:rsidRDefault="009B38C8">
      <w:pPr>
        <w:spacing w:after="0" w:line="240" w:lineRule="auto"/>
        <w:jc w:val="both"/>
        <w:rPr>
          <w:rFonts w:ascii="Times New Roman" w:eastAsia="Times New Roman" w:hAnsi="Times New Roman" w:cs="Times New Roman"/>
          <w:b/>
          <w:i/>
          <w:sz w:val="24"/>
        </w:rPr>
      </w:pPr>
      <w:proofErr w:type="spellStart"/>
      <w:r>
        <w:rPr>
          <w:rFonts w:ascii="Times New Roman" w:eastAsia="Times New Roman" w:hAnsi="Times New Roman" w:cs="Times New Roman"/>
          <w:b/>
          <w:i/>
          <w:sz w:val="24"/>
        </w:rPr>
        <w:t>Epidermophyton</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sz w:val="24"/>
        </w:rPr>
        <w:t>spp</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The type species is </w:t>
      </w:r>
      <w:proofErr w:type="spellStart"/>
      <w:r>
        <w:rPr>
          <w:rFonts w:ascii="Times New Roman" w:eastAsia="Times New Roman" w:hAnsi="Times New Roman" w:cs="Times New Roman"/>
          <w:i/>
          <w:sz w:val="24"/>
        </w:rPr>
        <w:t>Epidermophyton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floccosum</w:t>
      </w:r>
      <w:proofErr w:type="spellEnd"/>
      <w:r>
        <w:rPr>
          <w:rFonts w:ascii="Times New Roman" w:eastAsia="Times New Roman" w:hAnsi="Times New Roman" w:cs="Times New Roman"/>
          <w:sz w:val="24"/>
        </w:rPr>
        <w:t xml:space="preserve">. </w:t>
      </w:r>
    </w:p>
    <w:p w:rsidR="00A723ED" w:rsidRDefault="009B38C8">
      <w:pPr>
        <w:spacing w:after="0" w:line="240" w:lineRule="auto"/>
        <w:jc w:val="both"/>
        <w:rPr>
          <w:rFonts w:ascii="Times New Roman" w:eastAsia="Times New Roman" w:hAnsi="Times New Roman" w:cs="Times New Roman"/>
          <w:b/>
          <w:i/>
          <w:sz w:val="24"/>
        </w:rPr>
      </w:pPr>
      <w:proofErr w:type="spellStart"/>
      <w:r>
        <w:rPr>
          <w:rFonts w:ascii="Times New Roman" w:eastAsia="Times New Roman" w:hAnsi="Times New Roman" w:cs="Times New Roman"/>
          <w:b/>
          <w:i/>
          <w:sz w:val="24"/>
        </w:rPr>
        <w:t>Microsporum</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sz w:val="24"/>
        </w:rPr>
        <w:t>spp</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The type species is </w:t>
      </w:r>
      <w:proofErr w:type="spellStart"/>
      <w:r>
        <w:rPr>
          <w:rFonts w:ascii="Times New Roman" w:eastAsia="Times New Roman" w:hAnsi="Times New Roman" w:cs="Times New Roman"/>
          <w:i/>
          <w:sz w:val="24"/>
        </w:rPr>
        <w:t>Microsporum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audouinii</w:t>
      </w:r>
      <w:proofErr w:type="spellEnd"/>
      <w:r>
        <w:rPr>
          <w:rFonts w:ascii="Times New Roman" w:eastAsia="Times New Roman" w:hAnsi="Times New Roman" w:cs="Times New Roman"/>
          <w:sz w:val="24"/>
        </w:rPr>
        <w:t xml:space="preserve">. </w:t>
      </w:r>
    </w:p>
    <w:p w:rsidR="00A723ED" w:rsidRDefault="009B38C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b/>
          <w:i/>
          <w:sz w:val="24"/>
        </w:rPr>
        <w:t>Trichophyton</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sz w:val="24"/>
        </w:rPr>
        <w:t>spp</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The type species is </w:t>
      </w:r>
      <w:proofErr w:type="spellStart"/>
      <w:r>
        <w:rPr>
          <w:rFonts w:ascii="Times New Roman" w:eastAsia="Times New Roman" w:hAnsi="Times New Roman" w:cs="Times New Roman"/>
          <w:i/>
          <w:sz w:val="24"/>
        </w:rPr>
        <w:t>Trichophyton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tonsurans</w:t>
      </w:r>
      <w:proofErr w:type="spellEnd"/>
      <w:r>
        <w:rPr>
          <w:rFonts w:ascii="Times New Roman" w:eastAsia="Times New Roman" w:hAnsi="Times New Roman" w:cs="Times New Roman"/>
          <w:sz w:val="24"/>
        </w:rPr>
        <w:t xml:space="preserve">. </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Transmission</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These fungi live for an extended period as spores in soil. Ringworm is highly contagious and can spread multiple ways.  Humans and animals can contract ring-worm after direct contact with this soil. The infection can also spread through contact with infected animals or humans. The infection is commonly spread among children and by sharing items that may not be clean.</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Ringworm is an example of a zoonotic disease. Cats are among the most commonly affected animal. Dogs, cows, goats, pigs and horses can spread ringworm to humans and other animals via direct contact or contact with objects the infected animal has touched such as bedding, grooming articles, saddles, furniture, carpeting etc.</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Risk factors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 described previously, it is possible to acquire ringworm from a variety of places and circumstances. The greatest risk factor</w:t>
      </w:r>
      <w:bookmarkStart w:id="0" w:name="_GoBack"/>
      <w:bookmarkEnd w:id="0"/>
      <w:r>
        <w:rPr>
          <w:rFonts w:ascii="Times New Roman" w:eastAsia="Times New Roman" w:hAnsi="Times New Roman" w:cs="Times New Roman"/>
          <w:sz w:val="24"/>
        </w:rPr>
        <w:t xml:space="preserve"> is coming in contact with an affected individual or a contaminated surface. Areas of frequent sweating as well as skin fold such as those in the groin </w:t>
      </w:r>
      <w:r>
        <w:rPr>
          <w:rFonts w:ascii="Times New Roman" w:eastAsia="Times New Roman" w:hAnsi="Times New Roman" w:cs="Times New Roman"/>
          <w:sz w:val="24"/>
        </w:rPr>
        <w:lastRenderedPageBreak/>
        <w:t>or between the toes are commonly affected. Also from contaminated items as toilet articles, clothing, pool surfaces, showers and locker rooms, transmission is favorable.</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Symptoms</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medical term for ringworm is </w:t>
      </w:r>
      <w:proofErr w:type="spellStart"/>
      <w:r>
        <w:rPr>
          <w:rFonts w:ascii="Times New Roman" w:eastAsia="Times New Roman" w:hAnsi="Times New Roman" w:cs="Times New Roman"/>
          <w:i/>
          <w:sz w:val="24"/>
        </w:rPr>
        <w:t>tinea</w:t>
      </w:r>
      <w:proofErr w:type="spellEnd"/>
      <w:r>
        <w:rPr>
          <w:rFonts w:ascii="Times New Roman" w:eastAsia="Times New Roman" w:hAnsi="Times New Roman" w:cs="Times New Roman"/>
          <w:sz w:val="24"/>
        </w:rPr>
        <w:t xml:space="preserve">. Depending upon the site of infection, </w:t>
      </w:r>
      <w:proofErr w:type="spellStart"/>
      <w:r>
        <w:rPr>
          <w:rFonts w:ascii="Times New Roman" w:eastAsia="Times New Roman" w:hAnsi="Times New Roman" w:cs="Times New Roman"/>
          <w:sz w:val="24"/>
        </w:rPr>
        <w:t>tinea</w:t>
      </w:r>
      <w:proofErr w:type="spellEnd"/>
      <w:r>
        <w:rPr>
          <w:rFonts w:ascii="Times New Roman" w:eastAsia="Times New Roman" w:hAnsi="Times New Roman" w:cs="Times New Roman"/>
          <w:sz w:val="24"/>
        </w:rPr>
        <w:t xml:space="preserve"> has been named differently with different symptoms.</w:t>
      </w:r>
    </w:p>
    <w:p w:rsidR="00A723ED" w:rsidRDefault="009B38C8">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Tinea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corporis</w:t>
      </w:r>
      <w:proofErr w:type="spellEnd"/>
      <w:r>
        <w:rPr>
          <w:rFonts w:ascii="Times New Roman" w:eastAsia="Times New Roman" w:hAnsi="Times New Roman" w:cs="Times New Roman"/>
          <w:sz w:val="24"/>
        </w:rPr>
        <w:t xml:space="preserve">: When fungus affects the skin of the body, it often produces the round spots of classic ringworm. Sometimes, these spots have an "active" outer border as they slowly grow and advance. Sometimes, scaling, crusting, raised areas, or even blister-like lesions can appear, particularly in the active border. </w:t>
      </w:r>
    </w:p>
    <w:p w:rsidR="00A723ED" w:rsidRDefault="009B38C8">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Tinea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cruris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Tinea</w:t>
      </w:r>
      <w:proofErr w:type="spellEnd"/>
      <w:r>
        <w:rPr>
          <w:rFonts w:ascii="Times New Roman" w:eastAsia="Times New Roman" w:hAnsi="Times New Roman" w:cs="Times New Roman"/>
          <w:sz w:val="24"/>
        </w:rPr>
        <w:t xml:space="preserve"> of the groin ("jock itch") tends to have a reddish-brown color and extends from the folds of the groin down onto one or both thighs. </w:t>
      </w:r>
    </w:p>
    <w:p w:rsidR="00A723ED" w:rsidRDefault="009B38C8">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Tinea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faciei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faciale</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ringworm on the face except in the area of the beard. On the face, ringworm is rarely ring shaped. Characteristically, it causes red scaly patches with indistinct edges.</w:t>
      </w:r>
    </w:p>
    <w:p w:rsidR="00A723ED" w:rsidRDefault="009B38C8">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Tinea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manus</w:t>
      </w:r>
      <w:proofErr w:type="spellEnd"/>
      <w:r>
        <w:rPr>
          <w:rFonts w:ascii="Times New Roman" w:eastAsia="Times New Roman" w:hAnsi="Times New Roman" w:cs="Times New Roman"/>
          <w:sz w:val="24"/>
        </w:rPr>
        <w:t xml:space="preserve">: ringworm involving the hands, particularly the palms and the spaces between the fingers. It typically causes thickening (hyperkeratosis) of these areas, often on only one hand. </w:t>
      </w:r>
    </w:p>
    <w:p w:rsidR="00A723ED" w:rsidRDefault="009B38C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Tinea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pedis</w:t>
      </w:r>
      <w:proofErr w:type="spellEnd"/>
      <w:r>
        <w:rPr>
          <w:rFonts w:ascii="Times New Roman" w:eastAsia="Times New Roman" w:hAnsi="Times New Roman" w:cs="Times New Roman"/>
          <w:sz w:val="24"/>
        </w:rPr>
        <w:t xml:space="preserve">: </w:t>
      </w:r>
      <w:proofErr w:type="spellStart"/>
      <w:r w:rsidR="00862BF0">
        <w:rPr>
          <w:rFonts w:ascii="Times New Roman" w:eastAsia="Times New Roman" w:hAnsi="Times New Roman" w:cs="Times New Roman"/>
          <w:sz w:val="24"/>
        </w:rPr>
        <w:t>Athlet’s</w:t>
      </w:r>
      <w:proofErr w:type="spellEnd"/>
      <w:r w:rsidR="00862BF0">
        <w:rPr>
          <w:rFonts w:ascii="Times New Roman" w:eastAsia="Times New Roman" w:hAnsi="Times New Roman" w:cs="Times New Roman"/>
          <w:sz w:val="24"/>
        </w:rPr>
        <w:t xml:space="preserve"> foot </w:t>
      </w:r>
      <w:r>
        <w:rPr>
          <w:rFonts w:ascii="Times New Roman" w:eastAsia="Times New Roman" w:hAnsi="Times New Roman" w:cs="Times New Roman"/>
          <w:sz w:val="24"/>
        </w:rPr>
        <w:t xml:space="preserve">may cause scaling and inflammation with itching and burning irritation in the toe webs, especially the one between the fourth and fifth toes. Another common form of </w:t>
      </w:r>
      <w:proofErr w:type="spellStart"/>
      <w:r>
        <w:rPr>
          <w:rFonts w:ascii="Times New Roman" w:eastAsia="Times New Roman" w:hAnsi="Times New Roman" w:cs="Times New Roman"/>
          <w:sz w:val="24"/>
        </w:rPr>
        <w:t>tinea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pedis</w:t>
      </w:r>
      <w:proofErr w:type="spellEnd"/>
      <w:r>
        <w:rPr>
          <w:rFonts w:ascii="Times New Roman" w:eastAsia="Times New Roman" w:hAnsi="Times New Roman" w:cs="Times New Roman"/>
          <w:sz w:val="24"/>
        </w:rPr>
        <w:t xml:space="preserve"> produces a thickening or scaling of the skin on the heels and soles. This is sometimes referred to as the "moccasin distribution." Occasionally, </w:t>
      </w:r>
      <w:proofErr w:type="spellStart"/>
      <w:r>
        <w:rPr>
          <w:rFonts w:ascii="Times New Roman" w:eastAsia="Times New Roman" w:hAnsi="Times New Roman" w:cs="Times New Roman"/>
          <w:sz w:val="24"/>
        </w:rPr>
        <w:t>tinea</w:t>
      </w:r>
      <w:proofErr w:type="spellEnd"/>
      <w:r>
        <w:rPr>
          <w:rFonts w:ascii="Times New Roman" w:eastAsia="Times New Roman" w:hAnsi="Times New Roman" w:cs="Times New Roman"/>
          <w:sz w:val="24"/>
        </w:rPr>
        <w:t xml:space="preserve"> causes </w:t>
      </w:r>
      <w:r w:rsidR="00862BF0">
        <w:rPr>
          <w:rFonts w:ascii="Times New Roman" w:eastAsia="Times New Roman" w:hAnsi="Times New Roman" w:cs="Times New Roman"/>
          <w:sz w:val="24"/>
        </w:rPr>
        <w:t>blisters</w:t>
      </w:r>
      <w:r>
        <w:rPr>
          <w:rFonts w:ascii="Times New Roman" w:eastAsia="Times New Roman" w:hAnsi="Times New Roman" w:cs="Times New Roman"/>
          <w:sz w:val="24"/>
        </w:rPr>
        <w:t xml:space="preserve"> between the toes or on the sole. Aside from athlete's foot, </w:t>
      </w:r>
      <w:proofErr w:type="spellStart"/>
      <w:r>
        <w:rPr>
          <w:rFonts w:ascii="Times New Roman" w:eastAsia="Times New Roman" w:hAnsi="Times New Roman" w:cs="Times New Roman"/>
          <w:sz w:val="24"/>
        </w:rPr>
        <w:t>tinea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pedis</w:t>
      </w:r>
      <w:proofErr w:type="spellEnd"/>
      <w:r>
        <w:rPr>
          <w:rFonts w:ascii="Times New Roman" w:eastAsia="Times New Roman" w:hAnsi="Times New Roman" w:cs="Times New Roman"/>
          <w:sz w:val="24"/>
        </w:rPr>
        <w:t xml:space="preserve"> is known as </w:t>
      </w:r>
      <w:proofErr w:type="spellStart"/>
      <w:r>
        <w:rPr>
          <w:rFonts w:ascii="Times New Roman" w:eastAsia="Times New Roman" w:hAnsi="Times New Roman" w:cs="Times New Roman"/>
          <w:sz w:val="24"/>
        </w:rPr>
        <w:t>tinea</w:t>
      </w:r>
      <w:proofErr w:type="spellEnd"/>
      <w:r>
        <w:rPr>
          <w:rFonts w:ascii="Times New Roman" w:eastAsia="Times New Roman" w:hAnsi="Times New Roman" w:cs="Times New Roman"/>
          <w:sz w:val="24"/>
        </w:rPr>
        <w:t xml:space="preserve"> of the foot or, more loosely, fungal infection of the feet. </w:t>
      </w:r>
      <w:proofErr w:type="spellStart"/>
      <w:r>
        <w:rPr>
          <w:rFonts w:ascii="Times New Roman" w:eastAsia="Times New Roman" w:hAnsi="Times New Roman" w:cs="Times New Roman"/>
          <w:sz w:val="24"/>
        </w:rPr>
        <w:t>Tinea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pedis</w:t>
      </w:r>
      <w:proofErr w:type="spellEnd"/>
      <w:r>
        <w:rPr>
          <w:rFonts w:ascii="Times New Roman" w:eastAsia="Times New Roman" w:hAnsi="Times New Roman" w:cs="Times New Roman"/>
          <w:sz w:val="24"/>
        </w:rPr>
        <w:t xml:space="preserve"> is an extremely common skin disorder. It is the most common and perhaps the most persistent of the fungal (</w:t>
      </w:r>
      <w:proofErr w:type="spellStart"/>
      <w:r>
        <w:rPr>
          <w:rFonts w:ascii="Times New Roman" w:eastAsia="Times New Roman" w:hAnsi="Times New Roman" w:cs="Times New Roman"/>
          <w:sz w:val="24"/>
        </w:rPr>
        <w:t>tinea</w:t>
      </w:r>
      <w:proofErr w:type="spellEnd"/>
      <w:r>
        <w:rPr>
          <w:rFonts w:ascii="Times New Roman" w:eastAsia="Times New Roman" w:hAnsi="Times New Roman" w:cs="Times New Roman"/>
          <w:sz w:val="24"/>
        </w:rPr>
        <w:t xml:space="preserve">) infections. It is rare before adolescence. It may occur in association with other fungal skin infections such as </w:t>
      </w:r>
      <w:proofErr w:type="spellStart"/>
      <w:r>
        <w:rPr>
          <w:rFonts w:ascii="Times New Roman" w:eastAsia="Times New Roman" w:hAnsi="Times New Roman" w:cs="Times New Roman"/>
          <w:sz w:val="24"/>
        </w:rPr>
        <w:t>tinea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cruris</w:t>
      </w:r>
      <w:proofErr w:type="spellEnd"/>
      <w:r>
        <w:rPr>
          <w:rFonts w:ascii="Times New Roman" w:eastAsia="Times New Roman" w:hAnsi="Times New Roman" w:cs="Times New Roman"/>
          <w:sz w:val="24"/>
        </w:rPr>
        <w:t xml:space="preserve"> (jock itch).</w:t>
      </w:r>
    </w:p>
    <w:p w:rsidR="00A723ED" w:rsidRDefault="009B38C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Tinea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barbae</w:t>
      </w:r>
      <w:proofErr w:type="spellEnd"/>
      <w:r>
        <w:rPr>
          <w:rFonts w:ascii="Times New Roman" w:eastAsia="Times New Roman" w:hAnsi="Times New Roman" w:cs="Times New Roman"/>
          <w:sz w:val="24"/>
        </w:rPr>
        <w:t xml:space="preserve">: Ringworm of the bearded area of the face and neck, with swelling and marked crusting, is often accompanied by </w:t>
      </w:r>
      <w:r w:rsidR="00862BF0">
        <w:rPr>
          <w:rFonts w:ascii="Times New Roman" w:eastAsia="Times New Roman" w:hAnsi="Times New Roman" w:cs="Times New Roman"/>
          <w:sz w:val="24"/>
        </w:rPr>
        <w:t>itching</w:t>
      </w:r>
      <w:r>
        <w:rPr>
          <w:rFonts w:ascii="Times New Roman" w:eastAsia="Times New Roman" w:hAnsi="Times New Roman" w:cs="Times New Roman"/>
          <w:sz w:val="24"/>
        </w:rPr>
        <w:t xml:space="preserve">, sometimes causing the hair to break off. In the days when men went to the barber daily for a shave, </w:t>
      </w:r>
      <w:proofErr w:type="spellStart"/>
      <w:r>
        <w:rPr>
          <w:rFonts w:ascii="Times New Roman" w:eastAsia="Times New Roman" w:hAnsi="Times New Roman" w:cs="Times New Roman"/>
          <w:sz w:val="24"/>
        </w:rPr>
        <w:t>tinea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barbae</w:t>
      </w:r>
      <w:proofErr w:type="spellEnd"/>
      <w:r>
        <w:rPr>
          <w:rFonts w:ascii="Times New Roman" w:eastAsia="Times New Roman" w:hAnsi="Times New Roman" w:cs="Times New Roman"/>
          <w:sz w:val="24"/>
        </w:rPr>
        <w:t xml:space="preserve"> was called barber's itch.</w:t>
      </w:r>
    </w:p>
    <w:p w:rsidR="00A723ED" w:rsidRDefault="009B38C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Tinea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capitis</w:t>
      </w:r>
      <w:proofErr w:type="spellEnd"/>
      <w:r>
        <w:rPr>
          <w:rFonts w:ascii="Times New Roman" w:eastAsia="Times New Roman" w:hAnsi="Times New Roman" w:cs="Times New Roman"/>
          <w:sz w:val="24"/>
        </w:rPr>
        <w:t xml:space="preserve">: Ringworm of the scalp commonly affects children, mostly in late childhood or adolescence. This condition may spread in schools. </w:t>
      </w:r>
      <w:proofErr w:type="spellStart"/>
      <w:r>
        <w:rPr>
          <w:rFonts w:ascii="Times New Roman" w:eastAsia="Times New Roman" w:hAnsi="Times New Roman" w:cs="Times New Roman"/>
          <w:sz w:val="24"/>
        </w:rPr>
        <w:t>Tinea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capitis</w:t>
      </w:r>
      <w:proofErr w:type="spellEnd"/>
      <w:r>
        <w:rPr>
          <w:rFonts w:ascii="Times New Roman" w:eastAsia="Times New Roman" w:hAnsi="Times New Roman" w:cs="Times New Roman"/>
          <w:sz w:val="24"/>
        </w:rPr>
        <w:t xml:space="preserve"> appears as scalp scaling that is associated with bald spots (in contrast to </w:t>
      </w:r>
      <w:r w:rsidR="00862BF0">
        <w:rPr>
          <w:rFonts w:ascii="Times New Roman" w:eastAsia="Times New Roman" w:hAnsi="Times New Roman" w:cs="Times New Roman"/>
          <w:sz w:val="24"/>
        </w:rPr>
        <w:t>seborrhea</w:t>
      </w:r>
      <w:r>
        <w:rPr>
          <w:rFonts w:ascii="Times New Roman" w:eastAsia="Times New Roman" w:hAnsi="Times New Roman" w:cs="Times New Roman"/>
          <w:sz w:val="24"/>
        </w:rPr>
        <w:t xml:space="preserve"> or</w:t>
      </w:r>
      <w:r w:rsidR="00862BF0">
        <w:rPr>
          <w:rFonts w:ascii="Times New Roman" w:eastAsia="Times New Roman" w:hAnsi="Times New Roman" w:cs="Times New Roman"/>
          <w:sz w:val="24"/>
        </w:rPr>
        <w:t xml:space="preserve"> </w:t>
      </w:r>
      <w:proofErr w:type="spellStart"/>
      <w:r w:rsidR="00862BF0">
        <w:rPr>
          <w:rFonts w:ascii="Times New Roman" w:eastAsia="Times New Roman" w:hAnsi="Times New Roman" w:cs="Times New Roman"/>
          <w:sz w:val="24"/>
        </w:rPr>
        <w:t>dandruf</w:t>
      </w:r>
      <w:proofErr w:type="spellEnd"/>
      <w:r>
        <w:rPr>
          <w:rFonts w:ascii="Times New Roman" w:eastAsia="Times New Roman" w:hAnsi="Times New Roman" w:cs="Times New Roman"/>
          <w:sz w:val="24"/>
        </w:rPr>
        <w:t>, for instance, which do not cause</w:t>
      </w:r>
      <w:r w:rsidR="00862BF0">
        <w:rPr>
          <w:rFonts w:ascii="Times New Roman" w:eastAsia="Times New Roman" w:hAnsi="Times New Roman" w:cs="Times New Roman"/>
          <w:sz w:val="24"/>
        </w:rPr>
        <w:t xml:space="preserve"> hair loss</w:t>
      </w:r>
      <w:r>
        <w:rPr>
          <w:rFonts w:ascii="Times New Roman" w:eastAsia="Times New Roman" w:hAnsi="Times New Roman" w:cs="Times New Roman"/>
          <w:sz w:val="24"/>
        </w:rPr>
        <w:t xml:space="preserve">). </w:t>
      </w:r>
    </w:p>
    <w:p w:rsidR="00A723ED" w:rsidRDefault="009B38C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Tinea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unguium</w:t>
      </w:r>
      <w:proofErr w:type="spellEnd"/>
      <w:r>
        <w:rPr>
          <w:rFonts w:ascii="Times New Roman" w:eastAsia="Times New Roman" w:hAnsi="Times New Roman" w:cs="Times New Roman"/>
          <w:sz w:val="24"/>
        </w:rPr>
        <w:t xml:space="preserve">: Finally, fungal infection can make the fingernails and, more often, the toenails yellow, thick, and crumbly. This is referred to as </w:t>
      </w:r>
      <w:r w:rsidR="00862BF0">
        <w:rPr>
          <w:rFonts w:ascii="Times New Roman" w:eastAsia="Times New Roman" w:hAnsi="Times New Roman" w:cs="Times New Roman"/>
          <w:sz w:val="24"/>
        </w:rPr>
        <w:t xml:space="preserve">fungal nails </w:t>
      </w:r>
      <w:r>
        <w:rPr>
          <w:rFonts w:ascii="Times New Roman" w:eastAsia="Times New Roman" w:hAnsi="Times New Roman" w:cs="Times New Roman"/>
          <w:sz w:val="24"/>
        </w:rPr>
        <w:t xml:space="preserve">or </w:t>
      </w:r>
      <w:proofErr w:type="spellStart"/>
      <w:r w:rsidR="00862BF0">
        <w:rPr>
          <w:rFonts w:ascii="Times New Roman" w:eastAsia="Times New Roman" w:hAnsi="Times New Roman" w:cs="Times New Roman"/>
          <w:sz w:val="24"/>
        </w:rPr>
        <w:t>onychomycosis</w:t>
      </w:r>
      <w:proofErr w:type="spellEnd"/>
      <w:r>
        <w:rPr>
          <w:rFonts w:ascii="Times New Roman" w:eastAsia="Times New Roman" w:hAnsi="Times New Roman" w:cs="Times New Roman"/>
          <w:sz w:val="24"/>
        </w:rPr>
        <w:t>.</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Epidemiology</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These pathogenic fungi are found worldwide, and all domestic animals are susceptible. In developed countries, the greatest economic and human health consequences come from </w:t>
      </w:r>
      <w:proofErr w:type="spellStart"/>
      <w:r>
        <w:rPr>
          <w:rFonts w:ascii="Times New Roman" w:eastAsia="Times New Roman" w:hAnsi="Times New Roman" w:cs="Times New Roman"/>
          <w:sz w:val="24"/>
        </w:rPr>
        <w:t>dermatophytosis</w:t>
      </w:r>
      <w:proofErr w:type="spellEnd"/>
      <w:r>
        <w:rPr>
          <w:rFonts w:ascii="Times New Roman" w:eastAsia="Times New Roman" w:hAnsi="Times New Roman" w:cs="Times New Roman"/>
          <w:sz w:val="24"/>
        </w:rPr>
        <w:t xml:space="preserve"> of domestic cats and cattle. A few </w:t>
      </w:r>
      <w:proofErr w:type="spellStart"/>
      <w:r>
        <w:rPr>
          <w:rFonts w:ascii="Times New Roman" w:eastAsia="Times New Roman" w:hAnsi="Times New Roman" w:cs="Times New Roman"/>
          <w:sz w:val="24"/>
        </w:rPr>
        <w:t>dermatophyte</w:t>
      </w:r>
      <w:proofErr w:type="spellEnd"/>
      <w:r>
        <w:rPr>
          <w:rFonts w:ascii="Times New Roman" w:eastAsia="Times New Roman" w:hAnsi="Times New Roman" w:cs="Times New Roman"/>
          <w:sz w:val="24"/>
        </w:rPr>
        <w:t xml:space="preserve"> species are soil inhabitants (</w:t>
      </w:r>
      <w:proofErr w:type="spellStart"/>
      <w:r>
        <w:rPr>
          <w:rFonts w:ascii="Times New Roman" w:eastAsia="Times New Roman" w:hAnsi="Times New Roman" w:cs="Times New Roman"/>
          <w:sz w:val="24"/>
        </w:rPr>
        <w:t>geophilic</w:t>
      </w:r>
      <w:proofErr w:type="spellEnd"/>
      <w:r>
        <w:rPr>
          <w:rFonts w:ascii="Times New Roman" w:eastAsia="Times New Roman" w:hAnsi="Times New Roman" w:cs="Times New Roman"/>
          <w:sz w:val="24"/>
        </w:rPr>
        <w:t>), and cause disease in animals that are exposed while digging or rooting. Other species are host-adapted to people (</w:t>
      </w:r>
      <w:proofErr w:type="spellStart"/>
      <w:r>
        <w:rPr>
          <w:rFonts w:ascii="Times New Roman" w:eastAsia="Times New Roman" w:hAnsi="Times New Roman" w:cs="Times New Roman"/>
          <w:sz w:val="24"/>
        </w:rPr>
        <w:t>anthropophilic</w:t>
      </w:r>
      <w:proofErr w:type="spellEnd"/>
      <w:r>
        <w:rPr>
          <w:rFonts w:ascii="Times New Roman" w:eastAsia="Times New Roman" w:hAnsi="Times New Roman" w:cs="Times New Roman"/>
          <w:sz w:val="24"/>
        </w:rPr>
        <w:t xml:space="preserve">).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zoophilic species are transmitted primarily by contact with infected individuals and contaminated fomites such as furniture, grooming tools, or tack.</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most important animal pathogens worldwide are</w:t>
      </w:r>
      <w:r>
        <w:rPr>
          <w:rFonts w:ascii="Times New Roman" w:eastAsia="Times New Roman" w:hAnsi="Times New Roman" w:cs="Times New Roman"/>
          <w:i/>
          <w:sz w:val="24"/>
        </w:rPr>
        <w:t xml:space="preserve"> M. </w:t>
      </w:r>
      <w:proofErr w:type="spellStart"/>
      <w:proofErr w:type="gramStart"/>
      <w:r>
        <w:rPr>
          <w:rFonts w:ascii="Times New Roman" w:eastAsia="Times New Roman" w:hAnsi="Times New Roman" w:cs="Times New Roman"/>
          <w:i/>
          <w:sz w:val="24"/>
        </w:rPr>
        <w:t>canis</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cat, dog), T. </w:t>
      </w:r>
      <w:proofErr w:type="spellStart"/>
      <w:r>
        <w:rPr>
          <w:rFonts w:ascii="Times New Roman" w:eastAsia="Times New Roman" w:hAnsi="Times New Roman" w:cs="Times New Roman"/>
          <w:sz w:val="24"/>
        </w:rPr>
        <w:t>equinum</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&amp; M. </w:t>
      </w:r>
      <w:proofErr w:type="spellStart"/>
      <w:r>
        <w:rPr>
          <w:rFonts w:ascii="Times New Roman" w:eastAsia="Times New Roman" w:hAnsi="Times New Roman" w:cs="Times New Roman"/>
          <w:i/>
          <w:sz w:val="24"/>
        </w:rPr>
        <w:t>equinum</w:t>
      </w:r>
      <w:proofErr w:type="spellEnd"/>
      <w:r>
        <w:rPr>
          <w:rFonts w:ascii="Times New Roman" w:eastAsia="Times New Roman" w:hAnsi="Times New Roman" w:cs="Times New Roman"/>
          <w:sz w:val="24"/>
        </w:rPr>
        <w:t>(horse),</w:t>
      </w:r>
      <w:r>
        <w:rPr>
          <w:rFonts w:ascii="Times New Roman" w:eastAsia="Times New Roman" w:hAnsi="Times New Roman" w:cs="Times New Roman"/>
          <w:i/>
          <w:sz w:val="24"/>
        </w:rPr>
        <w:t xml:space="preserve"> T. </w:t>
      </w:r>
      <w:proofErr w:type="spellStart"/>
      <w:r>
        <w:rPr>
          <w:rFonts w:ascii="Times New Roman" w:eastAsia="Times New Roman" w:hAnsi="Times New Roman" w:cs="Times New Roman"/>
          <w:i/>
          <w:sz w:val="24"/>
        </w:rPr>
        <w:t>verrucosum</w:t>
      </w:r>
      <w:proofErr w:type="spellEnd"/>
      <w:r>
        <w:rPr>
          <w:rFonts w:ascii="Times New Roman" w:eastAsia="Times New Roman" w:hAnsi="Times New Roman" w:cs="Times New Roman"/>
          <w:sz w:val="24"/>
        </w:rPr>
        <w:t>(cattle, sheep, dromedary,</w:t>
      </w:r>
      <w:r>
        <w:rPr>
          <w:rFonts w:ascii="Times New Roman" w:eastAsia="Times New Roman" w:hAnsi="Times New Roman" w:cs="Times New Roman"/>
          <w:i/>
          <w:sz w:val="24"/>
        </w:rPr>
        <w:t xml:space="preserve"> M. </w:t>
      </w:r>
      <w:proofErr w:type="spellStart"/>
      <w:r>
        <w:rPr>
          <w:rFonts w:ascii="Times New Roman" w:eastAsia="Times New Roman" w:hAnsi="Times New Roman" w:cs="Times New Roman"/>
          <w:i/>
          <w:sz w:val="24"/>
        </w:rPr>
        <w:t>gallinae</w:t>
      </w:r>
      <w:proofErr w:type="spellEnd"/>
      <w:r>
        <w:rPr>
          <w:rFonts w:ascii="Times New Roman" w:eastAsia="Times New Roman" w:hAnsi="Times New Roman" w:cs="Times New Roman"/>
          <w:sz w:val="24"/>
        </w:rPr>
        <w:t xml:space="preserve">(fowl).These species are zoonotic, especially M </w:t>
      </w:r>
      <w:proofErr w:type="spellStart"/>
      <w:r>
        <w:rPr>
          <w:rFonts w:ascii="Times New Roman" w:eastAsia="Times New Roman" w:hAnsi="Times New Roman" w:cs="Times New Roman"/>
          <w:sz w:val="24"/>
        </w:rPr>
        <w:t>canis</w:t>
      </w:r>
      <w:proofErr w:type="spellEnd"/>
      <w:r>
        <w:rPr>
          <w:rFonts w:ascii="Times New Roman" w:eastAsia="Times New Roman" w:hAnsi="Times New Roman" w:cs="Times New Roman"/>
          <w:sz w:val="24"/>
        </w:rPr>
        <w:t xml:space="preserve"> infections of domestic cats and T. </w:t>
      </w:r>
      <w:proofErr w:type="spellStart"/>
      <w:r>
        <w:rPr>
          <w:rFonts w:ascii="Times New Roman" w:eastAsia="Times New Roman" w:hAnsi="Times New Roman" w:cs="Times New Roman"/>
          <w:sz w:val="24"/>
        </w:rPr>
        <w:t>verrucosum</w:t>
      </w:r>
      <w:proofErr w:type="spellEnd"/>
      <w:r>
        <w:rPr>
          <w:rFonts w:ascii="Times New Roman" w:eastAsia="Times New Roman" w:hAnsi="Times New Roman" w:cs="Times New Roman"/>
          <w:sz w:val="24"/>
        </w:rPr>
        <w:t xml:space="preserve"> of cattle and lambs.</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Diagnosis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Often, the diagnosis of ringworm is obvious from its location and appearance. Circular bare patches on the skin suggest the diagnosis but no lesion is truly specific to the fungus (similar patches may result from allergies, </w:t>
      </w:r>
      <w:proofErr w:type="spellStart"/>
      <w:r>
        <w:rPr>
          <w:rFonts w:ascii="Times New Roman" w:eastAsia="Times New Roman" w:hAnsi="Times New Roman" w:cs="Times New Roman"/>
          <w:sz w:val="24"/>
        </w:rPr>
        <w:t>sarcoptic</w:t>
      </w:r>
      <w:proofErr w:type="spellEnd"/>
      <w:r>
        <w:rPr>
          <w:rFonts w:ascii="Times New Roman" w:eastAsia="Times New Roman" w:hAnsi="Times New Roman" w:cs="Times New Roman"/>
          <w:sz w:val="24"/>
        </w:rPr>
        <w:t xml:space="preserve"> mange, and other conditions)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Skin scrapings for microscopic examination and a culture of the affected skin can establish the diagnosis of ringworm. If the diagnosis is unclear, a potassium hydroxide (KOH) preparation of a skin scraping can be reviewed under the microscope to confirm the diagnosis of a fungus as given below.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Direct microscopic examination</w:t>
      </w:r>
      <w:r>
        <w:rPr>
          <w:rFonts w:ascii="Times New Roman" w:eastAsia="Times New Roman" w:hAnsi="Times New Roman" w:cs="Times New Roman"/>
          <w:sz w:val="24"/>
        </w:rPr>
        <w:t xml:space="preserve"> although false negative in 5 to 15% of cases in ordinary practice, is a </w:t>
      </w:r>
      <w:r>
        <w:rPr>
          <w:rFonts w:ascii="Times New Roman" w:eastAsia="Times New Roman" w:hAnsi="Times New Roman" w:cs="Times New Roman"/>
          <w:sz w:val="24"/>
          <w:u w:val="single"/>
        </w:rPr>
        <w:t>highly efficient screening technique</w:t>
      </w:r>
      <w:r>
        <w:rPr>
          <w:rFonts w:ascii="Times New Roman" w:eastAsia="Times New Roman" w:hAnsi="Times New Roman" w:cs="Times New Roman"/>
          <w:sz w:val="24"/>
        </w:rPr>
        <w:t xml:space="preserve">, of hairs or skin scrapings may enhance clinical suspicion by demonstrating characteristic hyphae or </w:t>
      </w:r>
      <w:proofErr w:type="spellStart"/>
      <w:r>
        <w:rPr>
          <w:rFonts w:ascii="Times New Roman" w:eastAsia="Times New Roman" w:hAnsi="Times New Roman" w:cs="Times New Roman"/>
          <w:sz w:val="24"/>
        </w:rPr>
        <w:t>arthrospores</w:t>
      </w:r>
      <w:proofErr w:type="spellEnd"/>
      <w:r>
        <w:rPr>
          <w:rFonts w:ascii="Times New Roman" w:eastAsia="Times New Roman" w:hAnsi="Times New Roman" w:cs="Times New Roman"/>
          <w:sz w:val="24"/>
        </w:rPr>
        <w:t xml:space="preserve"> in the specimen. The technique is more useful in diagnosing </w:t>
      </w:r>
      <w:proofErr w:type="spellStart"/>
      <w:r>
        <w:rPr>
          <w:rFonts w:ascii="Times New Roman" w:eastAsia="Times New Roman" w:hAnsi="Times New Roman" w:cs="Times New Roman"/>
          <w:sz w:val="24"/>
        </w:rPr>
        <w:t>dermatophytosis</w:t>
      </w:r>
      <w:proofErr w:type="spellEnd"/>
      <w:r>
        <w:rPr>
          <w:rFonts w:ascii="Times New Roman" w:eastAsia="Times New Roman" w:hAnsi="Times New Roman" w:cs="Times New Roman"/>
          <w:sz w:val="24"/>
        </w:rPr>
        <w:t xml:space="preserve"> in large animals than in small animals. Hairs (preferably white ones) and scrapings from the periphery of lesions are examined for fungal elements in a wet preparation of 20% KOH that has been gently warmed or incubated in a humidity chamber overnight. </w:t>
      </w:r>
      <w:proofErr w:type="gramStart"/>
      <w:r>
        <w:rPr>
          <w:rFonts w:ascii="Times New Roman" w:eastAsia="Times New Roman" w:hAnsi="Times New Roman" w:cs="Times New Roman"/>
          <w:sz w:val="24"/>
        </w:rPr>
        <w:t>And examined under X400 magnification for fungal structures.</w:t>
      </w:r>
      <w:proofErr w:type="gramEnd"/>
    </w:p>
    <w:p w:rsidR="00A723ED" w:rsidRDefault="00A723ED">
      <w:pPr>
        <w:spacing w:after="0" w:line="240" w:lineRule="auto"/>
        <w:jc w:val="both"/>
        <w:rPr>
          <w:rFonts w:ascii="Times New Roman" w:eastAsia="Times New Roman" w:hAnsi="Times New Roman" w:cs="Times New Roman"/>
          <w:b/>
          <w:sz w:val="24"/>
        </w:rPr>
      </w:pPr>
    </w:p>
    <w:p w:rsidR="00A723ED" w:rsidRDefault="00A723ED">
      <w:pPr>
        <w:spacing w:after="0" w:line="240" w:lineRule="auto"/>
        <w:jc w:val="both"/>
        <w:rPr>
          <w:rFonts w:ascii="Times New Roman" w:eastAsia="Times New Roman" w:hAnsi="Times New Roman" w:cs="Times New Roman"/>
          <w:b/>
          <w:sz w:val="24"/>
        </w:rPr>
      </w:pP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Culture:-</w:t>
      </w:r>
      <w:r>
        <w:rPr>
          <w:rFonts w:ascii="Times New Roman" w:eastAsia="Times New Roman" w:hAnsi="Times New Roman" w:cs="Times New Roman"/>
          <w:sz w:val="24"/>
        </w:rPr>
        <w:t xml:space="preserve">Fungal culture is the </w:t>
      </w:r>
      <w:r>
        <w:rPr>
          <w:rFonts w:ascii="Times New Roman" w:eastAsia="Times New Roman" w:hAnsi="Times New Roman" w:cs="Times New Roman"/>
          <w:sz w:val="24"/>
          <w:u w:val="single"/>
        </w:rPr>
        <w:t>most accurate means of diagnosis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Dermatophyte</w:t>
      </w:r>
      <w:proofErr w:type="spellEnd"/>
      <w:r>
        <w:rPr>
          <w:rFonts w:ascii="Times New Roman" w:eastAsia="Times New Roman" w:hAnsi="Times New Roman" w:cs="Times New Roman"/>
          <w:sz w:val="24"/>
        </w:rPr>
        <w:t xml:space="preserve"> test medium (DTM) may be used in a clinical setting. Incubation at room temperature is sufficient except when culturing for T </w:t>
      </w:r>
      <w:proofErr w:type="spellStart"/>
      <w:r>
        <w:rPr>
          <w:rFonts w:ascii="Times New Roman" w:eastAsia="Times New Roman" w:hAnsi="Times New Roman" w:cs="Times New Roman"/>
          <w:sz w:val="24"/>
        </w:rPr>
        <w:t>verrucosum</w:t>
      </w:r>
      <w:proofErr w:type="spellEnd"/>
      <w:r>
        <w:rPr>
          <w:rFonts w:ascii="Times New Roman" w:eastAsia="Times New Roman" w:hAnsi="Times New Roman" w:cs="Times New Roman"/>
          <w:sz w:val="24"/>
        </w:rPr>
        <w:t xml:space="preserve"> from food and fiber animals. </w:t>
      </w:r>
      <w:proofErr w:type="spellStart"/>
      <w:r>
        <w:rPr>
          <w:rFonts w:ascii="Times New Roman" w:eastAsia="Times New Roman" w:hAnsi="Times New Roman" w:cs="Times New Roman"/>
          <w:sz w:val="24"/>
        </w:rPr>
        <w:t>Dermatophyte</w:t>
      </w:r>
      <w:proofErr w:type="spellEnd"/>
      <w:r>
        <w:rPr>
          <w:rFonts w:ascii="Times New Roman" w:eastAsia="Times New Roman" w:hAnsi="Times New Roman" w:cs="Times New Roman"/>
          <w:sz w:val="24"/>
        </w:rPr>
        <w:t xml:space="preserve"> growth is usually apparent within 3–7 days but may require up to 3 </w:t>
      </w:r>
      <w:proofErr w:type="spellStart"/>
      <w:r>
        <w:rPr>
          <w:rFonts w:ascii="Times New Roman" w:eastAsia="Times New Roman" w:hAnsi="Times New Roman" w:cs="Times New Roman"/>
          <w:sz w:val="24"/>
        </w:rPr>
        <w:t>weaks</w:t>
      </w:r>
      <w:proofErr w:type="spellEnd"/>
      <w:r>
        <w:rPr>
          <w:rFonts w:ascii="Times New Roman" w:eastAsia="Times New Roman" w:hAnsi="Times New Roman" w:cs="Times New Roman"/>
          <w:sz w:val="24"/>
        </w:rPr>
        <w:t xml:space="preserve"> on any type of DTM. </w:t>
      </w:r>
      <w:proofErr w:type="spellStart"/>
      <w:r>
        <w:rPr>
          <w:rFonts w:ascii="Times New Roman" w:eastAsia="Times New Roman" w:hAnsi="Times New Roman" w:cs="Times New Roman"/>
          <w:sz w:val="24"/>
        </w:rPr>
        <w:t>Dermatophytes</w:t>
      </w:r>
      <w:proofErr w:type="spellEnd"/>
      <w:r>
        <w:rPr>
          <w:rFonts w:ascii="Times New Roman" w:eastAsia="Times New Roman" w:hAnsi="Times New Roman" w:cs="Times New Roman"/>
          <w:sz w:val="24"/>
        </w:rPr>
        <w:t xml:space="preserve"> growing on DTM cause the medium to change to red at the time of first visible colony formation. </w:t>
      </w:r>
      <w:proofErr w:type="spellStart"/>
      <w:r>
        <w:rPr>
          <w:rFonts w:ascii="Times New Roman" w:eastAsia="Times New Roman" w:hAnsi="Times New Roman" w:cs="Times New Roman"/>
          <w:sz w:val="24"/>
        </w:rPr>
        <w:t>Dermatophyte</w:t>
      </w:r>
      <w:proofErr w:type="spellEnd"/>
      <w:r>
        <w:rPr>
          <w:rFonts w:ascii="Times New Roman" w:eastAsia="Times New Roman" w:hAnsi="Times New Roman" w:cs="Times New Roman"/>
          <w:sz w:val="24"/>
        </w:rPr>
        <w:t xml:space="preserve"> fungi have white to buff-colored, fluffy to granular mycelia. Saprophytic contaminant colonies are white or pigmented and almost never produce an initial color change on DTM.</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Definitive diagnosis and species identification require removal of hyphae and </w:t>
      </w:r>
      <w:proofErr w:type="spellStart"/>
      <w:r>
        <w:rPr>
          <w:rFonts w:ascii="Times New Roman" w:eastAsia="Times New Roman" w:hAnsi="Times New Roman" w:cs="Times New Roman"/>
          <w:sz w:val="24"/>
        </w:rPr>
        <w:t>macroconidia</w:t>
      </w:r>
      <w:proofErr w:type="spellEnd"/>
      <w:r>
        <w:rPr>
          <w:rFonts w:ascii="Times New Roman" w:eastAsia="Times New Roman" w:hAnsi="Times New Roman" w:cs="Times New Roman"/>
          <w:sz w:val="24"/>
        </w:rPr>
        <w:t xml:space="preserve"> from the surface of the colony with acetate tape and microscopic examination with </w:t>
      </w:r>
      <w:proofErr w:type="spellStart"/>
      <w:r>
        <w:rPr>
          <w:rFonts w:ascii="Times New Roman" w:eastAsia="Times New Roman" w:hAnsi="Times New Roman" w:cs="Times New Roman"/>
          <w:sz w:val="24"/>
        </w:rPr>
        <w:t>lactophenol</w:t>
      </w:r>
      <w:proofErr w:type="spellEnd"/>
      <w:r>
        <w:rPr>
          <w:rFonts w:ascii="Times New Roman" w:eastAsia="Times New Roman" w:hAnsi="Times New Roman" w:cs="Times New Roman"/>
          <w:sz w:val="24"/>
        </w:rPr>
        <w:t xml:space="preserve"> cotton blue stain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Many typical isolates of common </w:t>
      </w:r>
      <w:proofErr w:type="spellStart"/>
      <w:r>
        <w:rPr>
          <w:rFonts w:ascii="Times New Roman" w:eastAsia="Times New Roman" w:hAnsi="Times New Roman" w:cs="Times New Roman"/>
          <w:sz w:val="24"/>
        </w:rPr>
        <w:t>dermatophytes</w:t>
      </w:r>
      <w:proofErr w:type="spellEnd"/>
      <w:r>
        <w:rPr>
          <w:rFonts w:ascii="Times New Roman" w:eastAsia="Times New Roman" w:hAnsi="Times New Roman" w:cs="Times New Roman"/>
          <w:sz w:val="24"/>
        </w:rPr>
        <w:t xml:space="preserve"> can be identified directly from primary isolation media, particularly, </w:t>
      </w:r>
      <w:proofErr w:type="spellStart"/>
      <w:r>
        <w:rPr>
          <w:rFonts w:ascii="Times New Roman" w:eastAsia="Times New Roman" w:hAnsi="Times New Roman" w:cs="Times New Roman"/>
          <w:sz w:val="24"/>
        </w:rPr>
        <w:t>Sabouraud</w:t>
      </w:r>
      <w:proofErr w:type="spellEnd"/>
      <w:r>
        <w:rPr>
          <w:rFonts w:ascii="Times New Roman" w:eastAsia="Times New Roman" w:hAnsi="Times New Roman" w:cs="Times New Roman"/>
          <w:sz w:val="24"/>
        </w:rPr>
        <w:t xml:space="preserve"> glucose agar and potato glucose or potato flake </w:t>
      </w:r>
      <w:proofErr w:type="spellStart"/>
      <w:r>
        <w:rPr>
          <w:rFonts w:ascii="Times New Roman" w:eastAsia="Times New Roman" w:hAnsi="Times New Roman" w:cs="Times New Roman"/>
          <w:sz w:val="24"/>
        </w:rPr>
        <w:t>agar.Identification</w:t>
      </w:r>
      <w:proofErr w:type="spellEnd"/>
      <w:r>
        <w:rPr>
          <w:rFonts w:ascii="Times New Roman" w:eastAsia="Times New Roman" w:hAnsi="Times New Roman" w:cs="Times New Roman"/>
          <w:sz w:val="24"/>
        </w:rPr>
        <w:t xml:space="preserve"> characters include colony </w:t>
      </w:r>
      <w:proofErr w:type="spellStart"/>
      <w:r>
        <w:rPr>
          <w:rFonts w:ascii="Times New Roman" w:eastAsia="Times New Roman" w:hAnsi="Times New Roman" w:cs="Times New Roman"/>
          <w:sz w:val="24"/>
        </w:rPr>
        <w:t>pigmentation,texture</w:t>
      </w:r>
      <w:proofErr w:type="spellEnd"/>
      <w:r>
        <w:rPr>
          <w:rFonts w:ascii="Times New Roman" w:eastAsia="Times New Roman" w:hAnsi="Times New Roman" w:cs="Times New Roman"/>
          <w:sz w:val="24"/>
        </w:rPr>
        <w:t xml:space="preserve">, and growth rate and distinctive morphological </w:t>
      </w:r>
      <w:proofErr w:type="spellStart"/>
      <w:r>
        <w:rPr>
          <w:rFonts w:ascii="Times New Roman" w:eastAsia="Times New Roman" w:hAnsi="Times New Roman" w:cs="Times New Roman"/>
          <w:sz w:val="24"/>
        </w:rPr>
        <w:t>structures,such</w:t>
      </w:r>
      <w:proofErr w:type="spellEnd"/>
      <w:r>
        <w:rPr>
          <w:rFonts w:ascii="Times New Roman" w:eastAsia="Times New Roman" w:hAnsi="Times New Roman" w:cs="Times New Roman"/>
          <w:sz w:val="24"/>
        </w:rPr>
        <w:t xml:space="preserve"> as </w:t>
      </w:r>
      <w:proofErr w:type="spellStart"/>
      <w:r>
        <w:rPr>
          <w:rFonts w:ascii="Times New Roman" w:eastAsia="Times New Roman" w:hAnsi="Times New Roman" w:cs="Times New Roman"/>
          <w:sz w:val="24"/>
        </w:rPr>
        <w:t>microconidia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macroconidia</w:t>
      </w:r>
      <w:proofErr w:type="spellEnd"/>
      <w:r>
        <w:rPr>
          <w:rFonts w:ascii="Times New Roman" w:eastAsia="Times New Roman" w:hAnsi="Times New Roman" w:cs="Times New Roman"/>
          <w:sz w:val="24"/>
        </w:rPr>
        <w:t xml:space="preserve">, spirals, </w:t>
      </w:r>
      <w:proofErr w:type="spellStart"/>
      <w:r>
        <w:rPr>
          <w:rFonts w:ascii="Times New Roman" w:eastAsia="Times New Roman" w:hAnsi="Times New Roman" w:cs="Times New Roman"/>
          <w:sz w:val="24"/>
        </w:rPr>
        <w:t>pectinate</w:t>
      </w:r>
      <w:proofErr w:type="spellEnd"/>
      <w:r>
        <w:rPr>
          <w:rFonts w:ascii="Times New Roman" w:eastAsia="Times New Roman" w:hAnsi="Times New Roman" w:cs="Times New Roman"/>
          <w:sz w:val="24"/>
        </w:rPr>
        <w:t xml:space="preserve"> branches, pedicels, and nodular organs .</w:t>
      </w:r>
    </w:p>
    <w:p w:rsidR="00A723ED" w:rsidRDefault="00A723ED">
      <w:pPr>
        <w:spacing w:after="0" w:line="240" w:lineRule="auto"/>
        <w:jc w:val="both"/>
        <w:rPr>
          <w:rFonts w:ascii="Times New Roman" w:eastAsia="Times New Roman" w:hAnsi="Times New Roman" w:cs="Times New Roman"/>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Treatment</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Ringworm can be treated topically (with external applications) or systemically (for example, with oral medications):</w:t>
      </w:r>
    </w:p>
    <w:p w:rsidR="00A723ED" w:rsidRPr="00962D0B"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Topical treatment</w:t>
      </w:r>
      <w:r>
        <w:rPr>
          <w:rFonts w:ascii="Times New Roman" w:eastAsia="Times New Roman" w:hAnsi="Times New Roman" w:cs="Times New Roman"/>
          <w:sz w:val="24"/>
        </w:rPr>
        <w:t xml:space="preserve">: When fungus affects the skin of the body or the groin, many antifungal creams can clear the condition in around two weeks. Examples of such preparations include </w:t>
      </w:r>
      <w:r>
        <w:rPr>
          <w:rFonts w:ascii="Times New Roman" w:eastAsia="Times New Roman" w:hAnsi="Times New Roman" w:cs="Times New Roman"/>
          <w:sz w:val="24"/>
        </w:rPr>
        <w:lastRenderedPageBreak/>
        <w:t xml:space="preserve">those that contain </w:t>
      </w:r>
      <w:hyperlink r:id="rId9">
        <w:proofErr w:type="spellStart"/>
        <w:r w:rsidRPr="00962D0B">
          <w:rPr>
            <w:rFonts w:ascii="Times New Roman" w:eastAsia="Times New Roman" w:hAnsi="Times New Roman" w:cs="Times New Roman"/>
            <w:sz w:val="24"/>
          </w:rPr>
          <w:t>clotrimazole</w:t>
        </w:r>
        <w:proofErr w:type="spellEnd"/>
      </w:hyperlink>
      <w:r w:rsidRPr="00962D0B">
        <w:rPr>
          <w:rFonts w:ascii="Times New Roman" w:eastAsia="Times New Roman" w:hAnsi="Times New Roman" w:cs="Times New Roman"/>
          <w:sz w:val="24"/>
        </w:rPr>
        <w:t xml:space="preserve">, </w:t>
      </w:r>
      <w:hyperlink r:id="rId10">
        <w:proofErr w:type="spellStart"/>
        <w:r w:rsidRPr="00962D0B">
          <w:rPr>
            <w:rFonts w:ascii="Times New Roman" w:eastAsia="Times New Roman" w:hAnsi="Times New Roman" w:cs="Times New Roman"/>
            <w:sz w:val="24"/>
          </w:rPr>
          <w:t>miconazole</w:t>
        </w:r>
        <w:proofErr w:type="spellEnd"/>
      </w:hyperlink>
      <w:r w:rsidRPr="00962D0B">
        <w:rPr>
          <w:rFonts w:ascii="Times New Roman" w:eastAsia="Times New Roman" w:hAnsi="Times New Roman" w:cs="Times New Roman"/>
          <w:sz w:val="24"/>
        </w:rPr>
        <w:t xml:space="preserve">, </w:t>
      </w:r>
      <w:hyperlink r:id="rId11">
        <w:r w:rsidRPr="00962D0B">
          <w:rPr>
            <w:rFonts w:ascii="Times New Roman" w:eastAsia="Times New Roman" w:hAnsi="Times New Roman" w:cs="Times New Roman"/>
            <w:sz w:val="24"/>
          </w:rPr>
          <w:t>ketoconazole</w:t>
        </w:r>
      </w:hyperlink>
      <w:r w:rsidRPr="00962D0B">
        <w:rPr>
          <w:rFonts w:ascii="Times New Roman" w:eastAsia="Times New Roman" w:hAnsi="Times New Roman" w:cs="Times New Roman"/>
          <w:sz w:val="24"/>
        </w:rPr>
        <w:t xml:space="preserve">, </w:t>
      </w:r>
      <w:proofErr w:type="spellStart"/>
      <w:r w:rsidRPr="00962D0B">
        <w:rPr>
          <w:rFonts w:ascii="Times New Roman" w:eastAsia="Times New Roman" w:hAnsi="Times New Roman" w:cs="Times New Roman"/>
          <w:sz w:val="24"/>
        </w:rPr>
        <w:t>econazole</w:t>
      </w:r>
      <w:proofErr w:type="spellEnd"/>
      <w:r w:rsidRPr="00962D0B">
        <w:rPr>
          <w:rFonts w:ascii="Times New Roman" w:eastAsia="Times New Roman" w:hAnsi="Times New Roman" w:cs="Times New Roman"/>
          <w:sz w:val="24"/>
        </w:rPr>
        <w:t xml:space="preserve">, </w:t>
      </w:r>
      <w:proofErr w:type="spellStart"/>
      <w:r w:rsidRPr="00962D0B">
        <w:rPr>
          <w:rFonts w:ascii="Times New Roman" w:eastAsia="Times New Roman" w:hAnsi="Times New Roman" w:cs="Times New Roman"/>
          <w:sz w:val="24"/>
        </w:rPr>
        <w:t>naftifine</w:t>
      </w:r>
      <w:proofErr w:type="spellEnd"/>
      <w:r w:rsidRPr="00962D0B">
        <w:rPr>
          <w:rFonts w:ascii="Times New Roman" w:eastAsia="Times New Roman" w:hAnsi="Times New Roman" w:cs="Times New Roman"/>
          <w:sz w:val="24"/>
        </w:rPr>
        <w:t xml:space="preserve">, and </w:t>
      </w:r>
      <w:hyperlink r:id="rId12">
        <w:proofErr w:type="spellStart"/>
        <w:r w:rsidRPr="00962D0B">
          <w:rPr>
            <w:rFonts w:ascii="Times New Roman" w:eastAsia="Times New Roman" w:hAnsi="Times New Roman" w:cs="Times New Roman"/>
            <w:sz w:val="24"/>
          </w:rPr>
          <w:t>terbinafine</w:t>
        </w:r>
        <w:proofErr w:type="spellEnd"/>
      </w:hyperlink>
      <w:r w:rsidRPr="00962D0B">
        <w:rPr>
          <w:rFonts w:ascii="Times New Roman" w:eastAsia="Times New Roman" w:hAnsi="Times New Roman" w:cs="Times New Roman"/>
          <w:sz w:val="24"/>
        </w:rPr>
        <w:t xml:space="preserve">. It is usually necessary to use topical medications for at least two weeks. </w:t>
      </w:r>
    </w:p>
    <w:p w:rsidR="00A723ED" w:rsidRPr="00962D0B" w:rsidRDefault="009B38C8">
      <w:pPr>
        <w:spacing w:after="0" w:line="240" w:lineRule="auto"/>
        <w:jc w:val="both"/>
        <w:rPr>
          <w:rFonts w:ascii="Times New Roman" w:eastAsia="Times New Roman" w:hAnsi="Times New Roman" w:cs="Times New Roman"/>
          <w:sz w:val="24"/>
        </w:rPr>
      </w:pPr>
      <w:r w:rsidRPr="00962D0B">
        <w:rPr>
          <w:rFonts w:ascii="Times New Roman" w:eastAsia="Times New Roman" w:hAnsi="Times New Roman" w:cs="Times New Roman"/>
          <w:b/>
          <w:sz w:val="24"/>
        </w:rPr>
        <w:t>Systemic treatment</w:t>
      </w:r>
      <w:r w:rsidRPr="00962D0B">
        <w:rPr>
          <w:rFonts w:ascii="Times New Roman" w:eastAsia="Times New Roman" w:hAnsi="Times New Roman" w:cs="Times New Roman"/>
          <w:sz w:val="24"/>
        </w:rPr>
        <w:t>: Some fungal infections do not respond well to external applications. Examples include scalp fungus and fungus of the nails. To penetrate these areas and for particularly severe or extensive disease, oral medications can be used.</w:t>
      </w:r>
    </w:p>
    <w:p w:rsidR="00A723ED" w:rsidRPr="00962D0B" w:rsidRDefault="009B38C8">
      <w:pPr>
        <w:spacing w:after="0" w:line="240" w:lineRule="auto"/>
        <w:jc w:val="both"/>
        <w:rPr>
          <w:rFonts w:ascii="Times New Roman" w:eastAsia="Times New Roman" w:hAnsi="Times New Roman" w:cs="Times New Roman"/>
          <w:sz w:val="24"/>
        </w:rPr>
      </w:pPr>
      <w:r w:rsidRPr="00962D0B">
        <w:rPr>
          <w:rFonts w:ascii="Times New Roman" w:eastAsia="Times New Roman" w:hAnsi="Times New Roman" w:cs="Times New Roman"/>
          <w:sz w:val="24"/>
        </w:rPr>
        <w:t xml:space="preserve">For a long time, the only effective antifungal tablet was </w:t>
      </w:r>
      <w:hyperlink r:id="rId13">
        <w:proofErr w:type="spellStart"/>
        <w:r w:rsidRPr="00962D0B">
          <w:rPr>
            <w:rFonts w:ascii="Times New Roman" w:eastAsia="Times New Roman" w:hAnsi="Times New Roman" w:cs="Times New Roman"/>
            <w:sz w:val="24"/>
          </w:rPr>
          <w:t>griseofulvin</w:t>
        </w:r>
        <w:proofErr w:type="spellEnd"/>
      </w:hyperlink>
      <w:r w:rsidRPr="00962D0B">
        <w:rPr>
          <w:rFonts w:ascii="Times New Roman" w:eastAsia="Times New Roman" w:hAnsi="Times New Roman" w:cs="Times New Roman"/>
          <w:sz w:val="24"/>
        </w:rPr>
        <w:t xml:space="preserve">. Now, other agents are available that are both safer and more effective. These include </w:t>
      </w:r>
      <w:proofErr w:type="spellStart"/>
      <w:r w:rsidRPr="00962D0B">
        <w:rPr>
          <w:rFonts w:ascii="Times New Roman" w:eastAsia="Times New Roman" w:hAnsi="Times New Roman" w:cs="Times New Roman"/>
          <w:sz w:val="24"/>
        </w:rPr>
        <w:t>terbinafine</w:t>
      </w:r>
      <w:proofErr w:type="spellEnd"/>
      <w:r w:rsidRPr="00962D0B">
        <w:rPr>
          <w:rFonts w:ascii="Times New Roman" w:eastAsia="Times New Roman" w:hAnsi="Times New Roman" w:cs="Times New Roman"/>
          <w:sz w:val="24"/>
        </w:rPr>
        <w:t xml:space="preserve">, </w:t>
      </w:r>
      <w:hyperlink r:id="rId14">
        <w:proofErr w:type="spellStart"/>
        <w:r w:rsidRPr="00962D0B">
          <w:rPr>
            <w:rFonts w:ascii="Times New Roman" w:eastAsia="Times New Roman" w:hAnsi="Times New Roman" w:cs="Times New Roman"/>
            <w:sz w:val="24"/>
          </w:rPr>
          <w:t>itraconazole</w:t>
        </w:r>
        <w:proofErr w:type="spellEnd"/>
      </w:hyperlink>
      <w:r w:rsidRPr="00962D0B">
        <w:rPr>
          <w:rFonts w:ascii="Times New Roman" w:eastAsia="Times New Roman" w:hAnsi="Times New Roman" w:cs="Times New Roman"/>
          <w:sz w:val="24"/>
        </w:rPr>
        <w:t xml:space="preserve"> and </w:t>
      </w:r>
      <w:hyperlink r:id="rId15">
        <w:r w:rsidRPr="00962D0B">
          <w:rPr>
            <w:rFonts w:ascii="Times New Roman" w:eastAsia="Times New Roman" w:hAnsi="Times New Roman" w:cs="Times New Roman"/>
            <w:sz w:val="24"/>
          </w:rPr>
          <w:t>fluconazole</w:t>
        </w:r>
      </w:hyperlink>
      <w:r w:rsidRPr="00962D0B">
        <w:rPr>
          <w:rFonts w:ascii="Times New Roman" w:eastAsia="Times New Roman" w:hAnsi="Times New Roman" w:cs="Times New Roman"/>
          <w:sz w:val="24"/>
        </w:rPr>
        <w:t xml:space="preserve">. Oral medications are usually given for a three-month course. </w:t>
      </w:r>
    </w:p>
    <w:p w:rsidR="00A723ED" w:rsidRPr="00962D0B" w:rsidRDefault="00A723ED">
      <w:pPr>
        <w:spacing w:after="0" w:line="240" w:lineRule="auto"/>
        <w:jc w:val="both"/>
        <w:rPr>
          <w:rFonts w:ascii="Times New Roman" w:eastAsia="Times New Roman" w:hAnsi="Times New Roman" w:cs="Times New Roman"/>
          <w:b/>
          <w:sz w:val="24"/>
          <w:shd w:val="clear" w:color="auto" w:fill="FFFFFF"/>
        </w:rPr>
      </w:pPr>
    </w:p>
    <w:p w:rsidR="00A723ED" w:rsidRPr="00962D0B" w:rsidRDefault="009B38C8">
      <w:pPr>
        <w:spacing w:after="0" w:line="240" w:lineRule="auto"/>
        <w:jc w:val="both"/>
        <w:rPr>
          <w:rFonts w:ascii="Times New Roman" w:eastAsia="Times New Roman" w:hAnsi="Times New Roman" w:cs="Times New Roman"/>
          <w:b/>
          <w:sz w:val="24"/>
        </w:rPr>
      </w:pPr>
      <w:r w:rsidRPr="00962D0B">
        <w:rPr>
          <w:rFonts w:ascii="Times New Roman" w:eastAsia="Times New Roman" w:hAnsi="Times New Roman" w:cs="Times New Roman"/>
          <w:b/>
          <w:sz w:val="24"/>
        </w:rPr>
        <w:t>Prevention and control</w:t>
      </w:r>
    </w:p>
    <w:p w:rsidR="00A723ED" w:rsidRDefault="00AE21CC">
      <w:pPr>
        <w:spacing w:after="0" w:line="240" w:lineRule="auto"/>
        <w:jc w:val="both"/>
        <w:rPr>
          <w:rFonts w:ascii="Times New Roman" w:eastAsia="Times New Roman" w:hAnsi="Times New Roman" w:cs="Times New Roman"/>
          <w:b/>
          <w:sz w:val="24"/>
        </w:rPr>
      </w:pPr>
      <w:hyperlink r:id="rId16">
        <w:r w:rsidR="009B38C8" w:rsidRPr="00962D0B">
          <w:rPr>
            <w:rFonts w:ascii="Times New Roman" w:eastAsia="Times New Roman" w:hAnsi="Times New Roman" w:cs="Times New Roman"/>
            <w:sz w:val="24"/>
          </w:rPr>
          <w:t>Fungi</w:t>
        </w:r>
      </w:hyperlink>
      <w:r w:rsidR="009B38C8" w:rsidRPr="00962D0B">
        <w:rPr>
          <w:rFonts w:ascii="Times New Roman" w:eastAsia="Times New Roman" w:hAnsi="Times New Roman" w:cs="Times New Roman"/>
          <w:sz w:val="24"/>
        </w:rPr>
        <w:t> thrive in moist, warm areas, such as locker rooms, </w:t>
      </w:r>
      <w:hyperlink r:id="rId17">
        <w:r w:rsidR="009B38C8" w:rsidRPr="00962D0B">
          <w:rPr>
            <w:rFonts w:ascii="Times New Roman" w:eastAsia="Times New Roman" w:hAnsi="Times New Roman" w:cs="Times New Roman"/>
            <w:sz w:val="24"/>
          </w:rPr>
          <w:t>tanning beds</w:t>
        </w:r>
      </w:hyperlink>
      <w:r w:rsidR="009B38C8" w:rsidRPr="00962D0B">
        <w:rPr>
          <w:rFonts w:ascii="Times New Roman" w:eastAsia="Times New Roman" w:hAnsi="Times New Roman" w:cs="Times New Roman"/>
          <w:sz w:val="24"/>
        </w:rPr>
        <w:t>, swimming pools and in </w:t>
      </w:r>
      <w:hyperlink r:id="rId18">
        <w:r w:rsidR="009B38C8" w:rsidRPr="00962D0B">
          <w:rPr>
            <w:rFonts w:ascii="Times New Roman" w:eastAsia="Times New Roman" w:hAnsi="Times New Roman" w:cs="Times New Roman"/>
            <w:sz w:val="24"/>
          </w:rPr>
          <w:t>skin folds</w:t>
        </w:r>
      </w:hyperlink>
      <w:r w:rsidR="009B38C8" w:rsidRPr="00962D0B">
        <w:rPr>
          <w:rFonts w:ascii="Times New Roman" w:eastAsia="Times New Roman" w:hAnsi="Times New Roman" w:cs="Times New Roman"/>
          <w:sz w:val="24"/>
        </w:rPr>
        <w:t xml:space="preserve">; accordingly, those that cause </w:t>
      </w:r>
      <w:proofErr w:type="spellStart"/>
      <w:r w:rsidR="009B38C8" w:rsidRPr="00962D0B">
        <w:rPr>
          <w:rFonts w:ascii="Times New Roman" w:eastAsia="Times New Roman" w:hAnsi="Times New Roman" w:cs="Times New Roman"/>
          <w:sz w:val="24"/>
        </w:rPr>
        <w:t>dermatophytosis</w:t>
      </w:r>
      <w:proofErr w:type="spellEnd"/>
      <w:r w:rsidR="009B38C8" w:rsidRPr="00962D0B">
        <w:rPr>
          <w:rFonts w:ascii="Times New Roman" w:eastAsia="Times New Roman" w:hAnsi="Times New Roman" w:cs="Times New Roman"/>
          <w:sz w:val="24"/>
        </w:rPr>
        <w:t xml:space="preserve"> may be spread b</w:t>
      </w:r>
      <w:r w:rsidR="009B38C8">
        <w:rPr>
          <w:rFonts w:ascii="Times New Roman" w:eastAsia="Times New Roman" w:hAnsi="Times New Roman" w:cs="Times New Roman"/>
          <w:sz w:val="24"/>
        </w:rPr>
        <w:t>y sharing sporting equipment, towels, or clothing.</w:t>
      </w:r>
    </w:p>
    <w:p w:rsidR="00A723ED" w:rsidRDefault="009B38C8">
      <w:pPr>
        <w:numPr>
          <w:ilvl w:val="0"/>
          <w:numId w:val="9"/>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Avoid sharing clothing, sports equipment, towels, or sheets.</w:t>
      </w:r>
    </w:p>
    <w:p w:rsidR="00A723ED" w:rsidRPr="00962D0B" w:rsidRDefault="009B38C8">
      <w:pPr>
        <w:numPr>
          <w:ilvl w:val="0"/>
          <w:numId w:val="9"/>
        </w:numPr>
        <w:spacing w:after="0" w:line="240" w:lineRule="auto"/>
        <w:ind w:left="720" w:hanging="360"/>
        <w:jc w:val="both"/>
        <w:rPr>
          <w:rFonts w:ascii="Times New Roman" w:eastAsia="Times New Roman" w:hAnsi="Times New Roman" w:cs="Times New Roman"/>
          <w:sz w:val="24"/>
          <w:shd w:val="clear" w:color="auto" w:fill="FFFFFF"/>
        </w:rPr>
      </w:pPr>
      <w:r w:rsidRPr="00962D0B">
        <w:rPr>
          <w:rFonts w:ascii="Times New Roman" w:eastAsia="Times New Roman" w:hAnsi="Times New Roman" w:cs="Times New Roman"/>
          <w:sz w:val="24"/>
          <w:shd w:val="clear" w:color="auto" w:fill="FFFFFF"/>
        </w:rPr>
        <w:t>Washing clothes in hot water with </w:t>
      </w:r>
      <w:hyperlink r:id="rId19">
        <w:r w:rsidRPr="00962D0B">
          <w:rPr>
            <w:rFonts w:ascii="Times New Roman" w:eastAsia="Times New Roman" w:hAnsi="Times New Roman" w:cs="Times New Roman"/>
            <w:sz w:val="24"/>
            <w:shd w:val="clear" w:color="auto" w:fill="FFFFFF"/>
          </w:rPr>
          <w:t>fungicidal</w:t>
        </w:r>
      </w:hyperlink>
      <w:r w:rsidRPr="00962D0B">
        <w:rPr>
          <w:rFonts w:ascii="Times New Roman" w:eastAsia="Times New Roman" w:hAnsi="Times New Roman" w:cs="Times New Roman"/>
          <w:sz w:val="24"/>
          <w:shd w:val="clear" w:color="auto" w:fill="FFFFFF"/>
        </w:rPr>
        <w:t> soap after suspected exposure to ringworm.</w:t>
      </w:r>
    </w:p>
    <w:p w:rsidR="00A723ED" w:rsidRPr="00962D0B" w:rsidRDefault="009B38C8">
      <w:pPr>
        <w:numPr>
          <w:ilvl w:val="0"/>
          <w:numId w:val="9"/>
        </w:numPr>
        <w:spacing w:after="0" w:line="240" w:lineRule="auto"/>
        <w:ind w:left="720" w:hanging="360"/>
        <w:jc w:val="both"/>
        <w:rPr>
          <w:rFonts w:ascii="Times New Roman" w:eastAsia="Times New Roman" w:hAnsi="Times New Roman" w:cs="Times New Roman"/>
          <w:sz w:val="24"/>
          <w:shd w:val="clear" w:color="auto" w:fill="FFFFFF"/>
        </w:rPr>
      </w:pPr>
      <w:r w:rsidRPr="00962D0B">
        <w:rPr>
          <w:rFonts w:ascii="Times New Roman" w:eastAsia="Times New Roman" w:hAnsi="Times New Roman" w:cs="Times New Roman"/>
          <w:sz w:val="24"/>
          <w:shd w:val="clear" w:color="auto" w:fill="FFFFFF"/>
        </w:rPr>
        <w:t>Avoid walking barefoot; instead wear appropriate protective shoes in locker rooms and sandals at the beach.</w:t>
      </w:r>
    </w:p>
    <w:p w:rsidR="00A723ED" w:rsidRPr="00962D0B" w:rsidRDefault="009B38C8">
      <w:pPr>
        <w:numPr>
          <w:ilvl w:val="0"/>
          <w:numId w:val="9"/>
        </w:numPr>
        <w:spacing w:after="0" w:line="240" w:lineRule="auto"/>
        <w:ind w:left="720" w:hanging="360"/>
        <w:jc w:val="both"/>
        <w:rPr>
          <w:rFonts w:ascii="Times New Roman" w:eastAsia="Times New Roman" w:hAnsi="Times New Roman" w:cs="Times New Roman"/>
          <w:sz w:val="24"/>
          <w:shd w:val="clear" w:color="auto" w:fill="FFFFFF"/>
        </w:rPr>
      </w:pPr>
      <w:r w:rsidRPr="00962D0B">
        <w:rPr>
          <w:rFonts w:ascii="Times New Roman" w:eastAsia="Times New Roman" w:hAnsi="Times New Roman" w:cs="Times New Roman"/>
          <w:sz w:val="24"/>
          <w:shd w:val="clear" w:color="auto" w:fill="FFFFFF"/>
        </w:rPr>
        <w:t>After being exposed to places where the potential of being infected is great, one should wash with an </w:t>
      </w:r>
      <w:hyperlink r:id="rId20">
        <w:r w:rsidRPr="00962D0B">
          <w:rPr>
            <w:rFonts w:ascii="Times New Roman" w:eastAsia="Times New Roman" w:hAnsi="Times New Roman" w:cs="Times New Roman"/>
            <w:sz w:val="24"/>
            <w:shd w:val="clear" w:color="auto" w:fill="FFFFFF"/>
          </w:rPr>
          <w:t>antibacterial</w:t>
        </w:r>
      </w:hyperlink>
      <w:r w:rsidRPr="00962D0B">
        <w:rPr>
          <w:rFonts w:ascii="Times New Roman" w:eastAsia="Times New Roman" w:hAnsi="Times New Roman" w:cs="Times New Roman"/>
          <w:sz w:val="24"/>
          <w:shd w:val="clear" w:color="auto" w:fill="FFFFFF"/>
        </w:rPr>
        <w:t> and </w:t>
      </w:r>
      <w:hyperlink r:id="rId21">
        <w:r w:rsidRPr="00962D0B">
          <w:rPr>
            <w:rFonts w:ascii="Times New Roman" w:eastAsia="Times New Roman" w:hAnsi="Times New Roman" w:cs="Times New Roman"/>
            <w:sz w:val="24"/>
            <w:shd w:val="clear" w:color="auto" w:fill="FFFFFF"/>
          </w:rPr>
          <w:t>anti-fungal</w:t>
        </w:r>
      </w:hyperlink>
      <w:r w:rsidRPr="00962D0B">
        <w:rPr>
          <w:rFonts w:ascii="Times New Roman" w:eastAsia="Times New Roman" w:hAnsi="Times New Roman" w:cs="Times New Roman"/>
          <w:sz w:val="24"/>
          <w:shd w:val="clear" w:color="auto" w:fill="FFFFFF"/>
        </w:rPr>
        <w:t> soap or one that contains </w:t>
      </w:r>
      <w:hyperlink r:id="rId22">
        <w:r w:rsidRPr="00962D0B">
          <w:rPr>
            <w:rFonts w:ascii="Times New Roman" w:eastAsia="Times New Roman" w:hAnsi="Times New Roman" w:cs="Times New Roman"/>
            <w:sz w:val="24"/>
            <w:shd w:val="clear" w:color="auto" w:fill="FFFFFF"/>
          </w:rPr>
          <w:t>tea tree oil</w:t>
        </w:r>
      </w:hyperlink>
      <w:r w:rsidRPr="00962D0B">
        <w:rPr>
          <w:rFonts w:ascii="Times New Roman" w:eastAsia="Times New Roman" w:hAnsi="Times New Roman" w:cs="Times New Roman"/>
          <w:sz w:val="24"/>
          <w:shd w:val="clear" w:color="auto" w:fill="FFFFFF"/>
        </w:rPr>
        <w:t>, which contains </w:t>
      </w:r>
      <w:hyperlink r:id="rId23">
        <w:r w:rsidRPr="00962D0B">
          <w:rPr>
            <w:rFonts w:ascii="Times New Roman" w:eastAsia="Times New Roman" w:hAnsi="Times New Roman" w:cs="Times New Roman"/>
            <w:sz w:val="24"/>
            <w:shd w:val="clear" w:color="auto" w:fill="FFFFFF"/>
          </w:rPr>
          <w:t>terpinen-4-ol</w:t>
        </w:r>
      </w:hyperlink>
    </w:p>
    <w:p w:rsidR="00A723ED" w:rsidRDefault="009B38C8">
      <w:pPr>
        <w:numPr>
          <w:ilvl w:val="0"/>
          <w:numId w:val="9"/>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Avoid touching pets with bald spots as they are often carriers of the fungus.</w:t>
      </w:r>
    </w:p>
    <w:p w:rsidR="00A723ED" w:rsidRDefault="00A723ED">
      <w:pPr>
        <w:spacing w:after="0" w:line="240" w:lineRule="auto"/>
        <w:ind w:left="720"/>
        <w:jc w:val="both"/>
        <w:rPr>
          <w:rFonts w:ascii="Times New Roman" w:eastAsia="Times New Roman" w:hAnsi="Times New Roman" w:cs="Times New Roman"/>
          <w:sz w:val="24"/>
          <w:shd w:val="clear" w:color="auto" w:fill="FFFFFF"/>
        </w:rPr>
      </w:pP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Control may be accomplished by educating infected individuals not to expose others by walking barefoot near swimming pools, locker rooms, and public showers and by not sharing footgear. Frequent cleaning and </w:t>
      </w:r>
      <w:proofErr w:type="gramStart"/>
      <w:r>
        <w:rPr>
          <w:rFonts w:ascii="Times New Roman" w:eastAsia="Times New Roman" w:hAnsi="Times New Roman" w:cs="Times New Roman"/>
          <w:sz w:val="24"/>
        </w:rPr>
        <w:t>disinfecting  floors</w:t>
      </w:r>
      <w:proofErr w:type="gramEnd"/>
      <w:r>
        <w:rPr>
          <w:rFonts w:ascii="Times New Roman" w:eastAsia="Times New Roman" w:hAnsi="Times New Roman" w:cs="Times New Roman"/>
          <w:sz w:val="24"/>
        </w:rPr>
        <w:t xml:space="preserve"> of public baths, swimming pools, etc.</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ASPERGILLOSIS</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fungus, </w:t>
      </w:r>
      <w:proofErr w:type="spellStart"/>
      <w:r>
        <w:rPr>
          <w:rFonts w:ascii="Times New Roman" w:eastAsia="Times New Roman" w:hAnsi="Times New Roman" w:cs="Times New Roman"/>
          <w:sz w:val="24"/>
        </w:rPr>
        <w:t>Aspergillus</w:t>
      </w:r>
      <w:proofErr w:type="spellEnd"/>
      <w:r>
        <w:rPr>
          <w:rFonts w:ascii="Times New Roman" w:eastAsia="Times New Roman" w:hAnsi="Times New Roman" w:cs="Times New Roman"/>
          <w:sz w:val="24"/>
        </w:rPr>
        <w:t xml:space="preserve"> is responsible for </w:t>
      </w:r>
      <w:r>
        <w:rPr>
          <w:rFonts w:ascii="Times New Roman" w:eastAsia="Times New Roman" w:hAnsi="Times New Roman" w:cs="Times New Roman"/>
          <w:sz w:val="24"/>
          <w:u w:val="single"/>
        </w:rPr>
        <w:t>mycosis</w:t>
      </w:r>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u w:val="single"/>
        </w:rPr>
        <w:t>mycotoxicosis</w:t>
      </w:r>
      <w:proofErr w:type="spellEnd"/>
      <w:r>
        <w:rPr>
          <w:rFonts w:ascii="Times New Roman" w:eastAsia="Times New Roman" w:hAnsi="Times New Roman" w:cs="Times New Roman"/>
          <w:sz w:val="24"/>
        </w:rPr>
        <w:t xml:space="preserve">.  Mycosis is the development of fungus in or on the body of host. These fungi grow in different types of foods and produce </w:t>
      </w:r>
      <w:proofErr w:type="spellStart"/>
      <w:r>
        <w:rPr>
          <w:rFonts w:ascii="Times New Roman" w:eastAsia="Times New Roman" w:hAnsi="Times New Roman" w:cs="Times New Roman"/>
          <w:sz w:val="24"/>
        </w:rPr>
        <w:t>mycotoxins</w:t>
      </w:r>
      <w:proofErr w:type="spellEnd"/>
      <w:r>
        <w:rPr>
          <w:rFonts w:ascii="Times New Roman" w:eastAsia="Times New Roman" w:hAnsi="Times New Roman" w:cs="Times New Roman"/>
          <w:sz w:val="24"/>
        </w:rPr>
        <w:t xml:space="preserve">. </w:t>
      </w:r>
    </w:p>
    <w:p w:rsidR="00A723ED" w:rsidRDefault="009B38C8">
      <w:pPr>
        <w:numPr>
          <w:ilvl w:val="0"/>
          <w:numId w:val="10"/>
        </w:numPr>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b/>
          <w:sz w:val="24"/>
        </w:rPr>
        <w:t>Myco-toxicosis</w:t>
      </w:r>
      <w:proofErr w:type="spellEnd"/>
      <w:r>
        <w:rPr>
          <w:rFonts w:ascii="Times New Roman" w:eastAsia="Times New Roman" w:hAnsi="Times New Roman" w:cs="Times New Roman"/>
          <w:sz w:val="24"/>
        </w:rPr>
        <w:t xml:space="preserve"> is </w:t>
      </w:r>
      <w:proofErr w:type="gramStart"/>
      <w:r>
        <w:rPr>
          <w:rFonts w:ascii="Times New Roman" w:eastAsia="Times New Roman" w:hAnsi="Times New Roman" w:cs="Times New Roman"/>
          <w:sz w:val="24"/>
        </w:rPr>
        <w:t>the  ingestion</w:t>
      </w:r>
      <w:proofErr w:type="gramEnd"/>
      <w:r>
        <w:rPr>
          <w:rFonts w:ascii="Times New Roman" w:eastAsia="Times New Roman" w:hAnsi="Times New Roman" w:cs="Times New Roman"/>
          <w:sz w:val="24"/>
        </w:rPr>
        <w:t xml:space="preserve"> of food stuffs contaminated with </w:t>
      </w:r>
      <w:proofErr w:type="spellStart"/>
      <w:r>
        <w:rPr>
          <w:rFonts w:ascii="Times New Roman" w:eastAsia="Times New Roman" w:hAnsi="Times New Roman" w:cs="Times New Roman"/>
          <w:sz w:val="24"/>
        </w:rPr>
        <w:t>myco</w:t>
      </w:r>
      <w:proofErr w:type="spellEnd"/>
      <w:r>
        <w:rPr>
          <w:rFonts w:ascii="Times New Roman" w:eastAsia="Times New Roman" w:hAnsi="Times New Roman" w:cs="Times New Roman"/>
          <w:sz w:val="24"/>
        </w:rPr>
        <w:t>-toxins resulting into in-</w:t>
      </w:r>
      <w:proofErr w:type="spellStart"/>
      <w:r>
        <w:rPr>
          <w:rFonts w:ascii="Times New Roman" w:eastAsia="Times New Roman" w:hAnsi="Times New Roman" w:cs="Times New Roman"/>
          <w:sz w:val="24"/>
        </w:rPr>
        <w:t>toxicosis</w:t>
      </w:r>
      <w:proofErr w:type="spellEnd"/>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rsidR="00A723ED" w:rsidRDefault="009B38C8">
      <w:pPr>
        <w:numPr>
          <w:ilvl w:val="0"/>
          <w:numId w:val="10"/>
        </w:numPr>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b/>
          <w:sz w:val="24"/>
        </w:rPr>
        <w:t>Mycotoxins</w:t>
      </w:r>
      <w:proofErr w:type="spellEnd"/>
      <w:r>
        <w:rPr>
          <w:rFonts w:ascii="Times New Roman" w:eastAsia="Times New Roman" w:hAnsi="Times New Roman" w:cs="Times New Roman"/>
          <w:sz w:val="24"/>
        </w:rPr>
        <w:t xml:space="preserve"> are toxic metabolites that are produced by microscopic filamentous fungi.</w:t>
      </w:r>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Aspergillus</w:t>
      </w:r>
      <w:proofErr w:type="spellEnd"/>
      <w:r>
        <w:rPr>
          <w:rFonts w:ascii="Times New Roman" w:eastAsia="Times New Roman" w:hAnsi="Times New Roman" w:cs="Times New Roman"/>
          <w:b/>
          <w:sz w:val="24"/>
        </w:rPr>
        <w:t xml:space="preserve"> Mycosis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Infectious </w:t>
      </w:r>
      <w:proofErr w:type="gramStart"/>
      <w:r>
        <w:rPr>
          <w:rFonts w:ascii="Times New Roman" w:eastAsia="Times New Roman" w:hAnsi="Times New Roman" w:cs="Times New Roman"/>
          <w:b/>
          <w:sz w:val="24"/>
        </w:rPr>
        <w:t>Agent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Aspergillus</w:t>
      </w:r>
      <w:proofErr w:type="spellEnd"/>
      <w:proofErr w:type="gram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fumigatus</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Aspergillus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parasiticus</w:t>
      </w:r>
      <w:proofErr w:type="spellEnd"/>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Host: </w:t>
      </w:r>
      <w:r>
        <w:rPr>
          <w:rFonts w:ascii="Times New Roman" w:eastAsia="Times New Roman" w:hAnsi="Times New Roman" w:cs="Times New Roman"/>
          <w:sz w:val="24"/>
        </w:rPr>
        <w:t xml:space="preserve">The fungus is ubiquitous. People with weakened immune systems or lung diseases are at a higher risk.  Animal hosts in rehabilitation are generally wild birds such as raptors or waterfowl.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Transmission: </w:t>
      </w:r>
      <w:proofErr w:type="spellStart"/>
      <w:r>
        <w:rPr>
          <w:rFonts w:ascii="Times New Roman" w:eastAsia="Times New Roman" w:hAnsi="Times New Roman" w:cs="Times New Roman"/>
          <w:i/>
          <w:sz w:val="24"/>
        </w:rPr>
        <w:t>Aspergillus</w:t>
      </w:r>
      <w:proofErr w:type="spellEnd"/>
      <w:r>
        <w:rPr>
          <w:rFonts w:ascii="Times New Roman" w:eastAsia="Times New Roman" w:hAnsi="Times New Roman" w:cs="Times New Roman"/>
          <w:sz w:val="24"/>
        </w:rPr>
        <w:t xml:space="preserve">, the mold that causes </w:t>
      </w:r>
      <w:proofErr w:type="spellStart"/>
      <w:r>
        <w:rPr>
          <w:rFonts w:ascii="Times New Roman" w:eastAsia="Times New Roman" w:hAnsi="Times New Roman" w:cs="Times New Roman"/>
          <w:sz w:val="24"/>
        </w:rPr>
        <w:t>aspergillosis</w:t>
      </w:r>
      <w:proofErr w:type="spellEnd"/>
      <w:r>
        <w:rPr>
          <w:rFonts w:ascii="Times New Roman" w:eastAsia="Times New Roman" w:hAnsi="Times New Roman" w:cs="Times New Roman"/>
          <w:sz w:val="24"/>
        </w:rPr>
        <w:t xml:space="preserve">, is very common both indoors and outdoors, so most people breathe in fungal spores every day. While under stress in a captive facility, rehab animals are more likely to develop the fungal disease. They in turn shed the spores of the fungus and the workers may inhale them.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Symptoms</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gramEnd"/>
    </w:p>
    <w:p w:rsidR="00A723ED" w:rsidRDefault="009B38C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In birds, respiratory signs.</w:t>
      </w:r>
      <w:proofErr w:type="gramEnd"/>
      <w:r>
        <w:rPr>
          <w:rFonts w:ascii="Times New Roman" w:eastAsia="Times New Roman" w:hAnsi="Times New Roman" w:cs="Times New Roman"/>
          <w:sz w:val="24"/>
        </w:rPr>
        <w:t xml:space="preserve"> Most healthy people have no trouble resisting infection. However, this is not true for anyone who has been debilitated by illness, other diseases, or has been on long term antibiotic, antimetabolite, or corticosteroid therapy.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humans different types of </w:t>
      </w:r>
      <w:proofErr w:type="spellStart"/>
      <w:r>
        <w:rPr>
          <w:rFonts w:ascii="Times New Roman" w:eastAsia="Times New Roman" w:hAnsi="Times New Roman" w:cs="Times New Roman"/>
          <w:sz w:val="24"/>
        </w:rPr>
        <w:t>aspergillosis</w:t>
      </w:r>
      <w:proofErr w:type="spellEnd"/>
      <w:r>
        <w:rPr>
          <w:rFonts w:ascii="Times New Roman" w:eastAsia="Times New Roman" w:hAnsi="Times New Roman" w:cs="Times New Roman"/>
          <w:sz w:val="24"/>
        </w:rPr>
        <w:t xml:space="preserve"> are prevalent with different symptoms. </w:t>
      </w:r>
      <w:proofErr w:type="gramStart"/>
      <w:r>
        <w:rPr>
          <w:rFonts w:ascii="Times New Roman" w:eastAsia="Times New Roman" w:hAnsi="Times New Roman" w:cs="Times New Roman"/>
          <w:sz w:val="24"/>
        </w:rPr>
        <w:t>The  allergic</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bronchopulmonary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aspergillosis</w:t>
      </w:r>
      <w:proofErr w:type="spellEnd"/>
      <w:r>
        <w:rPr>
          <w:rFonts w:ascii="Times New Roman" w:eastAsia="Times New Roman" w:hAnsi="Times New Roman" w:cs="Times New Roman"/>
          <w:sz w:val="24"/>
        </w:rPr>
        <w:t xml:space="preserve"> (ABPA) are similar to asthma symptoms;  symptoms of allergic </w:t>
      </w:r>
      <w:proofErr w:type="spellStart"/>
      <w:r>
        <w:rPr>
          <w:rFonts w:ascii="Times New Roman" w:eastAsia="Times New Roman" w:hAnsi="Times New Roman" w:cs="Times New Roman"/>
          <w:i/>
          <w:sz w:val="24"/>
        </w:rPr>
        <w:t>Aspergillus</w:t>
      </w:r>
      <w:proofErr w:type="spellEnd"/>
      <w:r>
        <w:rPr>
          <w:rFonts w:ascii="Times New Roman" w:eastAsia="Times New Roman" w:hAnsi="Times New Roman" w:cs="Times New Roman"/>
          <w:sz w:val="24"/>
        </w:rPr>
        <w:t xml:space="preserve"> sinusitis </w:t>
      </w:r>
      <w:proofErr w:type="spellStart"/>
      <w:r>
        <w:rPr>
          <w:rFonts w:ascii="Times New Roman" w:eastAsia="Times New Roman" w:hAnsi="Times New Roman" w:cs="Times New Roman"/>
          <w:sz w:val="24"/>
        </w:rPr>
        <w:t>include:Stuffiness</w:t>
      </w:r>
      <w:proofErr w:type="spellEnd"/>
      <w:r>
        <w:rPr>
          <w:rFonts w:ascii="Times New Roman" w:eastAsia="Times New Roman" w:hAnsi="Times New Roman" w:cs="Times New Roman"/>
          <w:sz w:val="24"/>
        </w:rPr>
        <w:t xml:space="preserve">, Runny nose, headache, reduced ability to smell; </w:t>
      </w:r>
      <w:proofErr w:type="spellStart"/>
      <w:r>
        <w:rPr>
          <w:rFonts w:ascii="Times New Roman" w:eastAsia="Times New Roman" w:hAnsi="Times New Roman" w:cs="Times New Roman"/>
          <w:sz w:val="24"/>
        </w:rPr>
        <w:t>aspergilloma</w:t>
      </w:r>
      <w:proofErr w:type="spellEnd"/>
      <w:r>
        <w:rPr>
          <w:rFonts w:ascii="Times New Roman" w:eastAsia="Times New Roman" w:hAnsi="Times New Roman" w:cs="Times New Roman"/>
          <w:sz w:val="24"/>
        </w:rPr>
        <w:t xml:space="preserve"> (“fungus ball”)  include cough, coughing up blood, shortness of breath, chronic pulmonary </w:t>
      </w:r>
      <w:proofErr w:type="spellStart"/>
      <w:r>
        <w:rPr>
          <w:rFonts w:ascii="Times New Roman" w:eastAsia="Times New Roman" w:hAnsi="Times New Roman" w:cs="Times New Roman"/>
          <w:sz w:val="24"/>
        </w:rPr>
        <w:t>aspergillosis</w:t>
      </w:r>
      <w:proofErr w:type="spellEnd"/>
      <w:r>
        <w:rPr>
          <w:rFonts w:ascii="Times New Roman" w:eastAsia="Times New Roman" w:hAnsi="Times New Roman" w:cs="Times New Roman"/>
          <w:sz w:val="24"/>
        </w:rPr>
        <w:t xml:space="preserve"> is manifested as weight loss, cough, fatigue, shortness of breath while invasive </w:t>
      </w:r>
      <w:proofErr w:type="spellStart"/>
      <w:r>
        <w:rPr>
          <w:rFonts w:ascii="Times New Roman" w:eastAsia="Times New Roman" w:hAnsi="Times New Roman" w:cs="Times New Roman"/>
          <w:sz w:val="24"/>
        </w:rPr>
        <w:t>aspergillosis</w:t>
      </w:r>
      <w:proofErr w:type="spellEnd"/>
      <w:r>
        <w:rPr>
          <w:rFonts w:ascii="Times New Roman" w:eastAsia="Times New Roman" w:hAnsi="Times New Roman" w:cs="Times New Roman"/>
          <w:sz w:val="24"/>
        </w:rPr>
        <w:t xml:space="preserve"> is manifested by fever, chest </w:t>
      </w:r>
      <w:proofErr w:type="spellStart"/>
      <w:r>
        <w:rPr>
          <w:rFonts w:ascii="Times New Roman" w:eastAsia="Times New Roman" w:hAnsi="Times New Roman" w:cs="Times New Roman"/>
          <w:sz w:val="24"/>
        </w:rPr>
        <w:t>pain,cough,coughing</w:t>
      </w:r>
      <w:proofErr w:type="spellEnd"/>
      <w:r>
        <w:rPr>
          <w:rFonts w:ascii="Times New Roman" w:eastAsia="Times New Roman" w:hAnsi="Times New Roman" w:cs="Times New Roman"/>
          <w:sz w:val="24"/>
        </w:rPr>
        <w:t xml:space="preserve"> up </w:t>
      </w:r>
      <w:proofErr w:type="spellStart"/>
      <w:r>
        <w:rPr>
          <w:rFonts w:ascii="Times New Roman" w:eastAsia="Times New Roman" w:hAnsi="Times New Roman" w:cs="Times New Roman"/>
          <w:sz w:val="24"/>
        </w:rPr>
        <w:t>blood,chortness</w:t>
      </w:r>
      <w:proofErr w:type="spellEnd"/>
      <w:r>
        <w:rPr>
          <w:rFonts w:ascii="Times New Roman" w:eastAsia="Times New Roman" w:hAnsi="Times New Roman" w:cs="Times New Roman"/>
          <w:sz w:val="24"/>
        </w:rPr>
        <w:t xml:space="preserve"> of breath,</w:t>
      </w:r>
    </w:p>
    <w:p w:rsidR="00A723ED" w:rsidRDefault="009B38C8">
      <w:pPr>
        <w:keepNext/>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Diagnosis</w:t>
      </w:r>
    </w:p>
    <w:p w:rsidR="00A723ED" w:rsidRDefault="009B38C8">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Medical history, risk factors, symptoms, physical examinations, and lab tests to </w:t>
      </w:r>
      <w:proofErr w:type="gramStart"/>
      <w:r>
        <w:rPr>
          <w:rFonts w:ascii="Times New Roman" w:eastAsia="Times New Roman" w:hAnsi="Times New Roman" w:cs="Times New Roman"/>
          <w:sz w:val="24"/>
        </w:rPr>
        <w:t>make  diagnosing</w:t>
      </w:r>
      <w:proofErr w:type="gramEnd"/>
      <w:r>
        <w:rPr>
          <w:rFonts w:ascii="Times New Roman" w:eastAsia="Times New Roman" w:hAnsi="Times New Roman" w:cs="Times New Roman"/>
          <w:sz w:val="24"/>
        </w:rPr>
        <w:t xml:space="preserve"> of </w:t>
      </w:r>
      <w:proofErr w:type="spellStart"/>
      <w:r>
        <w:rPr>
          <w:rFonts w:ascii="Times New Roman" w:eastAsia="Times New Roman" w:hAnsi="Times New Roman" w:cs="Times New Roman"/>
          <w:sz w:val="24"/>
        </w:rPr>
        <w:t>aspergillosis</w:t>
      </w:r>
      <w:proofErr w:type="spellEnd"/>
      <w:r>
        <w:rPr>
          <w:rFonts w:ascii="Times New Roman" w:eastAsia="Times New Roman" w:hAnsi="Times New Roman" w:cs="Times New Roman"/>
          <w:sz w:val="24"/>
        </w:rPr>
        <w:t xml:space="preserve">. </w:t>
      </w:r>
    </w:p>
    <w:p w:rsidR="00A723ED" w:rsidRDefault="009B38C8">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Imaging tests such as a chest x-ray or a CT scan of lungs or other parts of body depending on the location of the suspected infection.</w:t>
      </w:r>
    </w:p>
    <w:p w:rsidR="00A723ED" w:rsidRDefault="009B38C8">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Tissue biopsy, in which a small sample of affected tissue is analyzed in a laboratory for evidence of </w:t>
      </w:r>
      <w:proofErr w:type="spellStart"/>
      <w:r>
        <w:rPr>
          <w:rFonts w:ascii="Times New Roman" w:eastAsia="Times New Roman" w:hAnsi="Times New Roman" w:cs="Times New Roman"/>
          <w:i/>
          <w:sz w:val="24"/>
        </w:rPr>
        <w:t>Aspergillus</w:t>
      </w:r>
      <w:proofErr w:type="spellEnd"/>
      <w:r>
        <w:rPr>
          <w:rFonts w:ascii="Times New Roman" w:eastAsia="Times New Roman" w:hAnsi="Times New Roman" w:cs="Times New Roman"/>
          <w:sz w:val="24"/>
        </w:rPr>
        <w:t xml:space="preserve"> under a microscope or in a fungal culture. </w:t>
      </w:r>
    </w:p>
    <w:p w:rsidR="00A723ED" w:rsidRDefault="009B38C8">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 blood test can help diagnose invasive </w:t>
      </w:r>
      <w:proofErr w:type="spellStart"/>
      <w:r>
        <w:rPr>
          <w:rFonts w:ascii="Times New Roman" w:eastAsia="Times New Roman" w:hAnsi="Times New Roman" w:cs="Times New Roman"/>
          <w:sz w:val="24"/>
        </w:rPr>
        <w:t>aspergillosis</w:t>
      </w:r>
      <w:proofErr w:type="spellEnd"/>
      <w:r>
        <w:rPr>
          <w:rFonts w:ascii="Times New Roman" w:eastAsia="Times New Roman" w:hAnsi="Times New Roman" w:cs="Times New Roman"/>
          <w:sz w:val="24"/>
        </w:rPr>
        <w:t xml:space="preserve"> early in people who have severely weakened immune systems.</w:t>
      </w:r>
    </w:p>
    <w:p w:rsidR="00A723ED" w:rsidRDefault="009B38C8">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b/>
          <w:sz w:val="24"/>
        </w:rPr>
        <w:t>Prevention</w:t>
      </w:r>
    </w:p>
    <w:p w:rsidR="00A723ED" w:rsidRDefault="009B38C8">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Good hygiene and good ventilation. At least 12 air exchanges per hour are recommended in any room where susceptible birds are housed. </w:t>
      </w:r>
    </w:p>
    <w:p w:rsidR="00A723ED" w:rsidRDefault="009B38C8">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Waterfowl are not to be housed on wood shavings because the fungus will thrive in them when wet. </w:t>
      </w:r>
    </w:p>
    <w:p w:rsidR="00A723ED" w:rsidRDefault="009B38C8">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Moldy grains and food stuffs are not fed or stored.</w:t>
      </w:r>
    </w:p>
    <w:p w:rsidR="00A723ED" w:rsidRDefault="009B38C8">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Necropsies are performed with masks as are treatments on suspect patients.</w:t>
      </w:r>
    </w:p>
    <w:p w:rsidR="00A723ED" w:rsidRDefault="009B38C8">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Spray necropsy birds down with a disinfectant to matt feathers and reduce aerosolized lint and debris. </w:t>
      </w:r>
    </w:p>
    <w:p w:rsidR="00A723ED" w:rsidRDefault="00A723ED">
      <w:pPr>
        <w:keepNext/>
        <w:keepLines/>
        <w:spacing w:after="0" w:line="240" w:lineRule="auto"/>
        <w:ind w:firstLine="45"/>
        <w:jc w:val="both"/>
        <w:rPr>
          <w:rFonts w:ascii="Times New Roman" w:eastAsia="Times New Roman" w:hAnsi="Times New Roman" w:cs="Times New Roman"/>
          <w:b/>
          <w:color w:val="4F81BD"/>
          <w:sz w:val="24"/>
        </w:rPr>
      </w:pPr>
    </w:p>
    <w:p w:rsidR="00A723ED" w:rsidRDefault="009B38C8">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Aspergillus</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Mycotoxicosis</w:t>
      </w:r>
      <w:proofErr w:type="spellEnd"/>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Three important </w:t>
      </w:r>
      <w:proofErr w:type="spellStart"/>
      <w:r>
        <w:rPr>
          <w:rFonts w:ascii="Times New Roman" w:eastAsia="Times New Roman" w:hAnsi="Times New Roman" w:cs="Times New Roman"/>
          <w:b/>
          <w:sz w:val="24"/>
        </w:rPr>
        <w:t>mycotoxins</w:t>
      </w:r>
      <w:proofErr w:type="spellEnd"/>
      <w:r>
        <w:rPr>
          <w:rFonts w:ascii="Times New Roman" w:eastAsia="Times New Roman" w:hAnsi="Times New Roman" w:cs="Times New Roman"/>
          <w:b/>
          <w:sz w:val="24"/>
        </w:rPr>
        <w:t xml:space="preserve"> are produced by the genus </w:t>
      </w:r>
      <w:proofErr w:type="spellStart"/>
      <w:r>
        <w:rPr>
          <w:rFonts w:ascii="Times New Roman" w:eastAsia="Times New Roman" w:hAnsi="Times New Roman" w:cs="Times New Roman"/>
          <w:b/>
          <w:sz w:val="24"/>
        </w:rPr>
        <w:t>Asppergillus</w:t>
      </w:r>
      <w:proofErr w:type="spellEnd"/>
      <w:r>
        <w:rPr>
          <w:rFonts w:ascii="Times New Roman" w:eastAsia="Times New Roman" w:hAnsi="Times New Roman" w:cs="Times New Roman"/>
          <w:b/>
          <w:sz w:val="24"/>
        </w:rPr>
        <w:t>, Viz.,</w:t>
      </w:r>
      <w:r>
        <w:rPr>
          <w:rFonts w:ascii="Times New Roman" w:eastAsia="Times New Roman" w:hAnsi="Times New Roman" w:cs="Times New Roman"/>
          <w:color w:val="000000"/>
          <w:sz w:val="24"/>
        </w:rPr>
        <w:t xml:space="preserve"> </w:t>
      </w:r>
      <w:proofErr w:type="spellStart"/>
      <w:proofErr w:type="gramStart"/>
      <w:r>
        <w:rPr>
          <w:rFonts w:ascii="Times New Roman" w:eastAsia="Times New Roman" w:hAnsi="Times New Roman" w:cs="Times New Roman"/>
          <w:color w:val="000000"/>
          <w:sz w:val="24"/>
        </w:rPr>
        <w:t>Aflatoxin</w:t>
      </w:r>
      <w:proofErr w:type="spellEnd"/>
      <w:r>
        <w:rPr>
          <w:rFonts w:ascii="Times New Roman" w:eastAsia="Times New Roman" w:hAnsi="Times New Roman" w:cs="Times New Roman"/>
          <w:color w:val="000000"/>
          <w:sz w:val="24"/>
        </w:rPr>
        <w:t>(</w:t>
      </w:r>
      <w:proofErr w:type="spellStart"/>
      <w:proofErr w:type="gramEnd"/>
      <w:r>
        <w:rPr>
          <w:rFonts w:ascii="Times New Roman" w:eastAsia="Times New Roman" w:hAnsi="Times New Roman" w:cs="Times New Roman"/>
          <w:i/>
          <w:color w:val="000000"/>
          <w:sz w:val="24"/>
        </w:rPr>
        <w:t>Aspergillus</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flavus</w:t>
      </w:r>
      <w:proofErr w:type="spellEnd"/>
      <w:r>
        <w:rPr>
          <w:rFonts w:ascii="Times New Roman" w:eastAsia="Times New Roman" w:hAnsi="Times New Roman" w:cs="Times New Roman"/>
          <w:i/>
          <w:color w:val="000000"/>
          <w:sz w:val="24"/>
        </w:rPr>
        <w:t xml:space="preserve">; A. </w:t>
      </w:r>
      <w:proofErr w:type="spellStart"/>
      <w:r>
        <w:rPr>
          <w:rFonts w:ascii="Times New Roman" w:eastAsia="Times New Roman" w:hAnsi="Times New Roman" w:cs="Times New Roman"/>
          <w:i/>
          <w:color w:val="000000"/>
          <w:sz w:val="24"/>
        </w:rPr>
        <w:t>parasiticus</w:t>
      </w:r>
      <w:proofErr w:type="spellEnd"/>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Ochratoxin</w:t>
      </w:r>
      <w:proofErr w:type="spell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i/>
          <w:color w:val="000000"/>
          <w:sz w:val="24"/>
        </w:rPr>
        <w:t>A.ochraceus</w:t>
      </w:r>
      <w:proofErr w:type="spellEnd"/>
      <w:r>
        <w:rPr>
          <w:rFonts w:ascii="Times New Roman" w:eastAsia="Times New Roman" w:hAnsi="Times New Roman" w:cs="Times New Roman"/>
          <w:i/>
          <w:color w:val="000000"/>
          <w:sz w:val="24"/>
        </w:rPr>
        <w:t xml:space="preserve">) and  </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Sterigmatocystin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i/>
          <w:color w:val="000000"/>
          <w:sz w:val="24"/>
        </w:rPr>
        <w:t>Aspergillus</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nidulans</w:t>
      </w:r>
      <w:proofErr w:type="spellEnd"/>
      <w:r>
        <w:rPr>
          <w:rFonts w:ascii="Times New Roman" w:eastAsia="Times New Roman" w:hAnsi="Times New Roman" w:cs="Times New Roman"/>
          <w:i/>
          <w:color w:val="000000"/>
          <w:sz w:val="24"/>
        </w:rPr>
        <w:t xml:space="preserve">, A. </w:t>
      </w:r>
      <w:proofErr w:type="spellStart"/>
      <w:r>
        <w:rPr>
          <w:rFonts w:ascii="Times New Roman" w:eastAsia="Times New Roman" w:hAnsi="Times New Roman" w:cs="Times New Roman"/>
          <w:i/>
          <w:color w:val="000000"/>
          <w:sz w:val="24"/>
        </w:rPr>
        <w:t>versicolor</w:t>
      </w:r>
      <w:proofErr w:type="spellEnd"/>
      <w:r>
        <w:rPr>
          <w:rFonts w:ascii="Times New Roman" w:eastAsia="Times New Roman" w:hAnsi="Times New Roman" w:cs="Times New Roman"/>
          <w:color w:val="000000"/>
          <w:sz w:val="24"/>
        </w:rPr>
        <w:t xml:space="preserve">) resulting in </w:t>
      </w:r>
      <w:proofErr w:type="spellStart"/>
      <w:r>
        <w:rPr>
          <w:rFonts w:ascii="Times New Roman" w:eastAsia="Times New Roman" w:hAnsi="Times New Roman" w:cs="Times New Roman"/>
          <w:color w:val="000000"/>
          <w:sz w:val="24"/>
        </w:rPr>
        <w:t>mycotoxicosis</w:t>
      </w:r>
      <w:proofErr w:type="spellEnd"/>
      <w:r>
        <w:rPr>
          <w:rFonts w:ascii="Times New Roman" w:eastAsia="Times New Roman" w:hAnsi="Times New Roman" w:cs="Times New Roman"/>
          <w:color w:val="000000"/>
          <w:sz w:val="24"/>
        </w:rPr>
        <w:t xml:space="preserve">. Among these </w:t>
      </w:r>
      <w:proofErr w:type="spellStart"/>
      <w:r>
        <w:rPr>
          <w:rFonts w:ascii="Times New Roman" w:eastAsia="Times New Roman" w:hAnsi="Times New Roman" w:cs="Times New Roman"/>
          <w:color w:val="000000"/>
          <w:sz w:val="24"/>
        </w:rPr>
        <w:t>aflatoxicosis</w:t>
      </w:r>
      <w:proofErr w:type="spellEnd"/>
      <w:r>
        <w:rPr>
          <w:rFonts w:ascii="Times New Roman" w:eastAsia="Times New Roman" w:hAnsi="Times New Roman" w:cs="Times New Roman"/>
          <w:color w:val="000000"/>
          <w:sz w:val="24"/>
        </w:rPr>
        <w:t xml:space="preserve"> due to </w:t>
      </w:r>
      <w:proofErr w:type="spellStart"/>
      <w:r>
        <w:rPr>
          <w:rFonts w:ascii="Times New Roman" w:eastAsia="Times New Roman" w:hAnsi="Times New Roman" w:cs="Times New Roman"/>
          <w:color w:val="000000"/>
          <w:sz w:val="24"/>
        </w:rPr>
        <w:t>Aflatoxin</w:t>
      </w:r>
      <w:proofErr w:type="spellEnd"/>
      <w:r>
        <w:rPr>
          <w:rFonts w:ascii="Times New Roman" w:eastAsia="Times New Roman" w:hAnsi="Times New Roman" w:cs="Times New Roman"/>
          <w:color w:val="000000"/>
          <w:sz w:val="24"/>
        </w:rPr>
        <w:t xml:space="preserve"> occurs widely and is described as below.</w:t>
      </w:r>
    </w:p>
    <w:p w:rsidR="00A723ED" w:rsidRDefault="009B38C8">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p>
    <w:p w:rsidR="00A723ED" w:rsidRDefault="009B38C8">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Aspergillosis</w:t>
      </w:r>
      <w:proofErr w:type="spell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Types of foods involved:</w:t>
      </w:r>
    </w:p>
    <w:p w:rsidR="00A723ED" w:rsidRDefault="009B38C8">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Peanuts, barley, </w:t>
      </w:r>
      <w:proofErr w:type="gramStart"/>
      <w:r>
        <w:rPr>
          <w:rFonts w:ascii="Times New Roman" w:eastAsia="Times New Roman" w:hAnsi="Times New Roman" w:cs="Times New Roman"/>
          <w:sz w:val="24"/>
        </w:rPr>
        <w:t>coconut</w:t>
      </w:r>
      <w:proofErr w:type="gramEnd"/>
      <w:r>
        <w:rPr>
          <w:rFonts w:ascii="Times New Roman" w:eastAsia="Times New Roman" w:hAnsi="Times New Roman" w:cs="Times New Roman"/>
          <w:sz w:val="24"/>
        </w:rPr>
        <w:t xml:space="preserve">, cotton seeds: </w:t>
      </w:r>
      <w:proofErr w:type="spellStart"/>
      <w:r>
        <w:rPr>
          <w:rFonts w:ascii="Times New Roman" w:eastAsia="Times New Roman" w:hAnsi="Times New Roman" w:cs="Times New Roman"/>
          <w:sz w:val="24"/>
        </w:rPr>
        <w:t>invariabily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mycotoxins</w:t>
      </w:r>
      <w:proofErr w:type="spellEnd"/>
      <w:r>
        <w:rPr>
          <w:rFonts w:ascii="Times New Roman" w:eastAsia="Times New Roman" w:hAnsi="Times New Roman" w:cs="Times New Roman"/>
          <w:sz w:val="24"/>
        </w:rPr>
        <w:t xml:space="preserve"> are present. </w:t>
      </w:r>
    </w:p>
    <w:p w:rsidR="00A723ED" w:rsidRDefault="009B38C8">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Corn, millet, rice, oat, sorghum, beans, </w:t>
      </w:r>
      <w:proofErr w:type="gramStart"/>
      <w:r>
        <w:rPr>
          <w:rFonts w:ascii="Times New Roman" w:eastAsia="Times New Roman" w:hAnsi="Times New Roman" w:cs="Times New Roman"/>
          <w:sz w:val="24"/>
        </w:rPr>
        <w:t>dry</w:t>
      </w:r>
      <w:proofErr w:type="gramEnd"/>
      <w:r>
        <w:rPr>
          <w:rFonts w:ascii="Times New Roman" w:eastAsia="Times New Roman" w:hAnsi="Times New Roman" w:cs="Times New Roman"/>
          <w:sz w:val="24"/>
        </w:rPr>
        <w:t xml:space="preserve"> fruits: </w:t>
      </w:r>
      <w:proofErr w:type="spellStart"/>
      <w:r>
        <w:rPr>
          <w:rFonts w:ascii="Times New Roman" w:eastAsia="Times New Roman" w:hAnsi="Times New Roman" w:cs="Times New Roman"/>
          <w:sz w:val="24"/>
        </w:rPr>
        <w:t>mycotoins</w:t>
      </w:r>
      <w:proofErr w:type="spellEnd"/>
      <w:r>
        <w:rPr>
          <w:rFonts w:ascii="Times New Roman" w:eastAsia="Times New Roman" w:hAnsi="Times New Roman" w:cs="Times New Roman"/>
          <w:sz w:val="24"/>
        </w:rPr>
        <w:t xml:space="preserve"> have been isolated. </w:t>
      </w:r>
    </w:p>
    <w:p w:rsidR="00A723ED" w:rsidRDefault="009B38C8">
      <w:pPr>
        <w:numPr>
          <w:ilvl w:val="0"/>
          <w:numId w:val="13"/>
        </w:numPr>
        <w:tabs>
          <w:tab w:val="left" w:pos="720"/>
        </w:tabs>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Soyabean</w:t>
      </w:r>
      <w:proofErr w:type="spellEnd"/>
      <w:r>
        <w:rPr>
          <w:rFonts w:ascii="Times New Roman" w:eastAsia="Times New Roman" w:hAnsi="Times New Roman" w:cs="Times New Roman"/>
          <w:sz w:val="24"/>
        </w:rPr>
        <w:t xml:space="preserve">: very rarely involved. Natural toxin production is rare. </w:t>
      </w:r>
      <w:proofErr w:type="gramStart"/>
      <w:r>
        <w:rPr>
          <w:rFonts w:ascii="Times New Roman" w:eastAsia="Times New Roman" w:hAnsi="Times New Roman" w:cs="Times New Roman"/>
          <w:sz w:val="24"/>
        </w:rPr>
        <w:t xml:space="preserve">Presence of calcium, magnesium, boron in </w:t>
      </w:r>
      <w:proofErr w:type="spellStart"/>
      <w:r>
        <w:rPr>
          <w:rFonts w:ascii="Times New Roman" w:eastAsia="Times New Roman" w:hAnsi="Times New Roman" w:cs="Times New Roman"/>
          <w:sz w:val="24"/>
        </w:rPr>
        <w:t>soyabeans</w:t>
      </w:r>
      <w:proofErr w:type="spellEnd"/>
      <w:r>
        <w:rPr>
          <w:rFonts w:ascii="Times New Roman" w:eastAsia="Times New Roman" w:hAnsi="Times New Roman" w:cs="Times New Roman"/>
          <w:sz w:val="24"/>
        </w:rPr>
        <w:t xml:space="preserve"> inhibit</w:t>
      </w:r>
      <w:proofErr w:type="gramEnd"/>
      <w:r>
        <w:rPr>
          <w:rFonts w:ascii="Times New Roman" w:eastAsia="Times New Roman" w:hAnsi="Times New Roman" w:cs="Times New Roman"/>
          <w:sz w:val="24"/>
        </w:rPr>
        <w:t xml:space="preserve"> toxin production by fungi. </w:t>
      </w:r>
    </w:p>
    <w:p w:rsidR="00A723ED" w:rsidRDefault="009B38C8">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Peanuts are used for animals in the form of peanut cakes or pea nut butter. Oil is extracted from peanut and the remaining is concentrated as cakes to be fed to animals. Oil may have some toxin, but in cakes, the toxins are concentrated. </w:t>
      </w:r>
    </w:p>
    <w:p w:rsidR="00A723ED" w:rsidRDefault="009B38C8">
      <w:pPr>
        <w:numPr>
          <w:ilvl w:val="0"/>
          <w:numId w:val="1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Fortifying the food </w:t>
      </w:r>
      <w:proofErr w:type="gramStart"/>
      <w:r>
        <w:rPr>
          <w:rFonts w:ascii="Times New Roman" w:eastAsia="Times New Roman" w:hAnsi="Times New Roman" w:cs="Times New Roman"/>
          <w:sz w:val="24"/>
        </w:rPr>
        <w:t>with  peanuts</w:t>
      </w:r>
      <w:proofErr w:type="gramEnd"/>
      <w:r>
        <w:rPr>
          <w:rFonts w:ascii="Times New Roman" w:eastAsia="Times New Roman" w:hAnsi="Times New Roman" w:cs="Times New Roman"/>
          <w:sz w:val="24"/>
        </w:rPr>
        <w:t xml:space="preserve"> cakes means fortifying the feed with toxin. </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b/>
          <w:sz w:val="24"/>
        </w:rPr>
        <w:t xml:space="preserve">Factors favoring toxin production by </w:t>
      </w:r>
      <w:proofErr w:type="spellStart"/>
      <w:r>
        <w:rPr>
          <w:rFonts w:ascii="Times New Roman" w:eastAsia="Times New Roman" w:hAnsi="Times New Roman" w:cs="Times New Roman"/>
          <w:b/>
          <w:sz w:val="24"/>
        </w:rPr>
        <w:t>moulds</w:t>
      </w:r>
      <w:proofErr w:type="spellEnd"/>
      <w:r>
        <w:rPr>
          <w:rFonts w:ascii="Times New Roman" w:eastAsia="Times New Roman" w:hAnsi="Times New Roman" w:cs="Times New Roman"/>
          <w:b/>
          <w:sz w:val="24"/>
        </w:rPr>
        <w:t>.</w:t>
      </w:r>
      <w:proofErr w:type="gramEnd"/>
      <w:r>
        <w:rPr>
          <w:rFonts w:ascii="Times New Roman" w:eastAsia="Times New Roman" w:hAnsi="Times New Roman" w:cs="Times New Roman"/>
          <w:sz w:val="24"/>
        </w:rPr>
        <w:t xml:space="preserve"> </w:t>
      </w:r>
    </w:p>
    <w:p w:rsidR="00A723ED" w:rsidRDefault="009B38C8">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Substrate </w:t>
      </w:r>
    </w:p>
    <w:p w:rsidR="00A723ED" w:rsidRDefault="009B38C8">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Fungal strain variation </w:t>
      </w:r>
    </w:p>
    <w:p w:rsidR="00A723ED" w:rsidRDefault="009B38C8">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Genetic susceptibility of host plant or commodity or composition of commodity:</w:t>
      </w:r>
    </w:p>
    <w:p w:rsidR="00A723ED" w:rsidRDefault="009B38C8">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Structural integrity of commodity</w:t>
      </w:r>
    </w:p>
    <w:p w:rsidR="00A723ED" w:rsidRDefault="009B38C8">
      <w:pPr>
        <w:numPr>
          <w:ilvl w:val="0"/>
          <w:numId w:val="14"/>
        </w:numPr>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Temperature</w:t>
      </w:r>
      <w:proofErr w:type="gramStart"/>
      <w:r>
        <w:rPr>
          <w:rFonts w:ascii="Times New Roman" w:eastAsia="Times New Roman" w:hAnsi="Times New Roman" w:cs="Times New Roman"/>
          <w:sz w:val="24"/>
        </w:rPr>
        <w:t>:Wide</w:t>
      </w:r>
      <w:proofErr w:type="spellEnd"/>
      <w:proofErr w:type="gramEnd"/>
      <w:r>
        <w:rPr>
          <w:rFonts w:ascii="Times New Roman" w:eastAsia="Times New Roman" w:hAnsi="Times New Roman" w:cs="Times New Roman"/>
          <w:sz w:val="24"/>
        </w:rPr>
        <w:t xml:space="preserve"> range of temperature for growth of fungi. 20-30oC good for growth but may not be optimum for toxin production. </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Major types of </w:t>
      </w:r>
      <w:proofErr w:type="spellStart"/>
      <w:r>
        <w:rPr>
          <w:rFonts w:ascii="Times New Roman" w:eastAsia="Times New Roman" w:hAnsi="Times New Roman" w:cs="Times New Roman"/>
          <w:b/>
          <w:sz w:val="24"/>
        </w:rPr>
        <w:t>aflatoxins</w:t>
      </w:r>
      <w:proofErr w:type="spellEnd"/>
      <w:r>
        <w:rPr>
          <w:rFonts w:ascii="Times New Roman" w:eastAsia="Times New Roman" w:hAnsi="Times New Roman" w:cs="Times New Roman"/>
          <w:b/>
          <w:sz w:val="24"/>
        </w:rPr>
        <w:t xml:space="preserve"> and their metabolites </w:t>
      </w:r>
    </w:p>
    <w:p w:rsidR="00A723ED" w:rsidRDefault="009B38C8">
      <w:pPr>
        <w:spacing w:after="0" w:line="240" w:lineRule="auto"/>
        <w:rPr>
          <w:rFonts w:ascii="Times New Roman" w:eastAsia="Times New Roman" w:hAnsi="Times New Roman" w:cs="Times New Roman"/>
          <w:sz w:val="24"/>
        </w:rPr>
      </w:pPr>
      <w:r w:rsidRPr="00560AA7">
        <w:rPr>
          <w:rFonts w:ascii="Times New Roman" w:eastAsia="Times New Roman" w:hAnsi="Times New Roman" w:cs="Times New Roman"/>
          <w:sz w:val="24"/>
        </w:rPr>
        <w:t xml:space="preserve">At least 14 different types of </w:t>
      </w:r>
      <w:proofErr w:type="spellStart"/>
      <w:r w:rsidRPr="00560AA7">
        <w:rPr>
          <w:rFonts w:ascii="Times New Roman" w:eastAsia="Times New Roman" w:hAnsi="Times New Roman" w:cs="Times New Roman"/>
          <w:sz w:val="24"/>
        </w:rPr>
        <w:t>aflatoxin</w:t>
      </w:r>
      <w:proofErr w:type="spellEnd"/>
      <w:r w:rsidRPr="00560AA7">
        <w:rPr>
          <w:rFonts w:ascii="Times New Roman" w:eastAsia="Times New Roman" w:hAnsi="Times New Roman" w:cs="Times New Roman"/>
          <w:sz w:val="24"/>
        </w:rPr>
        <w:t xml:space="preserve"> are produced in nature. </w:t>
      </w:r>
      <w:proofErr w:type="spellStart"/>
      <w:r w:rsidRPr="00560AA7">
        <w:rPr>
          <w:rFonts w:ascii="Times New Roman" w:eastAsia="Times New Roman" w:hAnsi="Times New Roman" w:cs="Times New Roman"/>
          <w:sz w:val="24"/>
        </w:rPr>
        <w:t>Aflatoxin</w:t>
      </w:r>
      <w:proofErr w:type="spellEnd"/>
      <w:r w:rsidRPr="00560AA7">
        <w:rPr>
          <w:rFonts w:ascii="Times New Roman" w:eastAsia="Times New Roman" w:hAnsi="Times New Roman" w:cs="Times New Roman"/>
          <w:sz w:val="24"/>
        </w:rPr>
        <w:t xml:space="preserve"> B</w:t>
      </w:r>
      <w:r w:rsidRPr="00560AA7">
        <w:rPr>
          <w:rFonts w:ascii="Times New Roman" w:eastAsia="Times New Roman" w:hAnsi="Times New Roman" w:cs="Times New Roman"/>
          <w:sz w:val="24"/>
          <w:vertAlign w:val="subscript"/>
        </w:rPr>
        <w:t>1</w:t>
      </w:r>
      <w:r w:rsidR="00560AA7">
        <w:rPr>
          <w:rFonts w:ascii="Times New Roman" w:eastAsia="Times New Roman" w:hAnsi="Times New Roman" w:cs="Times New Roman"/>
          <w:sz w:val="24"/>
        </w:rPr>
        <w:t xml:space="preserve"> is considered the most </w:t>
      </w:r>
      <w:proofErr w:type="gramStart"/>
      <w:r w:rsidR="00560AA7">
        <w:rPr>
          <w:rFonts w:ascii="Times New Roman" w:eastAsia="Times New Roman" w:hAnsi="Times New Roman" w:cs="Times New Roman"/>
          <w:sz w:val="24"/>
        </w:rPr>
        <w:t>toxic,</w:t>
      </w:r>
      <w:proofErr w:type="gramEnd"/>
      <w:r w:rsidR="00560AA7">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Aflatoxin</w:t>
      </w:r>
      <w:proofErr w:type="spellEnd"/>
      <w:r>
        <w:rPr>
          <w:rFonts w:ascii="Times New Roman" w:eastAsia="Times New Roman" w:hAnsi="Times New Roman" w:cs="Times New Roman"/>
          <w:sz w:val="24"/>
        </w:rPr>
        <w:t xml:space="preserve"> G</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and G</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are produced exclusively by </w:t>
      </w:r>
      <w:r>
        <w:rPr>
          <w:rFonts w:ascii="Times New Roman" w:eastAsia="Times New Roman" w:hAnsi="Times New Roman" w:cs="Times New Roman"/>
          <w:i/>
          <w:sz w:val="24"/>
        </w:rPr>
        <w:t xml:space="preserve">A. </w:t>
      </w:r>
      <w:proofErr w:type="spellStart"/>
      <w:r>
        <w:rPr>
          <w:rFonts w:ascii="Times New Roman" w:eastAsia="Times New Roman" w:hAnsi="Times New Roman" w:cs="Times New Roman"/>
          <w:i/>
          <w:sz w:val="24"/>
        </w:rPr>
        <w:t>parasiticus</w:t>
      </w:r>
      <w:proofErr w:type="spellEnd"/>
      <w:r>
        <w:rPr>
          <w:rFonts w:ascii="Times New Roman" w:eastAsia="Times New Roman" w:hAnsi="Times New Roman" w:cs="Times New Roman"/>
          <w:sz w:val="24"/>
        </w:rPr>
        <w:t xml:space="preserve">. </w:t>
      </w:r>
    </w:p>
    <w:p w:rsidR="00A723ED" w:rsidRDefault="009B38C8">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Aflatoxins</w:t>
      </w:r>
      <w:proofErr w:type="spellEnd"/>
      <w:r>
        <w:rPr>
          <w:rFonts w:ascii="Times New Roman" w:eastAsia="Times New Roman" w:hAnsi="Times New Roman" w:cs="Times New Roman"/>
          <w:sz w:val="24"/>
        </w:rPr>
        <w:t xml:space="preserve"> M</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M</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were originally discovered in the milk of cows that fed on moldy grain. These compounds are products of a conversion process in the animal's liver. </w:t>
      </w:r>
    </w:p>
    <w:p w:rsidR="00A723ED" w:rsidRDefault="00A723ED">
      <w:pPr>
        <w:spacing w:after="0" w:line="240" w:lineRule="auto"/>
        <w:rPr>
          <w:rFonts w:ascii="Times New Roman" w:eastAsia="Times New Roman" w:hAnsi="Times New Roman" w:cs="Times New Roman"/>
          <w:sz w:val="24"/>
          <w:u w:val="single"/>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Standard for allowable contamination of commodities destined for human and animal consumption. </w:t>
      </w:r>
    </w:p>
    <w:p w:rsidR="00A723ED" w:rsidRDefault="009B38C8">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Human foods are allowed 4-30 ppb </w:t>
      </w:r>
      <w:proofErr w:type="spellStart"/>
      <w:r>
        <w:rPr>
          <w:rFonts w:ascii="Times New Roman" w:eastAsia="Times New Roman" w:hAnsi="Times New Roman" w:cs="Times New Roman"/>
          <w:sz w:val="24"/>
        </w:rPr>
        <w:t>aflatoxin</w:t>
      </w:r>
      <w:proofErr w:type="spellEnd"/>
      <w:r>
        <w:rPr>
          <w:rFonts w:ascii="Times New Roman" w:eastAsia="Times New Roman" w:hAnsi="Times New Roman" w:cs="Times New Roman"/>
          <w:sz w:val="24"/>
        </w:rPr>
        <w:t xml:space="preserve">, depending on the country involved. </w:t>
      </w:r>
    </w:p>
    <w:p w:rsidR="00A723ED" w:rsidRDefault="009B38C8">
      <w:pPr>
        <w:numPr>
          <w:ilvl w:val="0"/>
          <w:numId w:val="1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In contrast, grains for animal feed in the United States are allowed 300 ppb </w:t>
      </w:r>
      <w:proofErr w:type="spellStart"/>
      <w:proofErr w:type="gramStart"/>
      <w:r>
        <w:rPr>
          <w:rFonts w:ascii="Times New Roman" w:eastAsia="Times New Roman" w:hAnsi="Times New Roman" w:cs="Times New Roman"/>
          <w:sz w:val="24"/>
        </w:rPr>
        <w:t>aflatoxin</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because this concentration not only provides protection against acute </w:t>
      </w:r>
      <w:proofErr w:type="spellStart"/>
      <w:r>
        <w:rPr>
          <w:rFonts w:ascii="Times New Roman" w:eastAsia="Times New Roman" w:hAnsi="Times New Roman" w:cs="Times New Roman"/>
          <w:sz w:val="24"/>
        </w:rPr>
        <w:t>aflatoxicosis</w:t>
      </w:r>
      <w:proofErr w:type="spellEnd"/>
      <w:r>
        <w:rPr>
          <w:rFonts w:ascii="Times New Roman" w:eastAsia="Times New Roman" w:hAnsi="Times New Roman" w:cs="Times New Roman"/>
          <w:sz w:val="24"/>
        </w:rPr>
        <w:t xml:space="preserve"> but also is low enough to allow most of the grain produced to be traded. </w:t>
      </w: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Illness due to </w:t>
      </w:r>
      <w:proofErr w:type="spellStart"/>
      <w:r>
        <w:rPr>
          <w:rFonts w:ascii="Times New Roman" w:eastAsia="Times New Roman" w:hAnsi="Times New Roman" w:cs="Times New Roman"/>
          <w:b/>
          <w:sz w:val="24"/>
        </w:rPr>
        <w:t>aflatoxins</w:t>
      </w:r>
      <w:proofErr w:type="spell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Humans</w:t>
      </w:r>
      <w:r>
        <w:rPr>
          <w:rFonts w:ascii="Times New Roman" w:eastAsia="Times New Roman" w:hAnsi="Times New Roman" w:cs="Times New Roman"/>
          <w:sz w:val="24"/>
        </w:rPr>
        <w:t xml:space="preserve">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High-level </w:t>
      </w:r>
      <w:proofErr w:type="spellStart"/>
      <w:r>
        <w:rPr>
          <w:rFonts w:ascii="Times New Roman" w:eastAsia="Times New Roman" w:hAnsi="Times New Roman" w:cs="Times New Roman"/>
          <w:sz w:val="24"/>
        </w:rPr>
        <w:t>aflatoxin</w:t>
      </w:r>
      <w:proofErr w:type="spellEnd"/>
      <w:r>
        <w:rPr>
          <w:rFonts w:ascii="Times New Roman" w:eastAsia="Times New Roman" w:hAnsi="Times New Roman" w:cs="Times New Roman"/>
          <w:sz w:val="24"/>
        </w:rPr>
        <w:t xml:space="preserve"> exposure produces an acute hepatic necrosis, resulting later in cirrhosis or carcinoma of the liver. Acute hepatic failure is made manifest by hemorrhage, edema, </w:t>
      </w:r>
      <w:proofErr w:type="gramStart"/>
      <w:r>
        <w:rPr>
          <w:rFonts w:ascii="Times New Roman" w:eastAsia="Times New Roman" w:hAnsi="Times New Roman" w:cs="Times New Roman"/>
          <w:sz w:val="24"/>
        </w:rPr>
        <w:t>alteration</w:t>
      </w:r>
      <w:proofErr w:type="gramEnd"/>
      <w:r>
        <w:rPr>
          <w:rFonts w:ascii="Times New Roman" w:eastAsia="Times New Roman" w:hAnsi="Times New Roman" w:cs="Times New Roman"/>
          <w:sz w:val="24"/>
        </w:rPr>
        <w:t xml:space="preserve"> in digestion, changes to the absorption and/or metabolism of nutrients, and mental changes and/or coma</w:t>
      </w:r>
      <w:r>
        <w:rPr>
          <w:rFonts w:ascii="Times New Roman" w:eastAsia="Times New Roman" w:hAnsi="Times New Roman" w:cs="Times New Roman"/>
          <w:sz w:val="24"/>
          <w:u w:val="single"/>
        </w:rPr>
        <w:t>.</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Chronic, subclinical exposure does not lead to symptoms as dramatic as acute </w:t>
      </w:r>
      <w:proofErr w:type="spellStart"/>
      <w:r>
        <w:rPr>
          <w:rFonts w:ascii="Times New Roman" w:eastAsia="Times New Roman" w:hAnsi="Times New Roman" w:cs="Times New Roman"/>
          <w:sz w:val="24"/>
        </w:rPr>
        <w:t>aflatoxicosis</w:t>
      </w:r>
      <w:proofErr w:type="spellEnd"/>
      <w:r>
        <w:rPr>
          <w:rFonts w:ascii="Times New Roman" w:eastAsia="Times New Roman" w:hAnsi="Times New Roman" w:cs="Times New Roman"/>
          <w:sz w:val="24"/>
        </w:rPr>
        <w:t xml:space="preserve">. Children, however, are particularly affected by </w:t>
      </w:r>
      <w:proofErr w:type="spellStart"/>
      <w:r>
        <w:rPr>
          <w:rFonts w:ascii="Times New Roman" w:eastAsia="Times New Roman" w:hAnsi="Times New Roman" w:cs="Times New Roman"/>
          <w:sz w:val="24"/>
        </w:rPr>
        <w:t>aflatoxin</w:t>
      </w:r>
      <w:proofErr w:type="spellEnd"/>
      <w:r>
        <w:rPr>
          <w:rFonts w:ascii="Times New Roman" w:eastAsia="Times New Roman" w:hAnsi="Times New Roman" w:cs="Times New Roman"/>
          <w:sz w:val="24"/>
        </w:rPr>
        <w:t xml:space="preserve"> exposure, which leads to stunted growth and delayed development. Chronic exposure also leads to a high risk of developing liver cancer.</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 strong synergy is observed between </w:t>
      </w:r>
      <w:proofErr w:type="spellStart"/>
      <w:r>
        <w:rPr>
          <w:rFonts w:ascii="Times New Roman" w:eastAsia="Times New Roman" w:hAnsi="Times New Roman" w:cs="Times New Roman"/>
          <w:sz w:val="24"/>
        </w:rPr>
        <w:t>aflatoxin</w:t>
      </w:r>
      <w:proofErr w:type="spellEnd"/>
      <w:r>
        <w:rPr>
          <w:rFonts w:ascii="Times New Roman" w:eastAsia="Times New Roman" w:hAnsi="Times New Roman" w:cs="Times New Roman"/>
          <w:sz w:val="24"/>
        </w:rPr>
        <w:t xml:space="preserve"> and hepatitis B virus (HBV) and hepatitis C virus (HCV) agents for liver cancer. </w:t>
      </w: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Animals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Turkeys are extremely susceptible to </w:t>
      </w:r>
      <w:proofErr w:type="spellStart"/>
      <w:r>
        <w:rPr>
          <w:rFonts w:ascii="Times New Roman" w:eastAsia="Times New Roman" w:hAnsi="Times New Roman" w:cs="Times New Roman"/>
          <w:sz w:val="24"/>
        </w:rPr>
        <w:t>aflatoxicosis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Aflatoxin</w:t>
      </w:r>
      <w:proofErr w:type="spellEnd"/>
      <w:r>
        <w:rPr>
          <w:rFonts w:ascii="Times New Roman" w:eastAsia="Times New Roman" w:hAnsi="Times New Roman" w:cs="Times New Roman"/>
          <w:sz w:val="24"/>
        </w:rPr>
        <w:t xml:space="preserve"> has potential to lead to liver disease in dogs; however, not all dogs exposed to </w:t>
      </w:r>
      <w:proofErr w:type="spellStart"/>
      <w:r>
        <w:rPr>
          <w:rFonts w:ascii="Times New Roman" w:eastAsia="Times New Roman" w:hAnsi="Times New Roman" w:cs="Times New Roman"/>
          <w:sz w:val="24"/>
        </w:rPr>
        <w:t>aflatoxin</w:t>
      </w:r>
      <w:proofErr w:type="spellEnd"/>
      <w:r>
        <w:rPr>
          <w:rFonts w:ascii="Times New Roman" w:eastAsia="Times New Roman" w:hAnsi="Times New Roman" w:cs="Times New Roman"/>
          <w:sz w:val="24"/>
        </w:rPr>
        <w:t xml:space="preserve"> will develop liver disease. Toxic level in dog food is 100–300 ppb and requires continuous exposure/consumption for a few weeks to months to develop </w:t>
      </w:r>
      <w:proofErr w:type="spellStart"/>
      <w:r>
        <w:rPr>
          <w:rFonts w:ascii="Times New Roman" w:eastAsia="Times New Roman" w:hAnsi="Times New Roman" w:cs="Times New Roman"/>
          <w:sz w:val="24"/>
        </w:rPr>
        <w:t>aflatoxicosis</w:t>
      </w:r>
      <w:proofErr w:type="spellEnd"/>
      <w:r>
        <w:rPr>
          <w:rFonts w:ascii="Times New Roman" w:eastAsia="Times New Roman" w:hAnsi="Times New Roman" w:cs="Times New Roman"/>
          <w:sz w:val="24"/>
        </w:rPr>
        <w:t xml:space="preserve">.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Prevention</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There is no specific antidote for </w:t>
      </w:r>
      <w:proofErr w:type="spellStart"/>
      <w:r>
        <w:rPr>
          <w:rFonts w:ascii="Times New Roman" w:eastAsia="Times New Roman" w:hAnsi="Times New Roman" w:cs="Times New Roman"/>
          <w:sz w:val="24"/>
        </w:rPr>
        <w:t>aflatoxicosis</w:t>
      </w:r>
      <w:proofErr w:type="spellEnd"/>
      <w:r>
        <w:rPr>
          <w:rFonts w:ascii="Times New Roman" w:eastAsia="Times New Roman" w:hAnsi="Times New Roman" w:cs="Times New Roman"/>
          <w:sz w:val="24"/>
        </w:rPr>
        <w:t xml:space="preserve">.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Symptomatic and supportive care tailored to the severity of the liver disease may include intravenous fluids with dextrose, active vitamin K, B vitamins, and a restricted but high-quality protein diet with adequate carbohydrate content</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Possible intervention strategies</w:t>
      </w:r>
    </w:p>
    <w:p w:rsidR="00A723ED" w:rsidRDefault="00A723ED">
      <w:pPr>
        <w:spacing w:after="0" w:line="240" w:lineRule="auto"/>
        <w:ind w:left="360"/>
        <w:rPr>
          <w:rFonts w:ascii="Times New Roman" w:eastAsia="Times New Roman" w:hAnsi="Times New Roman" w:cs="Times New Roman"/>
          <w:b/>
          <w:sz w:val="24"/>
        </w:rPr>
      </w:pPr>
    </w:p>
    <w:p w:rsidR="00A723ED" w:rsidRDefault="009B38C8">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b/>
          <w:sz w:val="24"/>
        </w:rPr>
        <w:t>During Production</w:t>
      </w:r>
    </w:p>
    <w:p w:rsidR="00A723ED" w:rsidRDefault="009B38C8">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The management can be used to minimize contamination, and the practice of inoculating the fields with non-</w:t>
      </w:r>
      <w:proofErr w:type="spellStart"/>
      <w:r>
        <w:rPr>
          <w:rFonts w:ascii="Times New Roman" w:eastAsia="Times New Roman" w:hAnsi="Times New Roman" w:cs="Times New Roman"/>
          <w:sz w:val="24"/>
        </w:rPr>
        <w:t>aflatoxigenic</w:t>
      </w:r>
      <w:proofErr w:type="spellEnd"/>
      <w:r>
        <w:rPr>
          <w:rFonts w:ascii="Times New Roman" w:eastAsia="Times New Roman" w:hAnsi="Times New Roman" w:cs="Times New Roman"/>
          <w:sz w:val="24"/>
        </w:rPr>
        <w:t xml:space="preserve"> strains of </w:t>
      </w:r>
      <w:proofErr w:type="gramStart"/>
      <w:r>
        <w:rPr>
          <w:rFonts w:ascii="Times New Roman" w:eastAsia="Times New Roman" w:hAnsi="Times New Roman" w:cs="Times New Roman"/>
          <w:sz w:val="24"/>
        </w:rPr>
        <w:t>fungi  may</w:t>
      </w:r>
      <w:proofErr w:type="gramEnd"/>
      <w:r>
        <w:rPr>
          <w:rFonts w:ascii="Times New Roman" w:eastAsia="Times New Roman" w:hAnsi="Times New Roman" w:cs="Times New Roman"/>
          <w:sz w:val="24"/>
        </w:rPr>
        <w:t xml:space="preserve"> shortly be a new tool in the battle to prevent economic loss.</w:t>
      </w:r>
    </w:p>
    <w:p w:rsidR="00A723ED" w:rsidRDefault="009B38C8">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Insect damage in the field can be  controlled by pesticides or by cultural practices; </w:t>
      </w:r>
    </w:p>
    <w:p w:rsidR="00A723ED" w:rsidRDefault="009B38C8">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Harvesting is usually done without machinery, and drying should </w:t>
      </w:r>
      <w:proofErr w:type="gramStart"/>
      <w:r>
        <w:rPr>
          <w:rFonts w:ascii="Times New Roman" w:eastAsia="Times New Roman" w:hAnsi="Times New Roman" w:cs="Times New Roman"/>
          <w:sz w:val="24"/>
        </w:rPr>
        <w:t>be  carried</w:t>
      </w:r>
      <w:proofErr w:type="gramEnd"/>
      <w:r>
        <w:rPr>
          <w:rFonts w:ascii="Times New Roman" w:eastAsia="Times New Roman" w:hAnsi="Times New Roman" w:cs="Times New Roman"/>
          <w:sz w:val="24"/>
        </w:rPr>
        <w:t xml:space="preserve"> out very efficiently.</w:t>
      </w:r>
    </w:p>
    <w:p w:rsidR="00A723ED" w:rsidRDefault="009B38C8">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b/>
          <w:sz w:val="24"/>
        </w:rPr>
        <w:t>Storage</w:t>
      </w:r>
    </w:p>
    <w:p w:rsidR="00A723ED" w:rsidRDefault="009B38C8">
      <w:pPr>
        <w:numPr>
          <w:ilvl w:val="0"/>
          <w:numId w:val="1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To preserve quality in storage, it is necessary to prevent biological activity through adequate drying (&lt;10% moisture), elimination of insect activity that can increase moisture content through condensation of moisture resulting from respiration, low temperatures, and inert atmospheres.</w:t>
      </w:r>
    </w:p>
    <w:p w:rsidR="00A723ED" w:rsidRDefault="009B38C8">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b/>
          <w:sz w:val="24"/>
        </w:rPr>
        <w:t>Processing</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Three main approaches exist: dilution, decontamination, and separation. </w:t>
      </w:r>
    </w:p>
    <w:p w:rsidR="00A723ED" w:rsidRDefault="009B38C8">
      <w:pPr>
        <w:numPr>
          <w:ilvl w:val="0"/>
          <w:numId w:val="1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Dilution: the easiest means of satisfying the requirement is to mix grain low in </w:t>
      </w:r>
      <w:proofErr w:type="spellStart"/>
      <w:r>
        <w:rPr>
          <w:rFonts w:ascii="Times New Roman" w:eastAsia="Times New Roman" w:hAnsi="Times New Roman" w:cs="Times New Roman"/>
          <w:sz w:val="24"/>
        </w:rPr>
        <w:t>aflatoxin</w:t>
      </w:r>
      <w:proofErr w:type="spellEnd"/>
      <w:r>
        <w:rPr>
          <w:rFonts w:ascii="Times New Roman" w:eastAsia="Times New Roman" w:hAnsi="Times New Roman" w:cs="Times New Roman"/>
          <w:sz w:val="24"/>
        </w:rPr>
        <w:t xml:space="preserve"> with grain exceeding the regulated limits. </w:t>
      </w:r>
    </w:p>
    <w:p w:rsidR="00A723ED" w:rsidRDefault="009B38C8">
      <w:pPr>
        <w:numPr>
          <w:ilvl w:val="0"/>
          <w:numId w:val="1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Decontamination: Treatment with ammonia, alkaline </w:t>
      </w:r>
      <w:proofErr w:type="gramStart"/>
      <w:r>
        <w:rPr>
          <w:rFonts w:ascii="Times New Roman" w:eastAsia="Times New Roman" w:hAnsi="Times New Roman" w:cs="Times New Roman"/>
          <w:sz w:val="24"/>
        </w:rPr>
        <w:t>substances ,</w:t>
      </w:r>
      <w:proofErr w:type="gramEnd"/>
      <w:r>
        <w:rPr>
          <w:rFonts w:ascii="Times New Roman" w:eastAsia="Times New Roman" w:hAnsi="Times New Roman" w:cs="Times New Roman"/>
          <w:sz w:val="24"/>
        </w:rPr>
        <w:t xml:space="preserve"> and ozone can denature </w:t>
      </w:r>
      <w:proofErr w:type="spellStart"/>
      <w:r>
        <w:rPr>
          <w:rFonts w:ascii="Times New Roman" w:eastAsia="Times New Roman" w:hAnsi="Times New Roman" w:cs="Times New Roman"/>
          <w:sz w:val="24"/>
        </w:rPr>
        <w:t>aflatoxins</w:t>
      </w:r>
      <w:proofErr w:type="spellEnd"/>
      <w:r>
        <w:rPr>
          <w:rFonts w:ascii="Times New Roman" w:eastAsia="Times New Roman" w:hAnsi="Times New Roman" w:cs="Times New Roman"/>
          <w:sz w:val="24"/>
        </w:rPr>
        <w:t xml:space="preserve">, but whether this change is permanent is not clear. </w:t>
      </w:r>
    </w:p>
    <w:p w:rsidR="00A723ED" w:rsidRDefault="009B38C8">
      <w:pPr>
        <w:numPr>
          <w:ilvl w:val="0"/>
          <w:numId w:val="1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Separation:  separating contaminated grain from the bulk. This approach depends on the heavy contamination of only a small fraction of the seeds, so that removing those leaves a much lower overall contamination. A major portion (80%) of the toxin is often associated with the smaller and shriveled seed, and thus screening can lower the overall concentration in the bulk. Further removal of </w:t>
      </w:r>
      <w:proofErr w:type="spellStart"/>
      <w:r>
        <w:rPr>
          <w:rFonts w:ascii="Times New Roman" w:eastAsia="Times New Roman" w:hAnsi="Times New Roman" w:cs="Times New Roman"/>
          <w:sz w:val="24"/>
        </w:rPr>
        <w:t>aflatoxin</w:t>
      </w:r>
      <w:proofErr w:type="spellEnd"/>
      <w:r>
        <w:rPr>
          <w:rFonts w:ascii="Times New Roman" w:eastAsia="Times New Roman" w:hAnsi="Times New Roman" w:cs="Times New Roman"/>
          <w:sz w:val="24"/>
        </w:rPr>
        <w:t xml:space="preserve">-contaminated seeds may be achieved by color sorting, which, in the case of peanuts, is most effective when the seeds are blanched. </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TAENIASIS: </w:t>
      </w:r>
    </w:p>
    <w:p w:rsidR="00A723ED" w:rsidRDefault="009B38C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Parasitic infection of man due to a large Tapeworm that lives in small intestine of man.</w:t>
      </w:r>
      <w:proofErr w:type="gramEnd"/>
      <w:r>
        <w:rPr>
          <w:rFonts w:ascii="Times New Roman" w:eastAsia="Times New Roman" w:hAnsi="Times New Roman" w:cs="Times New Roman"/>
          <w:sz w:val="24"/>
        </w:rPr>
        <w:t xml:space="preserve"> It is an obligatory parasite of man and thus an example of obligatory </w:t>
      </w:r>
      <w:proofErr w:type="spellStart"/>
      <w:r>
        <w:rPr>
          <w:rFonts w:ascii="Times New Roman" w:eastAsia="Times New Roman" w:hAnsi="Times New Roman" w:cs="Times New Roman"/>
          <w:sz w:val="24"/>
        </w:rPr>
        <w:t>cyclozoonoses</w:t>
      </w:r>
      <w:proofErr w:type="spellEnd"/>
      <w:r>
        <w:rPr>
          <w:rFonts w:ascii="Times New Roman" w:eastAsia="Times New Roman" w:hAnsi="Times New Roman" w:cs="Times New Roman"/>
          <w:sz w:val="24"/>
        </w:rPr>
        <w:t xml:space="preserve">. It is a true zoonosis which means the life cycle of this parasite is not completed without man. Under natural transmission cycle, there is no other definitive host </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Causative Agent </w:t>
      </w:r>
    </w:p>
    <w:p w:rsidR="00A723ED" w:rsidRDefault="009B38C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i/>
          <w:sz w:val="24"/>
        </w:rPr>
        <w:t>Taenia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saginata</w:t>
      </w:r>
      <w:proofErr w:type="spellEnd"/>
      <w:r>
        <w:rPr>
          <w:rFonts w:ascii="Times New Roman" w:eastAsia="Times New Roman" w:hAnsi="Times New Roman" w:cs="Times New Roman"/>
          <w:i/>
          <w:sz w:val="24"/>
        </w:rPr>
        <w:t>:</w:t>
      </w:r>
      <w:r>
        <w:rPr>
          <w:rFonts w:ascii="Times New Roman" w:eastAsia="Times New Roman" w:hAnsi="Times New Roman" w:cs="Times New Roman"/>
          <w:sz w:val="24"/>
        </w:rPr>
        <w:t xml:space="preserve"> The adult worm which lives in small intestine of man is white and semitransparent; measuring 5-12 meters. </w:t>
      </w:r>
    </w:p>
    <w:p w:rsidR="00A723ED" w:rsidRDefault="009B38C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i/>
          <w:sz w:val="24"/>
        </w:rPr>
        <w:t>Taenia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solium</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adult worm which lives in small intestine of man and is 2-6 meters.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Larval </w:t>
      </w:r>
      <w:proofErr w:type="gramStart"/>
      <w:r>
        <w:rPr>
          <w:rFonts w:ascii="Times New Roman" w:eastAsia="Times New Roman" w:hAnsi="Times New Roman" w:cs="Times New Roman"/>
          <w:sz w:val="24"/>
        </w:rPr>
        <w:t>stage  of</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Teania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saginata</w:t>
      </w:r>
      <w:proofErr w:type="spellEnd"/>
      <w:r>
        <w:rPr>
          <w:rFonts w:ascii="Times New Roman" w:eastAsia="Times New Roman" w:hAnsi="Times New Roman" w:cs="Times New Roman"/>
          <w:i/>
          <w:sz w:val="24"/>
        </w:rPr>
        <w:t xml:space="preserve"> is </w:t>
      </w:r>
      <w:proofErr w:type="spellStart"/>
      <w:r>
        <w:rPr>
          <w:rFonts w:ascii="Times New Roman" w:eastAsia="Times New Roman" w:hAnsi="Times New Roman" w:cs="Times New Roman"/>
          <w:i/>
          <w:sz w:val="24"/>
        </w:rPr>
        <w:t>Cysticercus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bovis</w:t>
      </w:r>
      <w:proofErr w:type="spellEnd"/>
      <w:r>
        <w:rPr>
          <w:rFonts w:ascii="Times New Roman" w:eastAsia="Times New Roman" w:hAnsi="Times New Roman" w:cs="Times New Roman"/>
          <w:i/>
          <w:sz w:val="24"/>
        </w:rPr>
        <w:t xml:space="preserve"> while of </w:t>
      </w:r>
      <w:proofErr w:type="spellStart"/>
      <w:r>
        <w:rPr>
          <w:rFonts w:ascii="Times New Roman" w:eastAsia="Times New Roman" w:hAnsi="Times New Roman" w:cs="Times New Roman"/>
          <w:i/>
          <w:sz w:val="24"/>
        </w:rPr>
        <w:t>Teania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solium</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C. </w:t>
      </w:r>
      <w:proofErr w:type="spellStart"/>
      <w:r>
        <w:rPr>
          <w:rFonts w:ascii="Times New Roman" w:eastAsia="Times New Roman" w:hAnsi="Times New Roman" w:cs="Times New Roman"/>
          <w:i/>
          <w:sz w:val="24"/>
        </w:rPr>
        <w:t>cellulosae</w:t>
      </w:r>
      <w:proofErr w:type="spellEnd"/>
      <w:r>
        <w:rPr>
          <w:rFonts w:ascii="Times New Roman" w:eastAsia="Times New Roman" w:hAnsi="Times New Roman" w:cs="Times New Roman"/>
          <w:i/>
          <w:sz w:val="24"/>
        </w:rPr>
        <w:t xml:space="preserve"> </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Types of </w:t>
      </w:r>
      <w:proofErr w:type="spellStart"/>
      <w:r>
        <w:rPr>
          <w:rFonts w:ascii="Times New Roman" w:eastAsia="Times New Roman" w:hAnsi="Times New Roman" w:cs="Times New Roman"/>
          <w:b/>
          <w:sz w:val="24"/>
        </w:rPr>
        <w:t>Cysticercosis</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Infection due to larval stage </w:t>
      </w:r>
      <w:proofErr w:type="spellStart"/>
      <w:r>
        <w:rPr>
          <w:rFonts w:ascii="Times New Roman" w:eastAsia="Times New Roman" w:hAnsi="Times New Roman" w:cs="Times New Roman"/>
          <w:sz w:val="24"/>
        </w:rPr>
        <w:t>ios</w:t>
      </w:r>
      <w:proofErr w:type="spellEnd"/>
      <w:r>
        <w:rPr>
          <w:rFonts w:ascii="Times New Roman" w:eastAsia="Times New Roman" w:hAnsi="Times New Roman" w:cs="Times New Roman"/>
          <w:sz w:val="24"/>
        </w:rPr>
        <w:t xml:space="preserve"> called as </w:t>
      </w:r>
      <w:proofErr w:type="spellStart"/>
      <w:r>
        <w:rPr>
          <w:rFonts w:ascii="Times New Roman" w:eastAsia="Times New Roman" w:hAnsi="Times New Roman" w:cs="Times New Roman"/>
          <w:sz w:val="24"/>
        </w:rPr>
        <w:t>Cysticercosis</w:t>
      </w:r>
      <w:proofErr w:type="spellEnd"/>
    </w:p>
    <w:p w:rsidR="00A723ED" w:rsidRDefault="00A723ED">
      <w:pPr>
        <w:spacing w:after="0" w:line="240" w:lineRule="auto"/>
        <w:jc w:val="both"/>
        <w:rPr>
          <w:rFonts w:ascii="Times New Roman" w:eastAsia="Times New Roman" w:hAnsi="Times New Roman" w:cs="Times New Roman"/>
          <w:b/>
          <w:sz w:val="24"/>
        </w:rPr>
      </w:pPr>
    </w:p>
    <w:p w:rsidR="00A723ED" w:rsidRDefault="009B38C8">
      <w:pPr>
        <w:numPr>
          <w:ilvl w:val="0"/>
          <w:numId w:val="1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Bovine </w:t>
      </w:r>
      <w:proofErr w:type="spellStart"/>
      <w:r>
        <w:rPr>
          <w:rFonts w:ascii="Times New Roman" w:eastAsia="Times New Roman" w:hAnsi="Times New Roman" w:cs="Times New Roman"/>
          <w:sz w:val="24"/>
        </w:rPr>
        <w:t>Cysticercosis</w:t>
      </w:r>
      <w:proofErr w:type="spellEnd"/>
    </w:p>
    <w:p w:rsidR="00A723ED" w:rsidRDefault="009B38C8">
      <w:pPr>
        <w:numPr>
          <w:ilvl w:val="0"/>
          <w:numId w:val="1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Porcine </w:t>
      </w:r>
      <w:proofErr w:type="spellStart"/>
      <w:r>
        <w:rPr>
          <w:rFonts w:ascii="Times New Roman" w:eastAsia="Times New Roman" w:hAnsi="Times New Roman" w:cs="Times New Roman"/>
          <w:sz w:val="24"/>
        </w:rPr>
        <w:t>Cysticercosis</w:t>
      </w:r>
      <w:proofErr w:type="spellEnd"/>
    </w:p>
    <w:p w:rsidR="00A723ED" w:rsidRDefault="009B38C8">
      <w:pPr>
        <w:numPr>
          <w:ilvl w:val="0"/>
          <w:numId w:val="1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Human </w:t>
      </w:r>
      <w:proofErr w:type="spellStart"/>
      <w:r>
        <w:rPr>
          <w:rFonts w:ascii="Times New Roman" w:eastAsia="Times New Roman" w:hAnsi="Times New Roman" w:cs="Times New Roman"/>
          <w:sz w:val="24"/>
        </w:rPr>
        <w:t>Cysticercosis</w:t>
      </w:r>
      <w:proofErr w:type="spellEnd"/>
      <w:r>
        <w:rPr>
          <w:rFonts w:ascii="Times New Roman" w:eastAsia="Times New Roman" w:hAnsi="Times New Roman" w:cs="Times New Roman"/>
          <w:sz w:val="24"/>
        </w:rPr>
        <w:t xml:space="preserve"> </w:t>
      </w:r>
    </w:p>
    <w:p w:rsidR="00A723ED" w:rsidRDefault="009B38C8">
      <w:pPr>
        <w:numPr>
          <w:ilvl w:val="0"/>
          <w:numId w:val="19"/>
        </w:numPr>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i/>
          <w:sz w:val="24"/>
        </w:rPr>
        <w:lastRenderedPageBreak/>
        <w:t>Cysticercus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bovis</w:t>
      </w:r>
      <w:proofErr w:type="spellEnd"/>
      <w:r>
        <w:rPr>
          <w:rFonts w:ascii="Times New Roman" w:eastAsia="Times New Roman" w:hAnsi="Times New Roman" w:cs="Times New Roman"/>
          <w:sz w:val="24"/>
        </w:rPr>
        <w:t xml:space="preserve"> mainly occurs in cattle and found in the masseter muscles, shoulder muscles, heart, tongue, diaphragm, esophagus, adipose tissue, liver, lungs and lymph nodes. </w:t>
      </w:r>
    </w:p>
    <w:p w:rsidR="00A723ED" w:rsidRDefault="009B38C8">
      <w:pPr>
        <w:numPr>
          <w:ilvl w:val="0"/>
          <w:numId w:val="19"/>
        </w:numPr>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i/>
          <w:sz w:val="24"/>
        </w:rPr>
        <w:t>Cysticercus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cellulosae</w:t>
      </w:r>
      <w:proofErr w:type="spellEnd"/>
      <w:r>
        <w:rPr>
          <w:rFonts w:ascii="Times New Roman" w:eastAsia="Times New Roman" w:hAnsi="Times New Roman" w:cs="Times New Roman"/>
          <w:sz w:val="24"/>
        </w:rPr>
        <w:t xml:space="preserve">, mainly occurs in pigs and commonly </w:t>
      </w:r>
      <w:proofErr w:type="gramStart"/>
      <w:r>
        <w:rPr>
          <w:rFonts w:ascii="Times New Roman" w:eastAsia="Times New Roman" w:hAnsi="Times New Roman" w:cs="Times New Roman"/>
          <w:sz w:val="24"/>
        </w:rPr>
        <w:t xml:space="preserve">found  </w:t>
      </w:r>
      <w:proofErr w:type="spellStart"/>
      <w:r>
        <w:rPr>
          <w:rFonts w:ascii="Times New Roman" w:eastAsia="Times New Roman" w:hAnsi="Times New Roman" w:cs="Times New Roman"/>
          <w:sz w:val="24"/>
        </w:rPr>
        <w:t>found</w:t>
      </w:r>
      <w:proofErr w:type="spellEnd"/>
      <w:proofErr w:type="gramEnd"/>
      <w:r>
        <w:rPr>
          <w:rFonts w:ascii="Times New Roman" w:eastAsia="Times New Roman" w:hAnsi="Times New Roman" w:cs="Times New Roman"/>
          <w:sz w:val="24"/>
        </w:rPr>
        <w:t xml:space="preserve"> in the masseter muscles, shoulder muscles, heart, tongue, diaphragm, esophagus, adipose tissue, liver, lungs and lymph nodes. In the tongue</w:t>
      </w:r>
      <w:proofErr w:type="gramStart"/>
      <w:r>
        <w:rPr>
          <w:rFonts w:ascii="Times New Roman" w:eastAsia="Times New Roman" w:hAnsi="Times New Roman" w:cs="Times New Roman"/>
          <w:sz w:val="24"/>
        </w:rPr>
        <w:t>,  skeletal</w:t>
      </w:r>
      <w:proofErr w:type="gramEnd"/>
      <w:r>
        <w:rPr>
          <w:rFonts w:ascii="Times New Roman" w:eastAsia="Times New Roman" w:hAnsi="Times New Roman" w:cs="Times New Roman"/>
          <w:sz w:val="24"/>
        </w:rPr>
        <w:t xml:space="preserve"> muscles and sometimes in organs.</w:t>
      </w:r>
    </w:p>
    <w:p w:rsidR="00A723ED" w:rsidRDefault="009B38C8">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rPr>
        <w:t>Shape of cysts</w:t>
      </w:r>
    </w:p>
    <w:p w:rsidR="00A723ED" w:rsidRDefault="009B38C8">
      <w:pPr>
        <w:numPr>
          <w:ilvl w:val="0"/>
          <w:numId w:val="20"/>
        </w:numPr>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i/>
          <w:sz w:val="24"/>
        </w:rPr>
        <w:t>Cysticercus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is round or oval in shape and when fully developed consists of </w:t>
      </w:r>
      <w:proofErr w:type="spellStart"/>
      <w:r>
        <w:rPr>
          <w:rFonts w:ascii="Times New Roman" w:eastAsia="Times New Roman" w:hAnsi="Times New Roman" w:cs="Times New Roman"/>
          <w:sz w:val="24"/>
        </w:rPr>
        <w:t>scolex</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invaginated</w:t>
      </w:r>
      <w:proofErr w:type="spellEnd"/>
      <w:r>
        <w:rPr>
          <w:rFonts w:ascii="Times New Roman" w:eastAsia="Times New Roman" w:hAnsi="Times New Roman" w:cs="Times New Roman"/>
          <w:sz w:val="24"/>
        </w:rPr>
        <w:t xml:space="preserve"> into small fluid filled vesicle </w:t>
      </w:r>
    </w:p>
    <w:p w:rsidR="00A723ED" w:rsidRDefault="009B38C8">
      <w:pPr>
        <w:numPr>
          <w:ilvl w:val="0"/>
          <w:numId w:val="2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Cysts may be  viable or dead</w:t>
      </w:r>
    </w:p>
    <w:p w:rsidR="00A723ED" w:rsidRDefault="009B38C8">
      <w:pPr>
        <w:numPr>
          <w:ilvl w:val="0"/>
          <w:numId w:val="2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Dead degenerated or calcified </w:t>
      </w:r>
      <w:proofErr w:type="spellStart"/>
      <w:r>
        <w:rPr>
          <w:rFonts w:ascii="Times New Roman" w:eastAsia="Times New Roman" w:hAnsi="Times New Roman" w:cs="Times New Roman"/>
          <w:sz w:val="24"/>
        </w:rPr>
        <w:t>cysticerci</w:t>
      </w:r>
      <w:proofErr w:type="spellEnd"/>
      <w:r>
        <w:rPr>
          <w:rFonts w:ascii="Times New Roman" w:eastAsia="Times New Roman" w:hAnsi="Times New Roman" w:cs="Times New Roman"/>
          <w:sz w:val="24"/>
        </w:rPr>
        <w:t xml:space="preserve">:  clearly form identifiable  white spots and have fibrotic lesions, </w:t>
      </w:r>
    </w:p>
    <w:p w:rsidR="00A723ED" w:rsidRDefault="009B38C8">
      <w:pPr>
        <w:numPr>
          <w:ilvl w:val="0"/>
          <w:numId w:val="2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Viable </w:t>
      </w:r>
      <w:proofErr w:type="spellStart"/>
      <w:proofErr w:type="gramStart"/>
      <w:r>
        <w:rPr>
          <w:rFonts w:ascii="Times New Roman" w:eastAsia="Times New Roman" w:hAnsi="Times New Roman" w:cs="Times New Roman"/>
          <w:sz w:val="24"/>
        </w:rPr>
        <w:t>cysticerci</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Pinkish-red in color.  </w:t>
      </w:r>
    </w:p>
    <w:p w:rsidR="00A723ED" w:rsidRDefault="009B38C8">
      <w:pPr>
        <w:numPr>
          <w:ilvl w:val="0"/>
          <w:numId w:val="2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True viability of the cyst can </w:t>
      </w:r>
      <w:proofErr w:type="gramStart"/>
      <w:r>
        <w:rPr>
          <w:rFonts w:ascii="Times New Roman" w:eastAsia="Times New Roman" w:hAnsi="Times New Roman" w:cs="Times New Roman"/>
          <w:sz w:val="24"/>
        </w:rPr>
        <w:t>be  ascertained</w:t>
      </w:r>
      <w:proofErr w:type="gramEnd"/>
      <w:r>
        <w:rPr>
          <w:rFonts w:ascii="Times New Roman" w:eastAsia="Times New Roman" w:hAnsi="Times New Roman" w:cs="Times New Roman"/>
          <w:sz w:val="24"/>
        </w:rPr>
        <w:t xml:space="preserve"> by keeping the cysts in bile of cattle overnight. Viable cysts </w:t>
      </w:r>
      <w:proofErr w:type="spellStart"/>
      <w:r>
        <w:rPr>
          <w:rFonts w:ascii="Times New Roman" w:eastAsia="Times New Roman" w:hAnsi="Times New Roman" w:cs="Times New Roman"/>
          <w:sz w:val="24"/>
        </w:rPr>
        <w:t>evaginate</w:t>
      </w:r>
      <w:proofErr w:type="spellEnd"/>
      <w:r>
        <w:rPr>
          <w:rFonts w:ascii="Times New Roman" w:eastAsia="Times New Roman" w:hAnsi="Times New Roman" w:cs="Times New Roman"/>
          <w:sz w:val="24"/>
        </w:rPr>
        <w:t xml:space="preserve"> while the dead ones remain intact.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Porcine </w:t>
      </w:r>
      <w:proofErr w:type="spellStart"/>
      <w:r>
        <w:rPr>
          <w:rFonts w:ascii="Times New Roman" w:eastAsia="Times New Roman" w:hAnsi="Times New Roman" w:cs="Times New Roman"/>
          <w:b/>
          <w:sz w:val="24"/>
        </w:rPr>
        <w:t>cysticercosis</w:t>
      </w:r>
      <w:proofErr w:type="spellEnd"/>
    </w:p>
    <w:p w:rsidR="00A723ED" w:rsidRDefault="009B38C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Cysticercus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cellulosae</w:t>
      </w:r>
      <w:proofErr w:type="spellEnd"/>
      <w:r>
        <w:rPr>
          <w:rFonts w:ascii="Times New Roman" w:eastAsia="Times New Roman" w:hAnsi="Times New Roman" w:cs="Times New Roman"/>
          <w:sz w:val="24"/>
        </w:rPr>
        <w:t>: Mainly occurs in pigs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Semitransparent, opalescent white, and elongate oval in shape and may reach a length of 0.6 to 1.8 cm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Common Sites: Tongue, Heart, diaphragm, internal masseter, neck, shoulder, </w:t>
      </w:r>
      <w:proofErr w:type="spellStart"/>
      <w:r>
        <w:rPr>
          <w:rFonts w:ascii="Times New Roman" w:eastAsia="Times New Roman" w:hAnsi="Times New Roman" w:cs="Times New Roman"/>
          <w:sz w:val="24"/>
        </w:rPr>
        <w:t>intercostals</w:t>
      </w:r>
      <w:proofErr w:type="spellEnd"/>
      <w:r>
        <w:rPr>
          <w:rFonts w:ascii="Times New Roman" w:eastAsia="Times New Roman" w:hAnsi="Times New Roman" w:cs="Times New Roman"/>
          <w:sz w:val="24"/>
        </w:rPr>
        <w:t xml:space="preserve"> and abdominal muscles.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Occasionally: Liver, lungs, kidney, eye and brain</w:t>
      </w:r>
    </w:p>
    <w:p w:rsidR="00A723ED" w:rsidRDefault="009B38C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Meat having </w:t>
      </w:r>
      <w:proofErr w:type="spellStart"/>
      <w:r>
        <w:rPr>
          <w:rFonts w:ascii="Times New Roman" w:eastAsia="Times New Roman" w:hAnsi="Times New Roman" w:cs="Times New Roman"/>
          <w:b/>
          <w:sz w:val="24"/>
          <w:u w:val="single"/>
        </w:rPr>
        <w:t>cysticerci</w:t>
      </w:r>
      <w:proofErr w:type="spellEnd"/>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Pork having </w:t>
      </w:r>
      <w:proofErr w:type="spellStart"/>
      <w:r>
        <w:rPr>
          <w:rFonts w:ascii="Times New Roman" w:eastAsia="Times New Roman" w:hAnsi="Times New Roman" w:cs="Times New Roman"/>
          <w:sz w:val="24"/>
        </w:rPr>
        <w:t>cysticerci</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C. </w:t>
      </w:r>
      <w:proofErr w:type="spellStart"/>
      <w:r>
        <w:rPr>
          <w:rFonts w:ascii="Times New Roman" w:eastAsia="Times New Roman" w:hAnsi="Times New Roman" w:cs="Times New Roman"/>
          <w:i/>
          <w:sz w:val="24"/>
        </w:rPr>
        <w:t>cellulosae</w:t>
      </w:r>
      <w:proofErr w:type="spellEnd"/>
      <w:proofErr w:type="gramStart"/>
      <w:r>
        <w:rPr>
          <w:rFonts w:ascii="Times New Roman" w:eastAsia="Times New Roman" w:hAnsi="Times New Roman" w:cs="Times New Roman"/>
          <w:i/>
          <w:sz w:val="24"/>
        </w:rPr>
        <w:t>)is</w:t>
      </w:r>
      <w:proofErr w:type="gramEnd"/>
      <w:r>
        <w:rPr>
          <w:rFonts w:ascii="Times New Roman" w:eastAsia="Times New Roman" w:hAnsi="Times New Roman" w:cs="Times New Roman"/>
          <w:i/>
          <w:sz w:val="24"/>
        </w:rPr>
        <w:t xml:space="preserve"> called as measly pork.</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Beef having </w:t>
      </w:r>
      <w:proofErr w:type="spellStart"/>
      <w:r>
        <w:rPr>
          <w:rFonts w:ascii="Times New Roman" w:eastAsia="Times New Roman" w:hAnsi="Times New Roman" w:cs="Times New Roman"/>
          <w:sz w:val="24"/>
        </w:rPr>
        <w:t>cysticerci</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C.bovis</w:t>
      </w:r>
      <w:proofErr w:type="spellEnd"/>
      <w:r>
        <w:rPr>
          <w:rFonts w:ascii="Times New Roman" w:eastAsia="Times New Roman" w:hAnsi="Times New Roman" w:cs="Times New Roman"/>
          <w:i/>
          <w:sz w:val="24"/>
        </w:rPr>
        <w:t xml:space="preserve">) is called as </w:t>
      </w:r>
      <w:r>
        <w:rPr>
          <w:rFonts w:ascii="Times New Roman" w:eastAsia="Times New Roman" w:hAnsi="Times New Roman" w:cs="Times New Roman"/>
          <w:sz w:val="24"/>
        </w:rPr>
        <w:t>Measly Beef</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Human </w:t>
      </w:r>
      <w:proofErr w:type="spellStart"/>
      <w:r>
        <w:rPr>
          <w:rFonts w:ascii="Times New Roman" w:eastAsia="Times New Roman" w:hAnsi="Times New Roman" w:cs="Times New Roman"/>
          <w:b/>
          <w:sz w:val="24"/>
        </w:rPr>
        <w:t>cysticercosis</w:t>
      </w:r>
      <w:proofErr w:type="spellEnd"/>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Due to autoinfection or poor personal and environmental hygiene, man may also be infected with the eggs of </w:t>
      </w:r>
      <w:proofErr w:type="spellStart"/>
      <w:r>
        <w:rPr>
          <w:rFonts w:ascii="Times New Roman" w:eastAsia="Times New Roman" w:hAnsi="Times New Roman" w:cs="Times New Roman"/>
          <w:i/>
          <w:sz w:val="24"/>
        </w:rPr>
        <w:t>Taenia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solium</w:t>
      </w:r>
      <w:proofErr w:type="spellEnd"/>
      <w:r>
        <w:rPr>
          <w:rFonts w:ascii="Times New Roman" w:eastAsia="Times New Roman" w:hAnsi="Times New Roman" w:cs="Times New Roman"/>
          <w:i/>
          <w:sz w:val="24"/>
        </w:rPr>
        <w:t xml:space="preserve">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Eggs</w:t>
      </w:r>
      <w:r>
        <w:rPr>
          <w:rFonts w:ascii="Times New Roman" w:eastAsia="Times New Roman" w:hAnsi="Times New Roman" w:cs="Times New Roman"/>
          <w:sz w:val="24"/>
        </w:rPr>
        <w:t xml:space="preserve"> develop into larvae which may migrate even to brain and produces a </w:t>
      </w:r>
      <w:proofErr w:type="gramStart"/>
      <w:r>
        <w:rPr>
          <w:rFonts w:ascii="Times New Roman" w:eastAsia="Times New Roman" w:hAnsi="Times New Roman" w:cs="Times New Roman"/>
          <w:sz w:val="24"/>
        </w:rPr>
        <w:t>condition  called</w:t>
      </w:r>
      <w:proofErr w:type="gramEnd"/>
      <w:r>
        <w:rPr>
          <w:rFonts w:ascii="Times New Roman" w:eastAsia="Times New Roman" w:hAnsi="Times New Roman" w:cs="Times New Roman"/>
          <w:sz w:val="24"/>
        </w:rPr>
        <w:t xml:space="preserve"> as </w:t>
      </w:r>
      <w:proofErr w:type="spellStart"/>
      <w:r>
        <w:rPr>
          <w:rFonts w:ascii="Times New Roman" w:eastAsia="Times New Roman" w:hAnsi="Times New Roman" w:cs="Times New Roman"/>
          <w:sz w:val="24"/>
        </w:rPr>
        <w:t>neurocyticercosis</w:t>
      </w:r>
      <w:proofErr w:type="spellEnd"/>
      <w:r>
        <w:rPr>
          <w:rFonts w:ascii="Times New Roman" w:eastAsia="Times New Roman" w:hAnsi="Times New Roman" w:cs="Times New Roman"/>
          <w:sz w:val="24"/>
        </w:rPr>
        <w:t xml:space="preserve"> (NCC) which is worldwide prevalent</w:t>
      </w:r>
      <w:r>
        <w:rPr>
          <w:rFonts w:ascii="Times New Roman" w:eastAsia="Times New Roman" w:hAnsi="Times New Roman" w:cs="Times New Roman"/>
          <w:i/>
          <w:sz w:val="24"/>
        </w:rPr>
        <w:t xml:space="preserve"> </w:t>
      </w: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Host Range</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Definitive host: T. </w:t>
      </w:r>
      <w:proofErr w:type="spellStart"/>
      <w:r>
        <w:rPr>
          <w:rFonts w:ascii="Times New Roman" w:eastAsia="Times New Roman" w:hAnsi="Times New Roman" w:cs="Times New Roman"/>
          <w:i/>
          <w:sz w:val="24"/>
        </w:rPr>
        <w:t>saginata</w:t>
      </w:r>
      <w:proofErr w:type="spellEnd"/>
      <w:r>
        <w:rPr>
          <w:rFonts w:ascii="Times New Roman" w:eastAsia="Times New Roman" w:hAnsi="Times New Roman" w:cs="Times New Roman"/>
          <w:sz w:val="24"/>
        </w:rPr>
        <w:t xml:space="preserve"> &amp; </w:t>
      </w:r>
      <w:r>
        <w:rPr>
          <w:rFonts w:ascii="Times New Roman" w:eastAsia="Times New Roman" w:hAnsi="Times New Roman" w:cs="Times New Roman"/>
          <w:i/>
          <w:sz w:val="24"/>
        </w:rPr>
        <w:t xml:space="preserve">T. </w:t>
      </w:r>
      <w:proofErr w:type="spellStart"/>
      <w:r>
        <w:rPr>
          <w:rFonts w:ascii="Times New Roman" w:eastAsia="Times New Roman" w:hAnsi="Times New Roman" w:cs="Times New Roman"/>
          <w:i/>
          <w:sz w:val="24"/>
        </w:rPr>
        <w:t>solium</w:t>
      </w:r>
      <w:proofErr w:type="spellEnd"/>
      <w:r>
        <w:rPr>
          <w:rFonts w:ascii="Times New Roman" w:eastAsia="Times New Roman" w:hAnsi="Times New Roman" w:cs="Times New Roman"/>
          <w:sz w:val="24"/>
        </w:rPr>
        <w:t xml:space="preserve"> live exclusively in small intestine of man.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Intermediate host: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T. </w:t>
      </w:r>
      <w:proofErr w:type="spellStart"/>
      <w:proofErr w:type="gramStart"/>
      <w:r>
        <w:rPr>
          <w:rFonts w:ascii="Times New Roman" w:eastAsia="Times New Roman" w:hAnsi="Times New Roman" w:cs="Times New Roman"/>
          <w:i/>
          <w:sz w:val="24"/>
        </w:rPr>
        <w:t>saginata</w:t>
      </w:r>
      <w:proofErr w:type="spellEnd"/>
      <w:r>
        <w:rPr>
          <w:rFonts w:ascii="Times New Roman" w:eastAsia="Times New Roman" w:hAnsi="Times New Roman" w:cs="Times New Roman"/>
          <w:sz w:val="24"/>
        </w:rPr>
        <w:t xml:space="preserve">  mainly</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cattle</w:t>
      </w:r>
      <w:r>
        <w:rPr>
          <w:rFonts w:ascii="Times New Roman" w:eastAsia="Times New Roman" w:hAnsi="Times New Roman" w:cs="Times New Roman"/>
          <w:sz w:val="24"/>
        </w:rPr>
        <w:t xml:space="preserve">, (deer, reindeer, llama, buffalo, giraffe and antelope)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T. </w:t>
      </w:r>
      <w:proofErr w:type="spellStart"/>
      <w:r>
        <w:rPr>
          <w:rFonts w:ascii="Times New Roman" w:eastAsia="Times New Roman" w:hAnsi="Times New Roman" w:cs="Times New Roman"/>
          <w:i/>
          <w:sz w:val="24"/>
        </w:rPr>
        <w:t>solium</w:t>
      </w:r>
      <w:proofErr w:type="spellEnd"/>
      <w:r>
        <w:rPr>
          <w:rFonts w:ascii="Times New Roman" w:eastAsia="Times New Roman" w:hAnsi="Times New Roman" w:cs="Times New Roman"/>
          <w:sz w:val="24"/>
        </w:rPr>
        <w:t>: Mainly pigs.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(Rats, cats, dogs, sheep, cattle, deer, monkeys and man)</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Clinical features of the disease in man </w:t>
      </w:r>
    </w:p>
    <w:p w:rsidR="00A723ED" w:rsidRDefault="009B38C8">
      <w:pPr>
        <w:numPr>
          <w:ilvl w:val="0"/>
          <w:numId w:val="2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Due to adult parasite (Human </w:t>
      </w:r>
      <w:proofErr w:type="spellStart"/>
      <w:r>
        <w:rPr>
          <w:rFonts w:ascii="Times New Roman" w:eastAsia="Times New Roman" w:hAnsi="Times New Roman" w:cs="Times New Roman"/>
          <w:sz w:val="24"/>
        </w:rPr>
        <w:t>Taeniasis</w:t>
      </w:r>
      <w:proofErr w:type="spellEnd"/>
      <w:r>
        <w:rPr>
          <w:rFonts w:ascii="Times New Roman" w:eastAsia="Times New Roman" w:hAnsi="Times New Roman" w:cs="Times New Roman"/>
          <w:sz w:val="24"/>
        </w:rPr>
        <w:t>)</w:t>
      </w:r>
    </w:p>
    <w:p w:rsidR="00A723ED" w:rsidRDefault="009B38C8">
      <w:pPr>
        <w:numPr>
          <w:ilvl w:val="0"/>
          <w:numId w:val="2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Due to larval stage of </w:t>
      </w:r>
      <w:proofErr w:type="spellStart"/>
      <w:r>
        <w:rPr>
          <w:rFonts w:ascii="Times New Roman" w:eastAsia="Times New Roman" w:hAnsi="Times New Roman" w:cs="Times New Roman"/>
          <w:i/>
          <w:sz w:val="24"/>
        </w:rPr>
        <w:t>T.solium</w:t>
      </w:r>
      <w:proofErr w:type="spellEnd"/>
      <w:r>
        <w:rPr>
          <w:rFonts w:ascii="Times New Roman" w:eastAsia="Times New Roman" w:hAnsi="Times New Roman" w:cs="Times New Roman"/>
          <w:i/>
          <w:sz w:val="24"/>
        </w:rPr>
        <w:t xml:space="preserve">(Human </w:t>
      </w:r>
      <w:proofErr w:type="spellStart"/>
      <w:r>
        <w:rPr>
          <w:rFonts w:ascii="Times New Roman" w:eastAsia="Times New Roman" w:hAnsi="Times New Roman" w:cs="Times New Roman"/>
          <w:i/>
          <w:sz w:val="24"/>
        </w:rPr>
        <w:t>Cysticercosis</w:t>
      </w:r>
      <w:proofErr w:type="spellEnd"/>
      <w:r>
        <w:rPr>
          <w:rFonts w:ascii="Times New Roman" w:eastAsia="Times New Roman" w:hAnsi="Times New Roman" w:cs="Times New Roman"/>
          <w:i/>
          <w:sz w:val="24"/>
        </w:rPr>
        <w:t xml:space="preserve">)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Clinical manifestation of infection with the adult worm</w:t>
      </w:r>
      <w:r>
        <w:rPr>
          <w:rFonts w:ascii="Times New Roman" w:eastAsia="Times New Roman" w:hAnsi="Times New Roman" w:cs="Times New Roman"/>
          <w:sz w:val="24"/>
        </w:rPr>
        <w:t xml:space="preserve"> are frequently asymptomatic but may lead to nervousness, insomnia, anorexia, loss of weight, abdominal pain and digestive disturbances. The mobile gravid segments may make their way to unusual sites such as appendix, uterus or biliary tract and may cause serious disorders.</w:t>
      </w: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Clinical manifestation of infection with the larval stage:</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 xml:space="preserve">Due to larvae of T. </w:t>
      </w:r>
      <w:proofErr w:type="spellStart"/>
      <w:r>
        <w:rPr>
          <w:rFonts w:ascii="Times New Roman" w:eastAsia="Times New Roman" w:hAnsi="Times New Roman" w:cs="Times New Roman"/>
          <w:b/>
          <w:i/>
          <w:sz w:val="24"/>
        </w:rPr>
        <w:t>solium</w:t>
      </w:r>
      <w:proofErr w:type="spellEnd"/>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Somatic disease</w:t>
      </w:r>
    </w:p>
    <w:p w:rsidR="00A723ED" w:rsidRDefault="009B38C8">
      <w:pPr>
        <w:numPr>
          <w:ilvl w:val="0"/>
          <w:numId w:val="2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Cysts in the muscles </w:t>
      </w:r>
      <w:r>
        <w:rPr>
          <w:rFonts w:ascii="Times New Roman" w:eastAsia="Times New Roman" w:hAnsi="Times New Roman" w:cs="Times New Roman"/>
          <w:sz w:val="24"/>
        </w:rPr>
        <w:t xml:space="preserve">cause myositis, fever, muscle swelling and later to atrophy and fibrosis </w:t>
      </w:r>
    </w:p>
    <w:p w:rsidR="00A723ED" w:rsidRDefault="009B38C8">
      <w:pPr>
        <w:numPr>
          <w:ilvl w:val="0"/>
          <w:numId w:val="2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Ophthalmic </w:t>
      </w:r>
      <w:proofErr w:type="spellStart"/>
      <w:r>
        <w:rPr>
          <w:rFonts w:ascii="Times New Roman" w:eastAsia="Times New Roman" w:hAnsi="Times New Roman" w:cs="Times New Roman"/>
          <w:sz w:val="24"/>
          <w:u w:val="single"/>
        </w:rPr>
        <w:t>Cysticercosis</w:t>
      </w:r>
      <w:proofErr w:type="spellEnd"/>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visual difficulties, retinal edema, hemorrhage, a decreased vision or even a visual loss</w:t>
      </w:r>
    </w:p>
    <w:p w:rsidR="00A723ED" w:rsidRDefault="009B38C8">
      <w:pPr>
        <w:numPr>
          <w:ilvl w:val="0"/>
          <w:numId w:val="2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Subcutaneous </w:t>
      </w:r>
      <w:proofErr w:type="gramStart"/>
      <w:r>
        <w:rPr>
          <w:rFonts w:ascii="Times New Roman" w:eastAsia="Times New Roman" w:hAnsi="Times New Roman" w:cs="Times New Roman"/>
          <w:sz w:val="24"/>
          <w:u w:val="single"/>
        </w:rPr>
        <w:t>cysts :</w:t>
      </w:r>
      <w:proofErr w:type="spellStart"/>
      <w:r>
        <w:rPr>
          <w:rFonts w:ascii="Times New Roman" w:eastAsia="Times New Roman" w:hAnsi="Times New Roman" w:cs="Times New Roman"/>
          <w:sz w:val="24"/>
        </w:rPr>
        <w:t>formion</w:t>
      </w:r>
      <w:proofErr w:type="spellEnd"/>
      <w:proofErr w:type="gramEnd"/>
      <w:r>
        <w:rPr>
          <w:rFonts w:ascii="Times New Roman" w:eastAsia="Times New Roman" w:hAnsi="Times New Roman" w:cs="Times New Roman"/>
          <w:sz w:val="24"/>
        </w:rPr>
        <w:t xml:space="preserve"> of firm, mobile nodules, which are sometimes painful. </w:t>
      </w:r>
    </w:p>
    <w:p w:rsidR="00A723ED" w:rsidRDefault="009B38C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4.Neurocysticercosis</w:t>
      </w:r>
      <w:proofErr w:type="gramEnd"/>
      <w:r>
        <w:rPr>
          <w:rFonts w:ascii="Times New Roman" w:eastAsia="Times New Roman" w:hAnsi="Times New Roman" w:cs="Times New Roman"/>
          <w:sz w:val="24"/>
        </w:rPr>
        <w:t xml:space="preserve">: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u w:val="single"/>
        </w:rPr>
        <w:t>Cysts in brain:</w:t>
      </w:r>
    </w:p>
    <w:p w:rsidR="00A723ED" w:rsidRDefault="009B38C8">
      <w:pPr>
        <w:numPr>
          <w:ilvl w:val="0"/>
          <w:numId w:val="2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60% of the patients are having these cysts in brain</w:t>
      </w:r>
    </w:p>
    <w:p w:rsidR="00A723ED" w:rsidRDefault="009B38C8">
      <w:pPr>
        <w:numPr>
          <w:ilvl w:val="0"/>
          <w:numId w:val="23"/>
        </w:numPr>
        <w:tabs>
          <w:tab w:val="left" w:pos="720"/>
        </w:tabs>
        <w:spacing w:after="0" w:line="240"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headaches</w:t>
      </w:r>
      <w:proofErr w:type="gramEnd"/>
      <w:r>
        <w:rPr>
          <w:rFonts w:ascii="Times New Roman" w:eastAsia="Times New Roman" w:hAnsi="Times New Roman" w:cs="Times New Roman"/>
          <w:sz w:val="24"/>
        </w:rPr>
        <w:t xml:space="preserve">, nausea, vomiting, lethargy and altered mental status. </w:t>
      </w:r>
    </w:p>
    <w:p w:rsidR="00A723ED" w:rsidRDefault="009B38C8">
      <w:pPr>
        <w:numPr>
          <w:ilvl w:val="0"/>
          <w:numId w:val="2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Psychic symptoms, including epileptic seizures </w:t>
      </w:r>
    </w:p>
    <w:p w:rsidR="00A723ED" w:rsidRDefault="009B38C8">
      <w:pPr>
        <w:numPr>
          <w:ilvl w:val="0"/>
          <w:numId w:val="2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cysts can persist in brain from 2-10 years.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u w:val="single"/>
        </w:rPr>
        <w:t>Cysts in meninges</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Clinical features in animals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There are no specific features of the infection in animals and the disease is diagnosed during post mortem examination.</w:t>
      </w: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In cattle and pigs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No specific features of the infection and the disease is diagnosed during slaughter or at post-mortem.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However, in cattle, heavy infestation by the larvae may cause myocarditis or heart failure.</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Epidemiology</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Man is universally susceptible. The mode of transmission for T. </w:t>
      </w:r>
      <w:proofErr w:type="spellStart"/>
      <w:r>
        <w:rPr>
          <w:rFonts w:ascii="Times New Roman" w:eastAsia="Times New Roman" w:hAnsi="Times New Roman" w:cs="Times New Roman"/>
          <w:sz w:val="24"/>
        </w:rPr>
        <w:t>saginata</w:t>
      </w:r>
      <w:proofErr w:type="spellEnd"/>
      <w:r>
        <w:rPr>
          <w:rFonts w:ascii="Times New Roman" w:eastAsia="Times New Roman" w:hAnsi="Times New Roman" w:cs="Times New Roman"/>
          <w:sz w:val="24"/>
        </w:rPr>
        <w:t xml:space="preserve"> is by ingestion of raw or inadequately cooked beef containing the </w:t>
      </w:r>
      <w:proofErr w:type="spellStart"/>
      <w:r>
        <w:rPr>
          <w:rFonts w:ascii="Times New Roman" w:eastAsia="Times New Roman" w:hAnsi="Times New Roman" w:cs="Times New Roman"/>
          <w:sz w:val="24"/>
        </w:rPr>
        <w:t>cysticerci</w:t>
      </w:r>
      <w:proofErr w:type="spellEnd"/>
      <w:r>
        <w:rPr>
          <w:rFonts w:ascii="Times New Roman" w:eastAsia="Times New Roman" w:hAnsi="Times New Roman" w:cs="Times New Roman"/>
          <w:sz w:val="24"/>
        </w:rPr>
        <w:t xml:space="preserve">. For T </w:t>
      </w:r>
      <w:proofErr w:type="spellStart"/>
      <w:r>
        <w:rPr>
          <w:rFonts w:ascii="Times New Roman" w:eastAsia="Times New Roman" w:hAnsi="Times New Roman" w:cs="Times New Roman"/>
          <w:sz w:val="24"/>
        </w:rPr>
        <w:t>solium</w:t>
      </w:r>
      <w:proofErr w:type="spellEnd"/>
      <w:r>
        <w:rPr>
          <w:rFonts w:ascii="Times New Roman" w:eastAsia="Times New Roman" w:hAnsi="Times New Roman" w:cs="Times New Roman"/>
          <w:sz w:val="24"/>
        </w:rPr>
        <w:t xml:space="preserve"> i) by ingestion of raw or inadequately cooked pork containing the infective larvae, or ii) by direct transfer of eggs in </w:t>
      </w:r>
      <w:proofErr w:type="spellStart"/>
      <w:r>
        <w:rPr>
          <w:rFonts w:ascii="Times New Roman" w:eastAsia="Times New Roman" w:hAnsi="Times New Roman" w:cs="Times New Roman"/>
          <w:sz w:val="24"/>
        </w:rPr>
        <w:t>faeces</w:t>
      </w:r>
      <w:proofErr w:type="spellEnd"/>
      <w:r>
        <w:rPr>
          <w:rFonts w:ascii="Times New Roman" w:eastAsia="Times New Roman" w:hAnsi="Times New Roman" w:cs="Times New Roman"/>
          <w:sz w:val="24"/>
        </w:rPr>
        <w:t xml:space="preserve"> of a person </w:t>
      </w:r>
      <w:proofErr w:type="spellStart"/>
      <w:r>
        <w:rPr>
          <w:rFonts w:ascii="Times New Roman" w:eastAsia="Times New Roman" w:hAnsi="Times New Roman" w:cs="Times New Roman"/>
          <w:sz w:val="24"/>
        </w:rPr>
        <w:t>harbouring</w:t>
      </w:r>
      <w:proofErr w:type="spellEnd"/>
      <w:r>
        <w:rPr>
          <w:rFonts w:ascii="Times New Roman" w:eastAsia="Times New Roman" w:hAnsi="Times New Roman" w:cs="Times New Roman"/>
          <w:sz w:val="24"/>
        </w:rPr>
        <w:t xml:space="preserve"> an adult worm to his own or another’s mouth, or indirectly through ingestion of food or water contaminated with eggs, resulting in somatic </w:t>
      </w:r>
      <w:proofErr w:type="spellStart"/>
      <w:r>
        <w:rPr>
          <w:rFonts w:ascii="Times New Roman" w:eastAsia="Times New Roman" w:hAnsi="Times New Roman" w:cs="Times New Roman"/>
          <w:sz w:val="24"/>
        </w:rPr>
        <w:t>cysticercosis</w:t>
      </w:r>
      <w:proofErr w:type="spellEnd"/>
      <w:r>
        <w:rPr>
          <w:rFonts w:ascii="Times New Roman" w:eastAsia="Times New Roman" w:hAnsi="Times New Roman" w:cs="Times New Roman"/>
          <w:sz w:val="24"/>
        </w:rPr>
        <w:t xml:space="preserve">. Man can also be infected with </w:t>
      </w:r>
      <w:proofErr w:type="spellStart"/>
      <w:r>
        <w:rPr>
          <w:rFonts w:ascii="Times New Roman" w:eastAsia="Times New Roman" w:hAnsi="Times New Roman" w:cs="Times New Roman"/>
          <w:sz w:val="24"/>
        </w:rPr>
        <w:t>T.solium</w:t>
      </w:r>
      <w:proofErr w:type="spellEnd"/>
      <w:r>
        <w:rPr>
          <w:rFonts w:ascii="Times New Roman" w:eastAsia="Times New Roman" w:hAnsi="Times New Roman" w:cs="Times New Roman"/>
          <w:sz w:val="24"/>
        </w:rPr>
        <w:t xml:space="preserve"> eggs from contaminated vegetables.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 </w:t>
      </w:r>
      <w:proofErr w:type="spellStart"/>
      <w:r>
        <w:rPr>
          <w:rFonts w:ascii="Times New Roman" w:eastAsia="Times New Roman" w:hAnsi="Times New Roman" w:cs="Times New Roman"/>
          <w:sz w:val="24"/>
        </w:rPr>
        <w:t>saginata</w:t>
      </w:r>
      <w:proofErr w:type="spellEnd"/>
      <w:r>
        <w:rPr>
          <w:rFonts w:ascii="Times New Roman" w:eastAsia="Times New Roman" w:hAnsi="Times New Roman" w:cs="Times New Roman"/>
          <w:sz w:val="24"/>
        </w:rPr>
        <w:t xml:space="preserve"> is not directly transmitted from man to man but T. </w:t>
      </w:r>
      <w:proofErr w:type="spellStart"/>
      <w:r>
        <w:rPr>
          <w:rFonts w:ascii="Times New Roman" w:eastAsia="Times New Roman" w:hAnsi="Times New Roman" w:cs="Times New Roman"/>
          <w:sz w:val="24"/>
        </w:rPr>
        <w:t>solium</w:t>
      </w:r>
      <w:proofErr w:type="spellEnd"/>
      <w:r>
        <w:rPr>
          <w:rFonts w:ascii="Times New Roman" w:eastAsia="Times New Roman" w:hAnsi="Times New Roman" w:cs="Times New Roman"/>
          <w:sz w:val="24"/>
        </w:rPr>
        <w:t xml:space="preserve"> may be; eggs of both species are transmitted in the environment as long as man </w:t>
      </w:r>
      <w:proofErr w:type="spellStart"/>
      <w:r>
        <w:rPr>
          <w:rFonts w:ascii="Times New Roman" w:eastAsia="Times New Roman" w:hAnsi="Times New Roman" w:cs="Times New Roman"/>
          <w:sz w:val="24"/>
        </w:rPr>
        <w:t>harbours</w:t>
      </w:r>
      <w:proofErr w:type="spellEnd"/>
      <w:r>
        <w:rPr>
          <w:rFonts w:ascii="Times New Roman" w:eastAsia="Times New Roman" w:hAnsi="Times New Roman" w:cs="Times New Roman"/>
          <w:sz w:val="24"/>
        </w:rPr>
        <w:t xml:space="preserve"> the worm in the intestine, sometimes 30-40 years; eggs may remain viable for months.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Besides contamination by man, birds especially sea birds and </w:t>
      </w:r>
      <w:proofErr w:type="spellStart"/>
      <w:r>
        <w:rPr>
          <w:rFonts w:ascii="Times New Roman" w:eastAsia="Times New Roman" w:hAnsi="Times New Roman" w:cs="Times New Roman"/>
          <w:sz w:val="24"/>
        </w:rPr>
        <w:t>corpophagus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bettles</w:t>
      </w:r>
      <w:proofErr w:type="spellEnd"/>
      <w:r>
        <w:rPr>
          <w:rFonts w:ascii="Times New Roman" w:eastAsia="Times New Roman" w:hAnsi="Times New Roman" w:cs="Times New Roman"/>
          <w:sz w:val="24"/>
        </w:rPr>
        <w:t xml:space="preserve"> may disseminate the eggs.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person can have mixed infection with </w:t>
      </w:r>
      <w:proofErr w:type="spellStart"/>
      <w:r>
        <w:rPr>
          <w:rFonts w:ascii="Times New Roman" w:eastAsia="Times New Roman" w:hAnsi="Times New Roman" w:cs="Times New Roman"/>
          <w:sz w:val="24"/>
        </w:rPr>
        <w:t>T.saginata</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T.solium</w:t>
      </w:r>
      <w:proofErr w:type="spellEnd"/>
      <w:r>
        <w:rPr>
          <w:rFonts w:ascii="Times New Roman" w:eastAsia="Times New Roman" w:hAnsi="Times New Roman" w:cs="Times New Roman"/>
          <w:sz w:val="24"/>
        </w:rPr>
        <w:t>.</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Diagnostic procedures in animals</w:t>
      </w:r>
    </w:p>
    <w:p w:rsidR="00A723ED" w:rsidRDefault="009B38C8">
      <w:pPr>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1.Routine</w:t>
      </w:r>
      <w:proofErr w:type="gramEnd"/>
      <w:r>
        <w:rPr>
          <w:rFonts w:ascii="Times New Roman" w:eastAsia="Times New Roman" w:hAnsi="Times New Roman" w:cs="Times New Roman"/>
          <w:b/>
          <w:sz w:val="24"/>
        </w:rPr>
        <w:t xml:space="preserve"> meat inspection: </w:t>
      </w:r>
    </w:p>
    <w:p w:rsidR="00A723ED" w:rsidRDefault="009B38C8">
      <w:pPr>
        <w:numPr>
          <w:ilvl w:val="0"/>
          <w:numId w:val="24"/>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Two deep cuts in the external and one deep cut in the internal muscles of mastication. </w:t>
      </w:r>
    </w:p>
    <w:p w:rsidR="00A723ED" w:rsidRDefault="009B38C8">
      <w:pPr>
        <w:numPr>
          <w:ilvl w:val="0"/>
          <w:numId w:val="24"/>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The cut surfaces of the muscle and the tongue are inspected visually.</w:t>
      </w:r>
    </w:p>
    <w:p w:rsidR="00A723ED" w:rsidRDefault="009B38C8">
      <w:pPr>
        <w:numPr>
          <w:ilvl w:val="0"/>
          <w:numId w:val="24"/>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w:t>
      </w:r>
      <w:proofErr w:type="gramStart"/>
      <w:r>
        <w:rPr>
          <w:rFonts w:ascii="Times New Roman" w:eastAsia="Times New Roman" w:hAnsi="Times New Roman" w:cs="Times New Roman"/>
          <w:sz w:val="24"/>
        </w:rPr>
        <w:t>pericardial  surface</w:t>
      </w:r>
      <w:proofErr w:type="gramEnd"/>
      <w:r>
        <w:rPr>
          <w:rFonts w:ascii="Times New Roman" w:eastAsia="Times New Roman" w:hAnsi="Times New Roman" w:cs="Times New Roman"/>
          <w:sz w:val="24"/>
        </w:rPr>
        <w:t xml:space="preserve"> of the heart is inspected, then the heart muscle incised lengthwise to open the ventricles and to cut through the </w:t>
      </w:r>
      <w:proofErr w:type="spellStart"/>
      <w:r>
        <w:rPr>
          <w:rFonts w:ascii="Times New Roman" w:eastAsia="Times New Roman" w:hAnsi="Times New Roman" w:cs="Times New Roman"/>
          <w:sz w:val="24"/>
        </w:rPr>
        <w:t>intraventricular</w:t>
      </w:r>
      <w:proofErr w:type="spellEnd"/>
      <w:r>
        <w:rPr>
          <w:rFonts w:ascii="Times New Roman" w:eastAsia="Times New Roman" w:hAnsi="Times New Roman" w:cs="Times New Roman"/>
          <w:sz w:val="24"/>
        </w:rPr>
        <w:t xml:space="preserve"> septum. </w:t>
      </w:r>
    </w:p>
    <w:p w:rsidR="00A723ED" w:rsidRDefault="009B38C8">
      <w:pPr>
        <w:numPr>
          <w:ilvl w:val="0"/>
          <w:numId w:val="24"/>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When one or more cysts are found there is a requirement for further cuts with specific reference to predilection sites e.g. diaphragm and inspection of offal. </w:t>
      </w: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Judgment</w:t>
      </w: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u w:val="single"/>
        </w:rPr>
        <w:t>Heavy</w:t>
      </w:r>
      <w:r>
        <w:rPr>
          <w:rFonts w:ascii="Times New Roman" w:eastAsia="Times New Roman" w:hAnsi="Times New Roman" w:cs="Times New Roman"/>
          <w:b/>
          <w:sz w:val="24"/>
          <w:u w:val="single"/>
        </w:rPr>
        <w:t xml:space="preserve">” </w:t>
      </w:r>
      <w:r>
        <w:rPr>
          <w:rFonts w:ascii="Times New Roman" w:eastAsia="Times New Roman" w:hAnsi="Times New Roman" w:cs="Times New Roman"/>
          <w:b/>
          <w:i/>
          <w:sz w:val="24"/>
          <w:u w:val="single"/>
        </w:rPr>
        <w:t>infestation</w:t>
      </w:r>
    </w:p>
    <w:p w:rsidR="00A723ED" w:rsidRDefault="009B38C8">
      <w:pPr>
        <w:numPr>
          <w:ilvl w:val="0"/>
          <w:numId w:val="25"/>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Lesions in two of the usual inspection </w:t>
      </w:r>
      <w:proofErr w:type="gramStart"/>
      <w:r>
        <w:rPr>
          <w:rFonts w:ascii="Times New Roman" w:eastAsia="Times New Roman" w:hAnsi="Times New Roman" w:cs="Times New Roman"/>
          <w:sz w:val="24"/>
        </w:rPr>
        <w:t>sites  i.e</w:t>
      </w:r>
      <w:proofErr w:type="gramEnd"/>
      <w:r>
        <w:rPr>
          <w:rFonts w:ascii="Times New Roman" w:eastAsia="Times New Roman" w:hAnsi="Times New Roman" w:cs="Times New Roman"/>
          <w:sz w:val="24"/>
        </w:rPr>
        <w:t xml:space="preserve">. masseter muscles, tongue, </w:t>
      </w:r>
      <w:proofErr w:type="spellStart"/>
      <w:r>
        <w:rPr>
          <w:rFonts w:ascii="Times New Roman" w:eastAsia="Times New Roman" w:hAnsi="Times New Roman" w:cs="Times New Roman"/>
          <w:sz w:val="24"/>
        </w:rPr>
        <w:t>oesophagus</w:t>
      </w:r>
      <w:proofErr w:type="spellEnd"/>
      <w:r>
        <w:rPr>
          <w:rFonts w:ascii="Times New Roman" w:eastAsia="Times New Roman" w:hAnsi="Times New Roman" w:cs="Times New Roman"/>
          <w:sz w:val="24"/>
        </w:rPr>
        <w:t>, heart, diaphragm or exposed musculature .</w:t>
      </w:r>
    </w:p>
    <w:p w:rsidR="00A723ED" w:rsidRDefault="009B38C8">
      <w:pPr>
        <w:numPr>
          <w:ilvl w:val="0"/>
          <w:numId w:val="25"/>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Two sites during incisions into the shoulder and into the rounds. </w:t>
      </w: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Carcass and viscera of heavily infested animals are condemned</w:t>
      </w: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single"/>
        </w:rPr>
        <w:t xml:space="preserve">In moderate or light infestation </w:t>
      </w:r>
      <w:r>
        <w:rPr>
          <w:rFonts w:ascii="Times New Roman" w:eastAsia="Times New Roman" w:hAnsi="Times New Roman" w:cs="Times New Roman"/>
          <w:b/>
          <w:sz w:val="24"/>
        </w:rPr>
        <w:t xml:space="preserve">small number of </w:t>
      </w:r>
      <w:proofErr w:type="spellStart"/>
      <w:r>
        <w:rPr>
          <w:rFonts w:ascii="Times New Roman" w:eastAsia="Times New Roman" w:hAnsi="Times New Roman" w:cs="Times New Roman"/>
          <w:b/>
          <w:sz w:val="24"/>
        </w:rPr>
        <w:t>cysticerci</w:t>
      </w:r>
      <w:proofErr w:type="spellEnd"/>
      <w:r>
        <w:rPr>
          <w:rFonts w:ascii="Times New Roman" w:eastAsia="Times New Roman" w:hAnsi="Times New Roman" w:cs="Times New Roman"/>
          <w:b/>
          <w:sz w:val="24"/>
        </w:rPr>
        <w:t xml:space="preserve"> including dead or </w:t>
      </w:r>
      <w:proofErr w:type="gramStart"/>
      <w:r>
        <w:rPr>
          <w:rFonts w:ascii="Times New Roman" w:eastAsia="Times New Roman" w:hAnsi="Times New Roman" w:cs="Times New Roman"/>
          <w:b/>
          <w:sz w:val="24"/>
        </w:rPr>
        <w:t>degenerated  cysts</w:t>
      </w:r>
      <w:proofErr w:type="gramEnd"/>
      <w:r>
        <w:rPr>
          <w:rFonts w:ascii="Times New Roman" w:eastAsia="Times New Roman" w:hAnsi="Times New Roman" w:cs="Times New Roman"/>
          <w:b/>
          <w:sz w:val="24"/>
        </w:rPr>
        <w:t xml:space="preserve"> are present.</w:t>
      </w:r>
    </w:p>
    <w:p w:rsidR="00A723ED" w:rsidRDefault="009B38C8">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u w:val="single"/>
        </w:rPr>
        <w:t>Localized infestation</w:t>
      </w:r>
      <w:r>
        <w:rPr>
          <w:rFonts w:ascii="Times New Roman" w:eastAsia="Times New Roman" w:hAnsi="Times New Roman" w:cs="Times New Roman"/>
          <w:b/>
          <w:i/>
          <w:sz w:val="24"/>
        </w:rPr>
        <w:t>: there is a requirement to store the carcass at a temperature:</w:t>
      </w:r>
    </w:p>
    <w:p w:rsidR="00A723ED" w:rsidRDefault="009B38C8">
      <w:pPr>
        <w:numPr>
          <w:ilvl w:val="0"/>
          <w:numId w:val="26"/>
        </w:numPr>
        <w:tabs>
          <w:tab w:val="left" w:pos="720"/>
        </w:tabs>
        <w:spacing w:after="0" w:line="240" w:lineRule="auto"/>
        <w:ind w:left="720" w:hanging="36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Not exceeding -7°C for not less than 21 days or </w:t>
      </w:r>
    </w:p>
    <w:p w:rsidR="00A723ED" w:rsidRDefault="009B38C8">
      <w:pPr>
        <w:numPr>
          <w:ilvl w:val="0"/>
          <w:numId w:val="26"/>
        </w:numPr>
        <w:tabs>
          <w:tab w:val="left" w:pos="720"/>
        </w:tabs>
        <w:spacing w:after="0" w:line="240" w:lineRule="auto"/>
        <w:ind w:left="720" w:hanging="360"/>
        <w:jc w:val="both"/>
        <w:rPr>
          <w:rFonts w:ascii="Times New Roman" w:eastAsia="Times New Roman" w:hAnsi="Times New Roman" w:cs="Times New Roman"/>
          <w:b/>
          <w:i/>
          <w:sz w:val="24"/>
        </w:rPr>
      </w:pPr>
      <w:proofErr w:type="gramStart"/>
      <w:r>
        <w:rPr>
          <w:rFonts w:ascii="Times New Roman" w:eastAsia="Times New Roman" w:hAnsi="Times New Roman" w:cs="Times New Roman"/>
          <w:b/>
          <w:i/>
          <w:sz w:val="24"/>
        </w:rPr>
        <w:t>At a temperature not exceeding -10°C for not less than 14 days before release for human consumption.</w:t>
      </w:r>
      <w:proofErr w:type="gramEnd"/>
    </w:p>
    <w:p w:rsidR="00A723ED" w:rsidRDefault="009B38C8">
      <w:pPr>
        <w:spacing w:after="0" w:line="240" w:lineRule="auto"/>
        <w:jc w:val="both"/>
        <w:rPr>
          <w:rFonts w:ascii="Times New Roman" w:eastAsia="Times New Roman" w:hAnsi="Times New Roman" w:cs="Times New Roman"/>
          <w:b/>
          <w:i/>
          <w:sz w:val="24"/>
        </w:rPr>
      </w:pPr>
      <w:proofErr w:type="gramStart"/>
      <w:r>
        <w:rPr>
          <w:rFonts w:ascii="Times New Roman" w:eastAsia="Times New Roman" w:hAnsi="Times New Roman" w:cs="Times New Roman"/>
          <w:b/>
          <w:i/>
          <w:sz w:val="24"/>
        </w:rPr>
        <w:t>the</w:t>
      </w:r>
      <w:proofErr w:type="gramEnd"/>
      <w:r>
        <w:rPr>
          <w:rFonts w:ascii="Times New Roman" w:eastAsia="Times New Roman" w:hAnsi="Times New Roman" w:cs="Times New Roman"/>
          <w:b/>
          <w:i/>
          <w:sz w:val="24"/>
        </w:rPr>
        <w:t xml:space="preserve"> carcass is conditionally passed</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Other methods of diagnosis in animals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Immunodiagnostic methods like Indirect-</w:t>
      </w:r>
      <w:proofErr w:type="spellStart"/>
      <w:r>
        <w:rPr>
          <w:rFonts w:ascii="Times New Roman" w:eastAsia="Times New Roman" w:hAnsi="Times New Roman" w:cs="Times New Roman"/>
          <w:sz w:val="24"/>
        </w:rPr>
        <w:t>haemagglutination</w:t>
      </w:r>
      <w:proofErr w:type="spellEnd"/>
      <w:r>
        <w:rPr>
          <w:rFonts w:ascii="Times New Roman" w:eastAsia="Times New Roman" w:hAnsi="Times New Roman" w:cs="Times New Roman"/>
          <w:sz w:val="24"/>
        </w:rPr>
        <w:t xml:space="preserve"> test; indirect immune-fluorescence;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Skin reaction; Radioimmunoassay; Complement fixation test; ELISA; PCR </w:t>
      </w: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Diagnostic procedures in man</w:t>
      </w:r>
    </w:p>
    <w:p w:rsidR="00A723ED" w:rsidRDefault="009B38C8">
      <w:pPr>
        <w:numPr>
          <w:ilvl w:val="0"/>
          <w:numId w:val="2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Demonstration of </w:t>
      </w:r>
      <w:proofErr w:type="spellStart"/>
      <w:r>
        <w:rPr>
          <w:rFonts w:ascii="Times New Roman" w:eastAsia="Times New Roman" w:hAnsi="Times New Roman" w:cs="Times New Roman"/>
          <w:i/>
          <w:sz w:val="24"/>
        </w:rPr>
        <w:t>T.saginata</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i/>
          <w:sz w:val="24"/>
        </w:rPr>
        <w:t>T.solium</w:t>
      </w:r>
      <w:proofErr w:type="spellEnd"/>
      <w:r>
        <w:rPr>
          <w:rFonts w:ascii="Times New Roman" w:eastAsia="Times New Roman" w:hAnsi="Times New Roman" w:cs="Times New Roman"/>
          <w:sz w:val="24"/>
        </w:rPr>
        <w:t xml:space="preserve"> eggs (oval, 30ux20u brown in color) and gravid segments in </w:t>
      </w:r>
      <w:proofErr w:type="spellStart"/>
      <w:r>
        <w:rPr>
          <w:rFonts w:ascii="Times New Roman" w:eastAsia="Times New Roman" w:hAnsi="Times New Roman" w:cs="Times New Roman"/>
          <w:sz w:val="24"/>
        </w:rPr>
        <w:t>faeces</w:t>
      </w:r>
      <w:proofErr w:type="spellEnd"/>
      <w:r>
        <w:rPr>
          <w:rFonts w:ascii="Times New Roman" w:eastAsia="Times New Roman" w:hAnsi="Times New Roman" w:cs="Times New Roman"/>
          <w:sz w:val="24"/>
        </w:rPr>
        <w:t xml:space="preserve">. </w:t>
      </w:r>
    </w:p>
    <w:p w:rsidR="00A723ED" w:rsidRDefault="009B38C8">
      <w:pPr>
        <w:numPr>
          <w:ilvl w:val="0"/>
          <w:numId w:val="2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Radiologically</w:t>
      </w:r>
      <w:proofErr w:type="spellEnd"/>
      <w:r>
        <w:rPr>
          <w:rFonts w:ascii="Times New Roman" w:eastAsia="Times New Roman" w:hAnsi="Times New Roman" w:cs="Times New Roman"/>
          <w:sz w:val="24"/>
        </w:rPr>
        <w:t xml:space="preserve">, the </w:t>
      </w:r>
      <w:proofErr w:type="spellStart"/>
      <w:r>
        <w:rPr>
          <w:rFonts w:ascii="Times New Roman" w:eastAsia="Times New Roman" w:hAnsi="Times New Roman" w:cs="Times New Roman"/>
          <w:sz w:val="24"/>
        </w:rPr>
        <w:t>cestodes</w:t>
      </w:r>
      <w:proofErr w:type="spellEnd"/>
      <w:r>
        <w:rPr>
          <w:rFonts w:ascii="Times New Roman" w:eastAsia="Times New Roman" w:hAnsi="Times New Roman" w:cs="Times New Roman"/>
          <w:sz w:val="24"/>
        </w:rPr>
        <w:t xml:space="preserve"> may sometimes be demonstrated in the intestine.</w:t>
      </w:r>
    </w:p>
    <w:p w:rsidR="00A723ED" w:rsidRDefault="00A723ED">
      <w:pPr>
        <w:spacing w:after="0" w:line="240" w:lineRule="auto"/>
        <w:jc w:val="both"/>
        <w:rPr>
          <w:rFonts w:ascii="Times New Roman" w:eastAsia="Times New Roman" w:hAnsi="Times New Roman" w:cs="Times New Roman"/>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Treatment</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There is no specific chemotherapy for human </w:t>
      </w:r>
      <w:proofErr w:type="spellStart"/>
      <w:r>
        <w:rPr>
          <w:rFonts w:ascii="Times New Roman" w:eastAsia="Times New Roman" w:hAnsi="Times New Roman" w:cs="Times New Roman"/>
          <w:sz w:val="24"/>
        </w:rPr>
        <w:t>cysticercosis</w:t>
      </w:r>
      <w:proofErr w:type="spellEnd"/>
      <w:r>
        <w:rPr>
          <w:rFonts w:ascii="Times New Roman" w:eastAsia="Times New Roman" w:hAnsi="Times New Roman" w:cs="Times New Roman"/>
          <w:sz w:val="24"/>
        </w:rPr>
        <w:t xml:space="preserve">; surgical excision is the only satisfactory treatment. For adult parasites, </w:t>
      </w:r>
      <w:proofErr w:type="spellStart"/>
      <w:r>
        <w:rPr>
          <w:rFonts w:ascii="Times New Roman" w:eastAsia="Times New Roman" w:hAnsi="Times New Roman" w:cs="Times New Roman"/>
          <w:sz w:val="24"/>
        </w:rPr>
        <w:t>niclosamide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quinacrine</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hydrochloride are</w:t>
      </w:r>
      <w:proofErr w:type="gramEnd"/>
      <w:r>
        <w:rPr>
          <w:rFonts w:ascii="Times New Roman" w:eastAsia="Times New Roman" w:hAnsi="Times New Roman" w:cs="Times New Roman"/>
          <w:sz w:val="24"/>
        </w:rPr>
        <w:t xml:space="preserve"> effective.</w:t>
      </w:r>
    </w:p>
    <w:p w:rsidR="00A723ED" w:rsidRDefault="009B38C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Prrrraziquintal</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benzimidazole</w:t>
      </w:r>
      <w:proofErr w:type="spellEnd"/>
      <w:r>
        <w:rPr>
          <w:rFonts w:ascii="Times New Roman" w:eastAsia="Times New Roman" w:hAnsi="Times New Roman" w:cs="Times New Roman"/>
          <w:sz w:val="24"/>
        </w:rPr>
        <w:t xml:space="preserve"> derivative (</w:t>
      </w:r>
      <w:proofErr w:type="spellStart"/>
      <w:r>
        <w:rPr>
          <w:rFonts w:ascii="Times New Roman" w:eastAsia="Times New Roman" w:hAnsi="Times New Roman" w:cs="Times New Roman"/>
          <w:sz w:val="24"/>
        </w:rPr>
        <w:t>albendazole</w:t>
      </w:r>
      <w:proofErr w:type="spellEnd"/>
      <w:r>
        <w:rPr>
          <w:rFonts w:ascii="Times New Roman" w:eastAsia="Times New Roman" w:hAnsi="Times New Roman" w:cs="Times New Roman"/>
          <w:sz w:val="24"/>
        </w:rPr>
        <w:t>) have been found fairly promising particularly in cattle.</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Prevention and control</w:t>
      </w:r>
    </w:p>
    <w:p w:rsidR="00A723ED" w:rsidRDefault="009B38C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b/>
          <w:sz w:val="24"/>
        </w:rPr>
        <w:t>1.</w:t>
      </w:r>
      <w:r>
        <w:rPr>
          <w:rFonts w:ascii="Times New Roman" w:eastAsia="Times New Roman" w:hAnsi="Times New Roman" w:cs="Times New Roman"/>
          <w:sz w:val="24"/>
        </w:rPr>
        <w:t>Massive</w:t>
      </w:r>
      <w:proofErr w:type="gramEnd"/>
      <w:r>
        <w:rPr>
          <w:rFonts w:ascii="Times New Roman" w:eastAsia="Times New Roman" w:hAnsi="Times New Roman" w:cs="Times New Roman"/>
          <w:sz w:val="24"/>
        </w:rPr>
        <w:t xml:space="preserve"> chemotherapy of infected individuals, </w:t>
      </w:r>
    </w:p>
    <w:p w:rsidR="00A723ED" w:rsidRDefault="009B38C8">
      <w:pPr>
        <w:numPr>
          <w:ilvl w:val="0"/>
          <w:numId w:val="28"/>
        </w:numPr>
        <w:tabs>
          <w:tab w:val="left" w:pos="720"/>
        </w:tabs>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Niclosamide</w:t>
      </w:r>
      <w:proofErr w:type="spellEnd"/>
      <w:r>
        <w:rPr>
          <w:rFonts w:ascii="Times New Roman" w:eastAsia="Times New Roman" w:hAnsi="Times New Roman" w:cs="Times New Roman"/>
          <w:sz w:val="24"/>
        </w:rPr>
        <w:t xml:space="preserve">, </w:t>
      </w:r>
    </w:p>
    <w:p w:rsidR="00A723ED" w:rsidRDefault="009B38C8">
      <w:pPr>
        <w:numPr>
          <w:ilvl w:val="0"/>
          <w:numId w:val="28"/>
        </w:numPr>
        <w:tabs>
          <w:tab w:val="left" w:pos="720"/>
        </w:tabs>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Quinacrine</w:t>
      </w:r>
      <w:proofErr w:type="spellEnd"/>
      <w:r>
        <w:rPr>
          <w:rFonts w:ascii="Times New Roman" w:eastAsia="Times New Roman" w:hAnsi="Times New Roman" w:cs="Times New Roman"/>
          <w:sz w:val="24"/>
        </w:rPr>
        <w:t xml:space="preserve"> hydrochloride ,</w:t>
      </w:r>
    </w:p>
    <w:p w:rsidR="00A723ED" w:rsidRDefault="009B38C8">
      <w:pPr>
        <w:numPr>
          <w:ilvl w:val="0"/>
          <w:numId w:val="2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Praziquantel</w:t>
      </w:r>
      <w:proofErr w:type="spellEnd"/>
    </w:p>
    <w:p w:rsidR="00A723ED" w:rsidRDefault="009B38C8">
      <w:pPr>
        <w:numPr>
          <w:ilvl w:val="0"/>
          <w:numId w:val="2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Traditional herbal remedy called ‘</w:t>
      </w:r>
      <w:proofErr w:type="spellStart"/>
      <w:r>
        <w:rPr>
          <w:rFonts w:ascii="Times New Roman" w:eastAsia="Times New Roman" w:hAnsi="Times New Roman" w:cs="Times New Roman"/>
          <w:sz w:val="24"/>
        </w:rPr>
        <w:t>Kosso</w:t>
      </w:r>
      <w:proofErr w:type="spellEnd"/>
      <w:r>
        <w:rPr>
          <w:rFonts w:ascii="Times New Roman" w:eastAsia="Times New Roman" w:hAnsi="Times New Roman" w:cs="Times New Roman"/>
          <w:sz w:val="24"/>
        </w:rPr>
        <w:t>’.</w:t>
      </w:r>
    </w:p>
    <w:p w:rsidR="00A723ED" w:rsidRDefault="009B38C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2.Improving</w:t>
      </w:r>
      <w:proofErr w:type="gramEnd"/>
      <w:r>
        <w:rPr>
          <w:rFonts w:ascii="Times New Roman" w:eastAsia="Times New Roman" w:hAnsi="Times New Roman" w:cs="Times New Roman"/>
          <w:sz w:val="24"/>
        </w:rPr>
        <w:t xml:space="preserve"> sanitation</w:t>
      </w:r>
    </w:p>
    <w:p w:rsidR="00A723ED" w:rsidRDefault="009B38C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3.Educating</w:t>
      </w:r>
      <w:proofErr w:type="gramEnd"/>
      <w:r>
        <w:rPr>
          <w:rFonts w:ascii="Times New Roman" w:eastAsia="Times New Roman" w:hAnsi="Times New Roman" w:cs="Times New Roman"/>
          <w:sz w:val="24"/>
        </w:rPr>
        <w:t xml:space="preserve"> people</w:t>
      </w:r>
    </w:p>
    <w:p w:rsidR="00A723ED" w:rsidRDefault="009B38C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4.Avoid</w:t>
      </w:r>
      <w:proofErr w:type="gramEnd"/>
      <w:r>
        <w:rPr>
          <w:rFonts w:ascii="Times New Roman" w:eastAsia="Times New Roman" w:hAnsi="Times New Roman" w:cs="Times New Roman"/>
          <w:sz w:val="24"/>
        </w:rPr>
        <w:t xml:space="preserve"> use of sewage effluent for pasture irrigation without adequate treatment.</w:t>
      </w:r>
    </w:p>
    <w:p w:rsidR="00A723ED" w:rsidRDefault="009B38C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5.Processing</w:t>
      </w:r>
      <w:proofErr w:type="gramEnd"/>
      <w:r>
        <w:rPr>
          <w:rFonts w:ascii="Times New Roman" w:eastAsia="Times New Roman" w:hAnsi="Times New Roman" w:cs="Times New Roman"/>
          <w:sz w:val="24"/>
        </w:rPr>
        <w:t xml:space="preserve"> of meat</w:t>
      </w:r>
    </w:p>
    <w:p w:rsidR="00A723ED" w:rsidRDefault="009B38C8">
      <w:pPr>
        <w:numPr>
          <w:ilvl w:val="0"/>
          <w:numId w:val="29"/>
        </w:numPr>
        <w:spacing w:after="0" w:line="240" w:lineRule="auto"/>
        <w:ind w:left="720" w:hanging="360"/>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Freezing </w:t>
      </w:r>
    </w:p>
    <w:p w:rsidR="00A723ED" w:rsidRDefault="009B38C8">
      <w:pPr>
        <w:numPr>
          <w:ilvl w:val="0"/>
          <w:numId w:val="2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&lt;-5</w:t>
      </w:r>
      <w:r>
        <w:rPr>
          <w:rFonts w:ascii="Times New Roman" w:eastAsia="Times New Roman" w:hAnsi="Times New Roman" w:cs="Times New Roman"/>
          <w:sz w:val="24"/>
          <w:vertAlign w:val="superscript"/>
        </w:rPr>
        <w:t>o</w:t>
      </w:r>
      <w:r>
        <w:rPr>
          <w:rFonts w:ascii="Times New Roman" w:eastAsia="Times New Roman" w:hAnsi="Times New Roman" w:cs="Times New Roman"/>
          <w:sz w:val="24"/>
        </w:rPr>
        <w:t xml:space="preserve">C for &gt;360 </w:t>
      </w:r>
      <w:proofErr w:type="spellStart"/>
      <w:r>
        <w:rPr>
          <w:rFonts w:ascii="Times New Roman" w:eastAsia="Times New Roman" w:hAnsi="Times New Roman" w:cs="Times New Roman"/>
          <w:sz w:val="24"/>
        </w:rPr>
        <w:t>hr</w:t>
      </w:r>
      <w:proofErr w:type="spellEnd"/>
      <w:r>
        <w:rPr>
          <w:rFonts w:ascii="Times New Roman" w:eastAsia="Times New Roman" w:hAnsi="Times New Roman" w:cs="Times New Roman"/>
          <w:sz w:val="24"/>
        </w:rPr>
        <w:t>, i.e. 15 days/</w:t>
      </w:r>
    </w:p>
    <w:p w:rsidR="00A723ED" w:rsidRDefault="009B38C8">
      <w:pPr>
        <w:numPr>
          <w:ilvl w:val="0"/>
          <w:numId w:val="2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&lt;-10</w:t>
      </w:r>
      <w:r>
        <w:rPr>
          <w:rFonts w:ascii="Times New Roman" w:eastAsia="Times New Roman" w:hAnsi="Times New Roman" w:cs="Times New Roman"/>
          <w:sz w:val="24"/>
          <w:vertAlign w:val="superscript"/>
        </w:rPr>
        <w:t>o</w:t>
      </w:r>
      <w:r>
        <w:rPr>
          <w:rFonts w:ascii="Times New Roman" w:eastAsia="Times New Roman" w:hAnsi="Times New Roman" w:cs="Times New Roman"/>
          <w:sz w:val="24"/>
        </w:rPr>
        <w:t xml:space="preserve">C for &gt;216 </w:t>
      </w:r>
      <w:proofErr w:type="spellStart"/>
      <w:r>
        <w:rPr>
          <w:rFonts w:ascii="Times New Roman" w:eastAsia="Times New Roman" w:hAnsi="Times New Roman" w:cs="Times New Roman"/>
          <w:sz w:val="24"/>
        </w:rPr>
        <w:t>hr</w:t>
      </w:r>
      <w:proofErr w:type="spellEnd"/>
      <w:r>
        <w:rPr>
          <w:rFonts w:ascii="Times New Roman" w:eastAsia="Times New Roman" w:hAnsi="Times New Roman" w:cs="Times New Roman"/>
          <w:sz w:val="24"/>
        </w:rPr>
        <w:t>, i.e. 9 days /</w:t>
      </w:r>
    </w:p>
    <w:p w:rsidR="00A723ED" w:rsidRDefault="009B38C8">
      <w:pPr>
        <w:numPr>
          <w:ilvl w:val="0"/>
          <w:numId w:val="2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&lt;-15</w:t>
      </w:r>
      <w:r>
        <w:rPr>
          <w:rFonts w:ascii="Times New Roman" w:eastAsia="Times New Roman" w:hAnsi="Times New Roman" w:cs="Times New Roman"/>
          <w:sz w:val="24"/>
          <w:vertAlign w:val="superscript"/>
        </w:rPr>
        <w:t>o</w:t>
      </w:r>
      <w:r>
        <w:rPr>
          <w:rFonts w:ascii="Times New Roman" w:eastAsia="Times New Roman" w:hAnsi="Times New Roman" w:cs="Times New Roman"/>
          <w:sz w:val="24"/>
        </w:rPr>
        <w:t xml:space="preserve">C for &gt;144 </w:t>
      </w:r>
      <w:proofErr w:type="spellStart"/>
      <w:r>
        <w:rPr>
          <w:rFonts w:ascii="Times New Roman" w:eastAsia="Times New Roman" w:hAnsi="Times New Roman" w:cs="Times New Roman"/>
          <w:sz w:val="24"/>
        </w:rPr>
        <w:t>hr</w:t>
      </w:r>
      <w:proofErr w:type="spellEnd"/>
      <w:r>
        <w:rPr>
          <w:rFonts w:ascii="Times New Roman" w:eastAsia="Times New Roman" w:hAnsi="Times New Roman" w:cs="Times New Roman"/>
          <w:sz w:val="24"/>
        </w:rPr>
        <w:t>, i.e. 6 days.</w:t>
      </w:r>
    </w:p>
    <w:p w:rsidR="00A723ED" w:rsidRDefault="009B38C8">
      <w:pPr>
        <w:numPr>
          <w:ilvl w:val="0"/>
          <w:numId w:val="29"/>
        </w:numPr>
        <w:spacing w:after="0" w:line="240" w:lineRule="auto"/>
        <w:ind w:left="720" w:hanging="360"/>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Heating </w:t>
      </w:r>
    </w:p>
    <w:p w:rsidR="00A723ED" w:rsidRDefault="009B38C8">
      <w:pPr>
        <w:numPr>
          <w:ilvl w:val="0"/>
          <w:numId w:val="2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&gt;56</w:t>
      </w:r>
      <w:r>
        <w:rPr>
          <w:rFonts w:ascii="Times New Roman" w:eastAsia="Times New Roman" w:hAnsi="Times New Roman" w:cs="Times New Roman"/>
          <w:sz w:val="24"/>
          <w:vertAlign w:val="superscript"/>
        </w:rPr>
        <w:t>o</w:t>
      </w:r>
      <w:r>
        <w:rPr>
          <w:rFonts w:ascii="Times New Roman" w:eastAsia="Times New Roman" w:hAnsi="Times New Roman" w:cs="Times New Roman"/>
          <w:sz w:val="24"/>
        </w:rPr>
        <w:t xml:space="preserve">C core temperature &gt;1 sec, </w:t>
      </w:r>
    </w:p>
    <w:p w:rsidR="00A723ED" w:rsidRDefault="009B38C8">
      <w:pPr>
        <w:numPr>
          <w:ilvl w:val="0"/>
          <w:numId w:val="2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u w:val="single"/>
        </w:rPr>
        <w:t>Irradiation</w:t>
      </w:r>
      <w:r>
        <w:rPr>
          <w:rFonts w:ascii="Times New Roman" w:eastAsia="Times New Roman" w:hAnsi="Times New Roman" w:cs="Times New Roman"/>
          <w:sz w:val="24"/>
        </w:rPr>
        <w:t xml:space="preserve"> (100Krad death, 40Krad inhibition for development), </w:t>
      </w:r>
    </w:p>
    <w:p w:rsidR="00A723ED" w:rsidRDefault="009B38C8">
      <w:pPr>
        <w:numPr>
          <w:ilvl w:val="0"/>
          <w:numId w:val="2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Pickling meat</w:t>
      </w:r>
      <w:r>
        <w:rPr>
          <w:rFonts w:ascii="Times New Roman" w:eastAsia="Times New Roman" w:hAnsi="Times New Roman" w:cs="Times New Roman"/>
          <w:sz w:val="24"/>
        </w:rPr>
        <w:t xml:space="preserve"> in 25% salt solution for 5 days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Preventive measures in animals</w:t>
      </w:r>
    </w:p>
    <w:p w:rsidR="00A723ED" w:rsidRDefault="009B38C8">
      <w:pPr>
        <w:numPr>
          <w:ilvl w:val="0"/>
          <w:numId w:val="3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Restrict the access of the cattle to surface drinking water and by supplying  them with fresh water</w:t>
      </w:r>
    </w:p>
    <w:p w:rsidR="00A723ED" w:rsidRDefault="009B38C8">
      <w:pPr>
        <w:numPr>
          <w:ilvl w:val="0"/>
          <w:numId w:val="3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Avoid the access of pigs to latrine or to human </w:t>
      </w:r>
      <w:proofErr w:type="spellStart"/>
      <w:r>
        <w:rPr>
          <w:rFonts w:ascii="Times New Roman" w:eastAsia="Times New Roman" w:hAnsi="Times New Roman" w:cs="Times New Roman"/>
          <w:sz w:val="24"/>
        </w:rPr>
        <w:t>faeces</w:t>
      </w:r>
      <w:proofErr w:type="spellEnd"/>
      <w:r>
        <w:rPr>
          <w:rFonts w:ascii="Times New Roman" w:eastAsia="Times New Roman" w:hAnsi="Times New Roman" w:cs="Times New Roman"/>
          <w:sz w:val="24"/>
        </w:rPr>
        <w:t>.</w:t>
      </w:r>
    </w:p>
    <w:p w:rsidR="00A723ED" w:rsidRDefault="009B38C8">
      <w:pPr>
        <w:numPr>
          <w:ilvl w:val="0"/>
          <w:numId w:val="3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Competent meat inspection must be made compulsory</w:t>
      </w:r>
    </w:p>
    <w:p w:rsidR="00A723ED" w:rsidRDefault="009B38C8">
      <w:pPr>
        <w:numPr>
          <w:ilvl w:val="0"/>
          <w:numId w:val="30"/>
        </w:numPr>
        <w:tabs>
          <w:tab w:val="left" w:pos="720"/>
        </w:tabs>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Anthelmentic</w:t>
      </w:r>
      <w:proofErr w:type="spellEnd"/>
      <w:r>
        <w:rPr>
          <w:rFonts w:ascii="Times New Roman" w:eastAsia="Times New Roman" w:hAnsi="Times New Roman" w:cs="Times New Roman"/>
          <w:sz w:val="24"/>
        </w:rPr>
        <w:t xml:space="preserve"> treatment of infected animals</w:t>
      </w:r>
    </w:p>
    <w:p w:rsidR="00A723ED" w:rsidRDefault="009B38C8">
      <w:pPr>
        <w:numPr>
          <w:ilvl w:val="0"/>
          <w:numId w:val="3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Premises disinfection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For human </w:t>
      </w:r>
      <w:proofErr w:type="spellStart"/>
      <w:r>
        <w:rPr>
          <w:rFonts w:ascii="Times New Roman" w:eastAsia="Times New Roman" w:hAnsi="Times New Roman" w:cs="Times New Roman"/>
          <w:sz w:val="24"/>
        </w:rPr>
        <w:t>cysticercosis</w:t>
      </w:r>
      <w:proofErr w:type="spellEnd"/>
    </w:p>
    <w:p w:rsidR="00A723ED" w:rsidRDefault="009B38C8">
      <w:pPr>
        <w:numPr>
          <w:ilvl w:val="0"/>
          <w:numId w:val="3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Surgical treatment or chemotherapeutic drugs or both should be applied. </w:t>
      </w:r>
    </w:p>
    <w:p w:rsidR="00A723ED" w:rsidRDefault="00AE21CC">
      <w:pPr>
        <w:numPr>
          <w:ilvl w:val="0"/>
          <w:numId w:val="31"/>
        </w:numPr>
        <w:tabs>
          <w:tab w:val="left" w:pos="720"/>
        </w:tabs>
        <w:spacing w:after="0" w:line="240" w:lineRule="auto"/>
        <w:ind w:left="720" w:hanging="360"/>
        <w:rPr>
          <w:rFonts w:ascii="Times New Roman" w:eastAsia="Times New Roman" w:hAnsi="Times New Roman" w:cs="Times New Roman"/>
          <w:sz w:val="24"/>
        </w:rPr>
      </w:pPr>
      <w:hyperlink r:id="rId24">
        <w:proofErr w:type="spellStart"/>
        <w:r w:rsidR="009B38C8" w:rsidRPr="00560AA7">
          <w:rPr>
            <w:rFonts w:ascii="Times New Roman" w:eastAsia="Times New Roman" w:hAnsi="Times New Roman" w:cs="Times New Roman"/>
            <w:sz w:val="24"/>
          </w:rPr>
          <w:t>Albendazole</w:t>
        </w:r>
        <w:proofErr w:type="spellEnd"/>
      </w:hyperlink>
      <w:r w:rsidR="009B38C8" w:rsidRPr="00560AA7">
        <w:rPr>
          <w:rFonts w:ascii="Times New Roman" w:eastAsia="Times New Roman" w:hAnsi="Times New Roman" w:cs="Times New Roman"/>
          <w:sz w:val="24"/>
        </w:rPr>
        <w:t xml:space="preserve"> is preferable over </w:t>
      </w:r>
      <w:hyperlink r:id="rId25">
        <w:proofErr w:type="spellStart"/>
        <w:r w:rsidR="009B38C8" w:rsidRPr="00560AA7">
          <w:rPr>
            <w:rFonts w:ascii="Times New Roman" w:eastAsia="Times New Roman" w:hAnsi="Times New Roman" w:cs="Times New Roman"/>
            <w:sz w:val="24"/>
          </w:rPr>
          <w:t>praziquantel</w:t>
        </w:r>
        <w:proofErr w:type="spellEnd"/>
      </w:hyperlink>
      <w:r w:rsidR="009B38C8" w:rsidRPr="00560AA7">
        <w:rPr>
          <w:rFonts w:ascii="Times New Roman" w:eastAsia="Times New Roman" w:hAnsi="Times New Roman" w:cs="Times New Roman"/>
          <w:sz w:val="24"/>
        </w:rPr>
        <w:t xml:space="preserve"> d</w:t>
      </w:r>
      <w:r w:rsidR="009B38C8">
        <w:rPr>
          <w:rFonts w:ascii="Times New Roman" w:eastAsia="Times New Roman" w:hAnsi="Times New Roman" w:cs="Times New Roman"/>
          <w:sz w:val="24"/>
        </w:rPr>
        <w:t>ue to its lower cost.</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Corticosteroids and anticonvulsants do not reduce CSF and brain drug levels.</w:t>
      </w:r>
    </w:p>
    <w:p w:rsidR="00A723ED" w:rsidRDefault="009B38C8">
      <w:pPr>
        <w:numPr>
          <w:ilvl w:val="0"/>
          <w:numId w:val="3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Surgical treatment includes direct excision of ventricular cysts, shunting procedures, and removal of cysts via endoscopy </w:t>
      </w:r>
    </w:p>
    <w:p w:rsidR="00A723ED" w:rsidRDefault="00A723ED">
      <w:pPr>
        <w:spacing w:after="0" w:line="240" w:lineRule="auto"/>
        <w:rPr>
          <w:rFonts w:ascii="Times New Roman" w:eastAsia="Times New Roman" w:hAnsi="Times New Roman" w:cs="Times New Roman"/>
          <w:sz w:val="24"/>
        </w:rPr>
      </w:pPr>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ECHINOCOCCOSIS </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Caused by a parasitic tapeworm: </w:t>
      </w:r>
      <w:proofErr w:type="spellStart"/>
      <w:r>
        <w:rPr>
          <w:rFonts w:ascii="Times New Roman" w:eastAsia="Times New Roman" w:hAnsi="Times New Roman" w:cs="Times New Roman"/>
          <w:sz w:val="24"/>
          <w:u w:val="single"/>
        </w:rPr>
        <w:t>Echinococcus</w:t>
      </w:r>
      <w:proofErr w:type="spell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Species causing human infection:</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E. </w:t>
      </w:r>
      <w:proofErr w:type="spellStart"/>
      <w:r>
        <w:rPr>
          <w:rFonts w:ascii="Times New Roman" w:eastAsia="Times New Roman" w:hAnsi="Times New Roman" w:cs="Times New Roman"/>
          <w:i/>
          <w:sz w:val="24"/>
        </w:rPr>
        <w:t>granulosus</w:t>
      </w:r>
      <w:proofErr w:type="spell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E. </w:t>
      </w:r>
      <w:proofErr w:type="spellStart"/>
      <w:r>
        <w:rPr>
          <w:rFonts w:ascii="Times New Roman" w:eastAsia="Times New Roman" w:hAnsi="Times New Roman" w:cs="Times New Roman"/>
          <w:i/>
          <w:sz w:val="24"/>
        </w:rPr>
        <w:t>multilocularis</w:t>
      </w:r>
      <w:proofErr w:type="spellEnd"/>
    </w:p>
    <w:p w:rsidR="00A723ED" w:rsidRDefault="009B38C8">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i/>
          <w:sz w:val="24"/>
        </w:rPr>
        <w:t>E.oligarthrus</w:t>
      </w:r>
      <w:proofErr w:type="spell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E. </w:t>
      </w:r>
      <w:proofErr w:type="spellStart"/>
      <w:r>
        <w:rPr>
          <w:rFonts w:ascii="Times New Roman" w:eastAsia="Times New Roman" w:hAnsi="Times New Roman" w:cs="Times New Roman"/>
          <w:i/>
          <w:sz w:val="24"/>
        </w:rPr>
        <w:t>vogelli</w:t>
      </w:r>
      <w:proofErr w:type="spell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disease in man is due to its larval stage, </w:t>
      </w:r>
      <w:proofErr w:type="spellStart"/>
      <w:r>
        <w:rPr>
          <w:rFonts w:ascii="Times New Roman" w:eastAsia="Times New Roman" w:hAnsi="Times New Roman" w:cs="Times New Roman"/>
          <w:sz w:val="24"/>
          <w:u w:val="single"/>
        </w:rPr>
        <w:t>hydatid</w:t>
      </w:r>
      <w:proofErr w:type="spellEnd"/>
      <w:r>
        <w:rPr>
          <w:rFonts w:ascii="Times New Roman" w:eastAsia="Times New Roman" w:hAnsi="Times New Roman" w:cs="Times New Roman"/>
          <w:sz w:val="24"/>
          <w:u w:val="single"/>
        </w:rPr>
        <w:t xml:space="preserve"> cyst</w:t>
      </w:r>
      <w:r>
        <w:rPr>
          <w:rFonts w:ascii="Times New Roman" w:eastAsia="Times New Roman" w:hAnsi="Times New Roman" w:cs="Times New Roman"/>
          <w:sz w:val="24"/>
        </w:rPr>
        <w:t xml:space="preserve">, which means cyst with water like fluid and thus the name, </w:t>
      </w:r>
      <w:proofErr w:type="spellStart"/>
      <w:r>
        <w:rPr>
          <w:rFonts w:ascii="Times New Roman" w:eastAsia="Times New Roman" w:hAnsi="Times New Roman" w:cs="Times New Roman"/>
          <w:sz w:val="24"/>
          <w:u w:val="single"/>
        </w:rPr>
        <w:t>hydatidosis</w:t>
      </w:r>
      <w:proofErr w:type="spellEnd"/>
      <w:r>
        <w:rPr>
          <w:rFonts w:ascii="Times New Roman" w:eastAsia="Times New Roman" w:hAnsi="Times New Roman" w:cs="Times New Roman"/>
          <w:sz w:val="24"/>
          <w:u w:val="single"/>
        </w:rPr>
        <w:t xml:space="preserve">. It </w:t>
      </w:r>
      <w:r>
        <w:rPr>
          <w:rFonts w:ascii="Times New Roman" w:eastAsia="Times New Roman" w:hAnsi="Times New Roman" w:cs="Times New Roman"/>
          <w:sz w:val="24"/>
        </w:rPr>
        <w:t>has following types:</w:t>
      </w: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Classic </w:t>
      </w:r>
      <w:proofErr w:type="spellStart"/>
      <w:r>
        <w:rPr>
          <w:rFonts w:ascii="Times New Roman" w:eastAsia="Times New Roman" w:hAnsi="Times New Roman" w:cs="Times New Roman"/>
          <w:b/>
          <w:sz w:val="24"/>
        </w:rPr>
        <w:t>hydatid</w:t>
      </w:r>
      <w:proofErr w:type="spellEnd"/>
      <w:r>
        <w:rPr>
          <w:rFonts w:ascii="Times New Roman" w:eastAsia="Times New Roman" w:hAnsi="Times New Roman" w:cs="Times New Roman"/>
          <w:b/>
          <w:sz w:val="24"/>
        </w:rPr>
        <w:t xml:space="preserve"> disease </w:t>
      </w:r>
    </w:p>
    <w:p w:rsidR="00A723ED" w:rsidRDefault="009B38C8">
      <w:pPr>
        <w:numPr>
          <w:ilvl w:val="0"/>
          <w:numId w:val="3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Caused by </w:t>
      </w:r>
      <w:proofErr w:type="spellStart"/>
      <w:r>
        <w:rPr>
          <w:rFonts w:ascii="Times New Roman" w:eastAsia="Times New Roman" w:hAnsi="Times New Roman" w:cs="Times New Roman"/>
          <w:i/>
          <w:sz w:val="24"/>
        </w:rPr>
        <w:t>E.granulosus</w:t>
      </w:r>
      <w:proofErr w:type="spellEnd"/>
      <w:r>
        <w:rPr>
          <w:rFonts w:ascii="Times New Roman" w:eastAsia="Times New Roman" w:hAnsi="Times New Roman" w:cs="Times New Roman"/>
          <w:i/>
          <w:sz w:val="24"/>
        </w:rPr>
        <w:t xml:space="preserve">. </w:t>
      </w:r>
    </w:p>
    <w:p w:rsidR="00A723ED" w:rsidRDefault="009B38C8">
      <w:pPr>
        <w:numPr>
          <w:ilvl w:val="0"/>
          <w:numId w:val="3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This species is adapted to </w:t>
      </w:r>
      <w:r>
        <w:rPr>
          <w:rFonts w:ascii="Times New Roman" w:eastAsia="Times New Roman" w:hAnsi="Times New Roman" w:cs="Times New Roman"/>
          <w:sz w:val="24"/>
          <w:u w:val="single"/>
        </w:rPr>
        <w:t>dogs</w:t>
      </w:r>
      <w:r>
        <w:rPr>
          <w:rFonts w:ascii="Times New Roman" w:eastAsia="Times New Roman" w:hAnsi="Times New Roman" w:cs="Times New Roman"/>
          <w:sz w:val="24"/>
        </w:rPr>
        <w:t xml:space="preserve"> and a variety of domestic and sylvatic animal intermediate hosts.</w:t>
      </w:r>
    </w:p>
    <w:p w:rsidR="00A723ED" w:rsidRDefault="009B38C8">
      <w:pPr>
        <w:numPr>
          <w:ilvl w:val="0"/>
          <w:numId w:val="3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 major public health and economic problem.</w:t>
      </w:r>
    </w:p>
    <w:p w:rsidR="00A723ED" w:rsidRDefault="009B38C8">
      <w:pPr>
        <w:spacing w:after="0" w:line="24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 xml:space="preserve">Alveolar </w:t>
      </w:r>
      <w:proofErr w:type="spellStart"/>
      <w:r>
        <w:rPr>
          <w:rFonts w:ascii="Times New Roman" w:eastAsia="Times New Roman" w:hAnsi="Times New Roman" w:cs="Times New Roman"/>
          <w:b/>
          <w:sz w:val="24"/>
        </w:rPr>
        <w:t>hydatid</w:t>
      </w:r>
      <w:proofErr w:type="spellEnd"/>
      <w:r>
        <w:rPr>
          <w:rFonts w:ascii="Times New Roman" w:eastAsia="Times New Roman" w:hAnsi="Times New Roman" w:cs="Times New Roman"/>
          <w:b/>
          <w:sz w:val="24"/>
        </w:rPr>
        <w:t xml:space="preserve"> disease by </w:t>
      </w:r>
      <w:proofErr w:type="spellStart"/>
      <w:r>
        <w:rPr>
          <w:rFonts w:ascii="Times New Roman" w:eastAsia="Times New Roman" w:hAnsi="Times New Roman" w:cs="Times New Roman"/>
          <w:b/>
          <w:i/>
          <w:sz w:val="24"/>
        </w:rPr>
        <w:t>E.multilocularis</w:t>
      </w:r>
      <w:proofErr w:type="spellEnd"/>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 </w:t>
      </w:r>
    </w:p>
    <w:p w:rsidR="00A723ED" w:rsidRDefault="009B38C8">
      <w:pPr>
        <w:numPr>
          <w:ilvl w:val="0"/>
          <w:numId w:val="3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Final and intermediate hosts are </w:t>
      </w:r>
      <w:r>
        <w:rPr>
          <w:rFonts w:ascii="Times New Roman" w:eastAsia="Times New Roman" w:hAnsi="Times New Roman" w:cs="Times New Roman"/>
          <w:sz w:val="24"/>
          <w:u w:val="single"/>
        </w:rPr>
        <w:t>foxes</w:t>
      </w:r>
      <w:r>
        <w:rPr>
          <w:rFonts w:ascii="Times New Roman" w:eastAsia="Times New Roman" w:hAnsi="Times New Roman" w:cs="Times New Roman"/>
          <w:sz w:val="24"/>
        </w:rPr>
        <w:t xml:space="preserve"> and </w:t>
      </w:r>
      <w:r>
        <w:rPr>
          <w:rFonts w:ascii="Times New Roman" w:eastAsia="Times New Roman" w:hAnsi="Times New Roman" w:cs="Times New Roman"/>
          <w:sz w:val="24"/>
          <w:u w:val="single"/>
        </w:rPr>
        <w:t xml:space="preserve">rodents </w:t>
      </w:r>
      <w:r>
        <w:rPr>
          <w:rFonts w:ascii="Times New Roman" w:eastAsia="Times New Roman" w:hAnsi="Times New Roman" w:cs="Times New Roman"/>
          <w:sz w:val="24"/>
        </w:rPr>
        <w:t>respectively.</w:t>
      </w:r>
    </w:p>
    <w:p w:rsidR="00A723ED" w:rsidRDefault="009B38C8">
      <w:pPr>
        <w:numPr>
          <w:ilvl w:val="0"/>
          <w:numId w:val="3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Potential exposure to man is not great.</w:t>
      </w:r>
    </w:p>
    <w:p w:rsidR="00A723ED" w:rsidRDefault="009B38C8">
      <w:pPr>
        <w:numPr>
          <w:ilvl w:val="0"/>
          <w:numId w:val="3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However, if it occurs, it is one of the </w:t>
      </w:r>
      <w:r>
        <w:rPr>
          <w:rFonts w:ascii="Times New Roman" w:eastAsia="Times New Roman" w:hAnsi="Times New Roman" w:cs="Times New Roman"/>
          <w:sz w:val="24"/>
          <w:u w:val="single"/>
        </w:rPr>
        <w:t xml:space="preserve">most lethal parasitic infections to occur in humans. </w:t>
      </w:r>
    </w:p>
    <w:p w:rsidR="00A723ED" w:rsidRDefault="009B38C8">
      <w:pPr>
        <w:spacing w:after="0" w:line="24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 xml:space="preserve">Polycystic form of </w:t>
      </w:r>
      <w:proofErr w:type="spellStart"/>
      <w:r>
        <w:rPr>
          <w:rFonts w:ascii="Times New Roman" w:eastAsia="Times New Roman" w:hAnsi="Times New Roman" w:cs="Times New Roman"/>
          <w:b/>
          <w:sz w:val="24"/>
        </w:rPr>
        <w:t>hydatid</w:t>
      </w:r>
      <w:proofErr w:type="spellEnd"/>
      <w:r>
        <w:rPr>
          <w:rFonts w:ascii="Times New Roman" w:eastAsia="Times New Roman" w:hAnsi="Times New Roman" w:cs="Times New Roman"/>
          <w:b/>
          <w:sz w:val="24"/>
        </w:rPr>
        <w:t xml:space="preserve"> disease by </w:t>
      </w:r>
      <w:proofErr w:type="spellStart"/>
      <w:r>
        <w:rPr>
          <w:rFonts w:ascii="Times New Roman" w:eastAsia="Times New Roman" w:hAnsi="Times New Roman" w:cs="Times New Roman"/>
          <w:b/>
          <w:i/>
          <w:sz w:val="24"/>
        </w:rPr>
        <w:t>E.vogeli</w:t>
      </w:r>
      <w:proofErr w:type="spellEnd"/>
      <w:r>
        <w:rPr>
          <w:rFonts w:ascii="Times New Roman" w:eastAsia="Times New Roman" w:hAnsi="Times New Roman" w:cs="Times New Roman"/>
          <w:b/>
          <w:i/>
          <w:sz w:val="24"/>
        </w:rPr>
        <w:t>.</w:t>
      </w:r>
      <w:proofErr w:type="gramEnd"/>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 xml:space="preserve">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Life cycles of </w:t>
      </w:r>
      <w:r>
        <w:rPr>
          <w:rFonts w:ascii="Times New Roman" w:eastAsia="Times New Roman" w:hAnsi="Times New Roman" w:cs="Times New Roman"/>
          <w:i/>
          <w:sz w:val="24"/>
        </w:rPr>
        <w:t xml:space="preserve">E. </w:t>
      </w:r>
      <w:proofErr w:type="spellStart"/>
      <w:r>
        <w:rPr>
          <w:rFonts w:ascii="Times New Roman" w:eastAsia="Times New Roman" w:hAnsi="Times New Roman" w:cs="Times New Roman"/>
          <w:i/>
          <w:sz w:val="24"/>
        </w:rPr>
        <w:t>oligarthus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and </w:t>
      </w:r>
      <w:proofErr w:type="spellStart"/>
      <w:r>
        <w:rPr>
          <w:rFonts w:ascii="Times New Roman" w:eastAsia="Times New Roman" w:hAnsi="Times New Roman" w:cs="Times New Roman"/>
          <w:i/>
          <w:sz w:val="24"/>
        </w:rPr>
        <w:t>E.vogeli</w:t>
      </w:r>
      <w:proofErr w:type="spellEnd"/>
      <w:r>
        <w:rPr>
          <w:rFonts w:ascii="Times New Roman" w:eastAsia="Times New Roman" w:hAnsi="Times New Roman" w:cs="Times New Roman"/>
          <w:sz w:val="24"/>
        </w:rPr>
        <w:t xml:space="preserve"> are limited to sylvatic animals. Limited to central and South America</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Hydatid</w:t>
      </w:r>
      <w:proofErr w:type="spellEnd"/>
      <w:r>
        <w:rPr>
          <w:rFonts w:ascii="Times New Roman" w:eastAsia="Times New Roman" w:hAnsi="Times New Roman" w:cs="Times New Roman"/>
          <w:b/>
          <w:sz w:val="24"/>
        </w:rPr>
        <w:t xml:space="preserve"> cyst</w:t>
      </w:r>
    </w:p>
    <w:p w:rsidR="00A723ED" w:rsidRDefault="009B38C8">
      <w:pPr>
        <w:numPr>
          <w:ilvl w:val="0"/>
          <w:numId w:val="3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Cyst is filled with fluid. </w:t>
      </w:r>
    </w:p>
    <w:p w:rsidR="00A723ED" w:rsidRDefault="009B38C8">
      <w:pPr>
        <w:numPr>
          <w:ilvl w:val="0"/>
          <w:numId w:val="3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Cyst consists of an inner </w:t>
      </w:r>
      <w:proofErr w:type="spellStart"/>
      <w:r>
        <w:rPr>
          <w:rFonts w:ascii="Times New Roman" w:eastAsia="Times New Roman" w:hAnsi="Times New Roman" w:cs="Times New Roman"/>
          <w:sz w:val="24"/>
        </w:rPr>
        <w:t>germinative</w:t>
      </w:r>
      <w:proofErr w:type="spellEnd"/>
      <w:r>
        <w:rPr>
          <w:rFonts w:ascii="Times New Roman" w:eastAsia="Times New Roman" w:hAnsi="Times New Roman" w:cs="Times New Roman"/>
          <w:sz w:val="24"/>
        </w:rPr>
        <w:t xml:space="preserve"> layer of cells supported externally by laminated membrane of variable thickness. Surrounding the cyst, there is another layer due to host reaction.</w:t>
      </w:r>
    </w:p>
    <w:p w:rsidR="00A723ED" w:rsidRDefault="009B38C8">
      <w:pPr>
        <w:numPr>
          <w:ilvl w:val="0"/>
          <w:numId w:val="3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Small secondary cyst, called brood capsules, bud internally from germinal layer which produces multiple </w:t>
      </w:r>
      <w:proofErr w:type="spellStart"/>
      <w:r>
        <w:rPr>
          <w:rFonts w:ascii="Times New Roman" w:eastAsia="Times New Roman" w:hAnsi="Times New Roman" w:cs="Times New Roman"/>
          <w:sz w:val="24"/>
        </w:rPr>
        <w:t>protoscolices</w:t>
      </w:r>
      <w:proofErr w:type="spellEnd"/>
      <w:r>
        <w:rPr>
          <w:rFonts w:ascii="Times New Roman" w:eastAsia="Times New Roman" w:hAnsi="Times New Roman" w:cs="Times New Roman"/>
          <w:sz w:val="24"/>
        </w:rPr>
        <w:t xml:space="preserve">. </w:t>
      </w:r>
    </w:p>
    <w:p w:rsidR="00A723ED" w:rsidRDefault="009B38C8">
      <w:pPr>
        <w:numPr>
          <w:ilvl w:val="0"/>
          <w:numId w:val="3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protoscolex</w:t>
      </w:r>
      <w:proofErr w:type="spellEnd"/>
      <w:r>
        <w:rPr>
          <w:rFonts w:ascii="Times New Roman" w:eastAsia="Times New Roman" w:hAnsi="Times New Roman" w:cs="Times New Roman"/>
          <w:sz w:val="24"/>
        </w:rPr>
        <w:t xml:space="preserve"> is a </w:t>
      </w:r>
      <w:proofErr w:type="spellStart"/>
      <w:r>
        <w:rPr>
          <w:rFonts w:ascii="Times New Roman" w:eastAsia="Times New Roman" w:hAnsi="Times New Roman" w:cs="Times New Roman"/>
          <w:sz w:val="24"/>
        </w:rPr>
        <w:t>scolex</w:t>
      </w:r>
      <w:proofErr w:type="spellEnd"/>
      <w:r>
        <w:rPr>
          <w:rFonts w:ascii="Times New Roman" w:eastAsia="Times New Roman" w:hAnsi="Times New Roman" w:cs="Times New Roman"/>
          <w:sz w:val="24"/>
        </w:rPr>
        <w:t xml:space="preserve"> with the </w:t>
      </w:r>
      <w:proofErr w:type="spellStart"/>
      <w:r>
        <w:rPr>
          <w:rFonts w:ascii="Times New Roman" w:eastAsia="Times New Roman" w:hAnsi="Times New Roman" w:cs="Times New Roman"/>
          <w:sz w:val="24"/>
        </w:rPr>
        <w:t>rostellum</w:t>
      </w:r>
      <w:proofErr w:type="spellEnd"/>
      <w:r>
        <w:rPr>
          <w:rFonts w:ascii="Times New Roman" w:eastAsia="Times New Roman" w:hAnsi="Times New Roman" w:cs="Times New Roman"/>
          <w:sz w:val="24"/>
        </w:rPr>
        <w:t xml:space="preserve"> and suckers.</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Types of </w:t>
      </w:r>
      <w:proofErr w:type="spellStart"/>
      <w:r>
        <w:rPr>
          <w:rFonts w:ascii="Times New Roman" w:eastAsia="Times New Roman" w:hAnsi="Times New Roman" w:cs="Times New Roman"/>
          <w:b/>
          <w:sz w:val="24"/>
        </w:rPr>
        <w:t>hydatid</w:t>
      </w:r>
      <w:proofErr w:type="spellEnd"/>
      <w:r>
        <w:rPr>
          <w:rFonts w:ascii="Times New Roman" w:eastAsia="Times New Roman" w:hAnsi="Times New Roman" w:cs="Times New Roman"/>
          <w:b/>
          <w:sz w:val="24"/>
        </w:rPr>
        <w:t xml:space="preserve"> cysts</w:t>
      </w:r>
    </w:p>
    <w:p w:rsidR="00A723ED" w:rsidRDefault="009B38C8">
      <w:pPr>
        <w:numPr>
          <w:ilvl w:val="0"/>
          <w:numId w:val="3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Sterile </w:t>
      </w:r>
      <w:proofErr w:type="spellStart"/>
      <w:r>
        <w:rPr>
          <w:rFonts w:ascii="Times New Roman" w:eastAsia="Times New Roman" w:hAnsi="Times New Roman" w:cs="Times New Roman"/>
          <w:sz w:val="24"/>
        </w:rPr>
        <w:t>hydatid</w:t>
      </w:r>
      <w:proofErr w:type="spellEnd"/>
      <w:r>
        <w:rPr>
          <w:rFonts w:ascii="Times New Roman" w:eastAsia="Times New Roman" w:hAnsi="Times New Roman" w:cs="Times New Roman"/>
          <w:sz w:val="24"/>
        </w:rPr>
        <w:t xml:space="preserve"> cysts: Brood capsules and </w:t>
      </w:r>
      <w:proofErr w:type="spellStart"/>
      <w:r>
        <w:rPr>
          <w:rFonts w:ascii="Times New Roman" w:eastAsia="Times New Roman" w:hAnsi="Times New Roman" w:cs="Times New Roman"/>
          <w:sz w:val="24"/>
        </w:rPr>
        <w:t>protoscolices</w:t>
      </w:r>
      <w:proofErr w:type="spellEnd"/>
      <w:r>
        <w:rPr>
          <w:rFonts w:ascii="Times New Roman" w:eastAsia="Times New Roman" w:hAnsi="Times New Roman" w:cs="Times New Roman"/>
          <w:sz w:val="24"/>
        </w:rPr>
        <w:t xml:space="preserve"> in the cysts are not formed.</w:t>
      </w:r>
    </w:p>
    <w:p w:rsidR="00A723ED" w:rsidRDefault="009B38C8">
      <w:pPr>
        <w:numPr>
          <w:ilvl w:val="0"/>
          <w:numId w:val="3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Fertile </w:t>
      </w:r>
      <w:proofErr w:type="spellStart"/>
      <w:r>
        <w:rPr>
          <w:rFonts w:ascii="Times New Roman" w:eastAsia="Times New Roman" w:hAnsi="Times New Roman" w:cs="Times New Roman"/>
          <w:sz w:val="24"/>
        </w:rPr>
        <w:t>hydatid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cysts</w:t>
      </w:r>
      <w:proofErr w:type="gramStart"/>
      <w:r>
        <w:rPr>
          <w:rFonts w:ascii="Times New Roman" w:eastAsia="Times New Roman" w:hAnsi="Times New Roman" w:cs="Times New Roman"/>
          <w:sz w:val="24"/>
        </w:rPr>
        <w:t>:Cysts</w:t>
      </w:r>
      <w:proofErr w:type="spellEnd"/>
      <w:proofErr w:type="gramEnd"/>
      <w:r>
        <w:rPr>
          <w:rFonts w:ascii="Times New Roman" w:eastAsia="Times New Roman" w:hAnsi="Times New Roman" w:cs="Times New Roman"/>
          <w:sz w:val="24"/>
        </w:rPr>
        <w:t xml:space="preserve"> with brood capsules and </w:t>
      </w:r>
      <w:proofErr w:type="spellStart"/>
      <w:r>
        <w:rPr>
          <w:rFonts w:ascii="Times New Roman" w:eastAsia="Times New Roman" w:hAnsi="Times New Roman" w:cs="Times New Roman"/>
          <w:sz w:val="24"/>
        </w:rPr>
        <w:t>protoscolices</w:t>
      </w:r>
      <w:proofErr w:type="spellEnd"/>
      <w:r>
        <w:rPr>
          <w:rFonts w:ascii="Times New Roman" w:eastAsia="Times New Roman" w:hAnsi="Times New Roman" w:cs="Times New Roman"/>
          <w:sz w:val="24"/>
        </w:rPr>
        <w:t xml:space="preserve">. </w:t>
      </w:r>
    </w:p>
    <w:p w:rsidR="00A723ED" w:rsidRDefault="009B38C8">
      <w:pPr>
        <w:numPr>
          <w:ilvl w:val="0"/>
          <w:numId w:val="36"/>
        </w:numPr>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Unilocular</w:t>
      </w:r>
      <w:proofErr w:type="spellEnd"/>
      <w:r>
        <w:rPr>
          <w:rFonts w:ascii="Times New Roman" w:eastAsia="Times New Roman" w:hAnsi="Times New Roman" w:cs="Times New Roman"/>
          <w:sz w:val="24"/>
        </w:rPr>
        <w:t xml:space="preserve"> cysts: Cystic stage E. </w:t>
      </w:r>
      <w:proofErr w:type="spellStart"/>
      <w:r>
        <w:rPr>
          <w:rFonts w:ascii="Times New Roman" w:eastAsia="Times New Roman" w:hAnsi="Times New Roman" w:cs="Times New Roman"/>
          <w:sz w:val="24"/>
        </w:rPr>
        <w:t>granulosus</w:t>
      </w:r>
      <w:proofErr w:type="spellEnd"/>
      <w:r>
        <w:rPr>
          <w:rFonts w:ascii="Times New Roman" w:eastAsia="Times New Roman" w:hAnsi="Times New Roman" w:cs="Times New Roman"/>
          <w:sz w:val="24"/>
        </w:rPr>
        <w:t xml:space="preserve"> and most common in food animals</w:t>
      </w:r>
    </w:p>
    <w:p w:rsidR="00A723ED" w:rsidRDefault="009B38C8">
      <w:pPr>
        <w:numPr>
          <w:ilvl w:val="0"/>
          <w:numId w:val="36"/>
        </w:numPr>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Multilocular</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cysts :</w:t>
      </w:r>
      <w:proofErr w:type="gramEnd"/>
      <w:r>
        <w:rPr>
          <w:rFonts w:ascii="Times New Roman" w:eastAsia="Times New Roman" w:hAnsi="Times New Roman" w:cs="Times New Roman"/>
          <w:sz w:val="24"/>
        </w:rPr>
        <w:t xml:space="preserve">  Cystic stage of E. </w:t>
      </w:r>
      <w:proofErr w:type="spellStart"/>
      <w:r>
        <w:rPr>
          <w:rFonts w:ascii="Times New Roman" w:eastAsia="Times New Roman" w:hAnsi="Times New Roman" w:cs="Times New Roman"/>
          <w:sz w:val="24"/>
        </w:rPr>
        <w:t>multilocularis</w:t>
      </w:r>
      <w:proofErr w:type="spellEnd"/>
      <w:r>
        <w:rPr>
          <w:rFonts w:ascii="Times New Roman" w:eastAsia="Times New Roman" w:hAnsi="Times New Roman" w:cs="Times New Roman"/>
          <w:sz w:val="24"/>
        </w:rPr>
        <w:t>. Primary cyst gives to others by continuous exogenous budding, to produce a larval mass made of hundreds of contiguous vesicle that may occupy more than the one half of the invaded hepatic lobe.</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Size of the </w:t>
      </w:r>
      <w:proofErr w:type="spellStart"/>
      <w:r>
        <w:rPr>
          <w:rFonts w:ascii="Times New Roman" w:eastAsia="Times New Roman" w:hAnsi="Times New Roman" w:cs="Times New Roman"/>
          <w:b/>
          <w:sz w:val="24"/>
        </w:rPr>
        <w:t>hydatid</w:t>
      </w:r>
      <w:proofErr w:type="spellEnd"/>
      <w:r>
        <w:rPr>
          <w:rFonts w:ascii="Times New Roman" w:eastAsia="Times New Roman" w:hAnsi="Times New Roman" w:cs="Times New Roman"/>
          <w:b/>
          <w:sz w:val="24"/>
        </w:rPr>
        <w:t xml:space="preserve"> cyst</w:t>
      </w:r>
    </w:p>
    <w:p w:rsidR="00A723ED" w:rsidRDefault="009B38C8">
      <w:pPr>
        <w:numPr>
          <w:ilvl w:val="0"/>
          <w:numId w:val="3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 animals: varies from a marble to small football, usually of the size of goose </w:t>
      </w:r>
      <w:proofErr w:type="spellStart"/>
      <w:r>
        <w:rPr>
          <w:rFonts w:ascii="Times New Roman" w:eastAsia="Times New Roman" w:hAnsi="Times New Roman" w:cs="Times New Roman"/>
          <w:sz w:val="24"/>
        </w:rPr>
        <w:t>egg.Early</w:t>
      </w:r>
      <w:proofErr w:type="spellEnd"/>
      <w:r>
        <w:rPr>
          <w:rFonts w:ascii="Times New Roman" w:eastAsia="Times New Roman" w:hAnsi="Times New Roman" w:cs="Times New Roman"/>
          <w:sz w:val="24"/>
        </w:rPr>
        <w:t xml:space="preserve"> forms appear as white nodules, as yet containing no fluid:  may be seen in the liver </w:t>
      </w:r>
      <w:r>
        <w:rPr>
          <w:rFonts w:ascii="Times New Roman" w:eastAsia="Times New Roman" w:hAnsi="Times New Roman" w:cs="Times New Roman"/>
          <w:sz w:val="24"/>
          <w:u w:val="single"/>
        </w:rPr>
        <w:t xml:space="preserve">4 weeks </w:t>
      </w:r>
      <w:r>
        <w:rPr>
          <w:rFonts w:ascii="Times New Roman" w:eastAsia="Times New Roman" w:hAnsi="Times New Roman" w:cs="Times New Roman"/>
          <w:sz w:val="24"/>
        </w:rPr>
        <w:t xml:space="preserve">after ripe eggs are </w:t>
      </w:r>
      <w:proofErr w:type="spellStart"/>
      <w:r>
        <w:rPr>
          <w:rFonts w:ascii="Times New Roman" w:eastAsia="Times New Roman" w:hAnsi="Times New Roman" w:cs="Times New Roman"/>
          <w:sz w:val="24"/>
        </w:rPr>
        <w:t>ingested.The</w:t>
      </w:r>
      <w:proofErr w:type="spellEnd"/>
      <w:r>
        <w:rPr>
          <w:rFonts w:ascii="Times New Roman" w:eastAsia="Times New Roman" w:hAnsi="Times New Roman" w:cs="Times New Roman"/>
          <w:sz w:val="24"/>
        </w:rPr>
        <w:t xml:space="preserve"> cysts are </w:t>
      </w:r>
      <w:r>
        <w:rPr>
          <w:rFonts w:ascii="Times New Roman" w:eastAsia="Times New Roman" w:hAnsi="Times New Roman" w:cs="Times New Roman"/>
          <w:sz w:val="24"/>
          <w:u w:val="single"/>
        </w:rPr>
        <w:t>2.5.</w:t>
      </w:r>
      <w:r>
        <w:rPr>
          <w:rFonts w:ascii="Times New Roman" w:eastAsia="Times New Roman" w:hAnsi="Times New Roman" w:cs="Times New Roman"/>
          <w:sz w:val="24"/>
        </w:rPr>
        <w:t xml:space="preserve">mm in size and contain fluid : after </w:t>
      </w:r>
      <w:r>
        <w:rPr>
          <w:rFonts w:ascii="Times New Roman" w:eastAsia="Times New Roman" w:hAnsi="Times New Roman" w:cs="Times New Roman"/>
          <w:sz w:val="24"/>
          <w:u w:val="single"/>
        </w:rPr>
        <w:t xml:space="preserve">8 weeks </w:t>
      </w:r>
      <w:r>
        <w:rPr>
          <w:rFonts w:ascii="Times New Roman" w:eastAsia="Times New Roman" w:hAnsi="Times New Roman" w:cs="Times New Roman"/>
          <w:sz w:val="24"/>
        </w:rPr>
        <w:t>of taking ripe eggs.</w:t>
      </w:r>
    </w:p>
    <w:p w:rsidR="00A723ED" w:rsidRDefault="009B38C8">
      <w:pPr>
        <w:numPr>
          <w:ilvl w:val="0"/>
          <w:numId w:val="37"/>
        </w:numPr>
        <w:tabs>
          <w:tab w:val="left" w:pos="720"/>
        </w:tabs>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Hydatid</w:t>
      </w:r>
      <w:proofErr w:type="spellEnd"/>
      <w:r>
        <w:rPr>
          <w:rFonts w:ascii="Times New Roman" w:eastAsia="Times New Roman" w:hAnsi="Times New Roman" w:cs="Times New Roman"/>
          <w:sz w:val="24"/>
        </w:rPr>
        <w:t xml:space="preserve"> cysts are </w:t>
      </w:r>
      <w:r>
        <w:rPr>
          <w:rFonts w:ascii="Times New Roman" w:eastAsia="Times New Roman" w:hAnsi="Times New Roman" w:cs="Times New Roman"/>
          <w:sz w:val="24"/>
          <w:u w:val="single"/>
        </w:rPr>
        <w:t xml:space="preserve">15-20 mm </w:t>
      </w:r>
      <w:r>
        <w:rPr>
          <w:rFonts w:ascii="Times New Roman" w:eastAsia="Times New Roman" w:hAnsi="Times New Roman" w:cs="Times New Roman"/>
          <w:sz w:val="24"/>
        </w:rPr>
        <w:t xml:space="preserve">in diameter: after </w:t>
      </w:r>
      <w:r>
        <w:rPr>
          <w:rFonts w:ascii="Times New Roman" w:eastAsia="Times New Roman" w:hAnsi="Times New Roman" w:cs="Times New Roman"/>
          <w:sz w:val="24"/>
          <w:u w:val="single"/>
        </w:rPr>
        <w:t xml:space="preserve">6 months </w:t>
      </w:r>
      <w:r>
        <w:rPr>
          <w:rFonts w:ascii="Times New Roman" w:eastAsia="Times New Roman" w:hAnsi="Times New Roman" w:cs="Times New Roman"/>
          <w:sz w:val="24"/>
        </w:rPr>
        <w:t xml:space="preserve">and only then do they produce </w:t>
      </w:r>
      <w:proofErr w:type="spellStart"/>
      <w:r>
        <w:rPr>
          <w:rFonts w:ascii="Times New Roman" w:eastAsia="Times New Roman" w:hAnsi="Times New Roman" w:cs="Times New Roman"/>
          <w:sz w:val="24"/>
        </w:rPr>
        <w:t>scolices</w:t>
      </w:r>
      <w:proofErr w:type="spellEnd"/>
      <w:r>
        <w:rPr>
          <w:rFonts w:ascii="Times New Roman" w:eastAsia="Times New Roman" w:hAnsi="Times New Roman" w:cs="Times New Roman"/>
          <w:sz w:val="24"/>
        </w:rPr>
        <w:t xml:space="preserve"> and brood capsules and become infective. </w:t>
      </w:r>
    </w:p>
    <w:p w:rsidR="00A723ED" w:rsidRDefault="009B38C8">
      <w:pPr>
        <w:numPr>
          <w:ilvl w:val="0"/>
          <w:numId w:val="3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hydatid</w:t>
      </w:r>
      <w:proofErr w:type="spellEnd"/>
      <w:r>
        <w:rPr>
          <w:rFonts w:ascii="Times New Roman" w:eastAsia="Times New Roman" w:hAnsi="Times New Roman" w:cs="Times New Roman"/>
          <w:sz w:val="24"/>
        </w:rPr>
        <w:t xml:space="preserve"> cysts develop slowly, taking months to increase in size to </w:t>
      </w:r>
      <w:r>
        <w:rPr>
          <w:rFonts w:ascii="Times New Roman" w:eastAsia="Times New Roman" w:hAnsi="Times New Roman" w:cs="Times New Roman"/>
          <w:sz w:val="24"/>
          <w:u w:val="single"/>
        </w:rPr>
        <w:t>5-10c</w:t>
      </w:r>
      <w:r>
        <w:rPr>
          <w:rFonts w:ascii="Times New Roman" w:eastAsia="Times New Roman" w:hAnsi="Times New Roman" w:cs="Times New Roman"/>
          <w:sz w:val="24"/>
        </w:rPr>
        <w:t xml:space="preserve">m although some, especially in man, may reach 50 cm in diameter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 average-sized </w:t>
      </w:r>
      <w:proofErr w:type="spellStart"/>
      <w:r>
        <w:rPr>
          <w:rFonts w:ascii="Times New Roman" w:eastAsia="Times New Roman" w:hAnsi="Times New Roman" w:cs="Times New Roman"/>
          <w:sz w:val="24"/>
        </w:rPr>
        <w:t>hydatid</w:t>
      </w:r>
      <w:proofErr w:type="spellEnd"/>
      <w:r>
        <w:rPr>
          <w:rFonts w:ascii="Times New Roman" w:eastAsia="Times New Roman" w:hAnsi="Times New Roman" w:cs="Times New Roman"/>
          <w:sz w:val="24"/>
        </w:rPr>
        <w:t xml:space="preserve"> cyst may contain as 2 million </w:t>
      </w:r>
      <w:proofErr w:type="spellStart"/>
      <w:r>
        <w:rPr>
          <w:rFonts w:ascii="Times New Roman" w:eastAsia="Times New Roman" w:hAnsi="Times New Roman" w:cs="Times New Roman"/>
          <w:sz w:val="24"/>
        </w:rPr>
        <w:t>protoscolices</w:t>
      </w:r>
      <w:proofErr w:type="spellEnd"/>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Bovine livers of 91-113 Kg and pig liver of 50 Kg have been recorded. Such liver are markedly cirrhotic and </w:t>
      </w:r>
      <w:proofErr w:type="gramStart"/>
      <w:r>
        <w:rPr>
          <w:rFonts w:ascii="Times New Roman" w:eastAsia="Times New Roman" w:hAnsi="Times New Roman" w:cs="Times New Roman"/>
          <w:sz w:val="24"/>
        </w:rPr>
        <w:t>cause  ascites</w:t>
      </w:r>
      <w:proofErr w:type="gramEnd"/>
      <w:r>
        <w:rPr>
          <w:rFonts w:ascii="Times New Roman" w:eastAsia="Times New Roman" w:hAnsi="Times New Roman" w:cs="Times New Roman"/>
          <w:sz w:val="24"/>
        </w:rPr>
        <w:t>.</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In humans, </w:t>
      </w:r>
      <w:r>
        <w:rPr>
          <w:rFonts w:ascii="Times New Roman" w:eastAsia="Times New Roman" w:hAnsi="Times New Roman" w:cs="Times New Roman"/>
          <w:sz w:val="24"/>
        </w:rPr>
        <w:t xml:space="preserve">the slowly growing </w:t>
      </w:r>
      <w:proofErr w:type="spellStart"/>
      <w:r>
        <w:rPr>
          <w:rFonts w:ascii="Times New Roman" w:eastAsia="Times New Roman" w:hAnsi="Times New Roman" w:cs="Times New Roman"/>
          <w:sz w:val="24"/>
        </w:rPr>
        <w:t>hydatid</w:t>
      </w:r>
      <w:proofErr w:type="spellEnd"/>
      <w:r>
        <w:rPr>
          <w:rFonts w:ascii="Times New Roman" w:eastAsia="Times New Roman" w:hAnsi="Times New Roman" w:cs="Times New Roman"/>
          <w:sz w:val="24"/>
        </w:rPr>
        <w:t xml:space="preserve"> cysts may attain a volume of many liters and contain many thousands of </w:t>
      </w:r>
      <w:proofErr w:type="spellStart"/>
      <w:r>
        <w:rPr>
          <w:rFonts w:ascii="Times New Roman" w:eastAsia="Times New Roman" w:hAnsi="Times New Roman" w:cs="Times New Roman"/>
          <w:sz w:val="24"/>
        </w:rPr>
        <w:t>protoscolices</w:t>
      </w:r>
      <w:proofErr w:type="spellEnd"/>
      <w:r>
        <w:rPr>
          <w:rFonts w:ascii="Times New Roman" w:eastAsia="Times New Roman" w:hAnsi="Times New Roman" w:cs="Times New Roman"/>
          <w:sz w:val="24"/>
        </w:rPr>
        <w:t>. The fluid is highly allergic.</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Hydatid</w:t>
      </w:r>
      <w:proofErr w:type="spellEnd"/>
      <w:r>
        <w:rPr>
          <w:rFonts w:ascii="Times New Roman" w:eastAsia="Times New Roman" w:hAnsi="Times New Roman" w:cs="Times New Roman"/>
          <w:sz w:val="24"/>
        </w:rPr>
        <w:t xml:space="preserve"> cysts in </w:t>
      </w:r>
      <w:proofErr w:type="gramStart"/>
      <w:r>
        <w:rPr>
          <w:rFonts w:ascii="Times New Roman" w:eastAsia="Times New Roman" w:hAnsi="Times New Roman" w:cs="Times New Roman"/>
          <w:sz w:val="24"/>
        </w:rPr>
        <w:t>liver  is</w:t>
      </w:r>
      <w:proofErr w:type="gramEnd"/>
      <w:r>
        <w:rPr>
          <w:rFonts w:ascii="Times New Roman" w:eastAsia="Times New Roman" w:hAnsi="Times New Roman" w:cs="Times New Roman"/>
          <w:sz w:val="24"/>
        </w:rPr>
        <w:t xml:space="preserve"> always associated with marked fibrous tissue  reaction which may be 13 mm thick. Affected liver are enlarged depending upon number and size of the cysts. </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Sites of cysts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Liver and lungs are the commonest sites. In sheep lungs are affected as often as liver, the commonest form being </w:t>
      </w:r>
      <w:proofErr w:type="spellStart"/>
      <w:r>
        <w:rPr>
          <w:rFonts w:ascii="Times New Roman" w:eastAsia="Times New Roman" w:hAnsi="Times New Roman" w:cs="Times New Roman"/>
          <w:sz w:val="24"/>
        </w:rPr>
        <w:t>unilocular</w:t>
      </w:r>
      <w:proofErr w:type="spellEnd"/>
      <w:r>
        <w:rPr>
          <w:rFonts w:ascii="Times New Roman" w:eastAsia="Times New Roman" w:hAnsi="Times New Roman" w:cs="Times New Roman"/>
          <w:sz w:val="24"/>
        </w:rPr>
        <w:t xml:space="preserve"> fertile cysts; in the ox lung is affected more </w:t>
      </w:r>
      <w:proofErr w:type="spellStart"/>
      <w:r>
        <w:rPr>
          <w:rFonts w:ascii="Times New Roman" w:eastAsia="Times New Roman" w:hAnsi="Times New Roman" w:cs="Times New Roman"/>
          <w:sz w:val="24"/>
        </w:rPr>
        <w:t>ofen</w:t>
      </w:r>
      <w:proofErr w:type="spellEnd"/>
      <w:r>
        <w:rPr>
          <w:rFonts w:ascii="Times New Roman" w:eastAsia="Times New Roman" w:hAnsi="Times New Roman" w:cs="Times New Roman"/>
          <w:sz w:val="24"/>
        </w:rPr>
        <w:t xml:space="preserve"> than liver, usually with small </w:t>
      </w:r>
      <w:proofErr w:type="spellStart"/>
      <w:r>
        <w:rPr>
          <w:rFonts w:ascii="Times New Roman" w:eastAsia="Times New Roman" w:hAnsi="Times New Roman" w:cs="Times New Roman"/>
          <w:sz w:val="24"/>
        </w:rPr>
        <w:t>unilocular</w:t>
      </w:r>
      <w:proofErr w:type="spellEnd"/>
      <w:r>
        <w:rPr>
          <w:rFonts w:ascii="Times New Roman" w:eastAsia="Times New Roman" w:hAnsi="Times New Roman" w:cs="Times New Roman"/>
          <w:sz w:val="24"/>
        </w:rPr>
        <w:t xml:space="preserve"> cysts; in pigs and horse liver is the most frequent site of infection.</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Source of infection to man</w:t>
      </w:r>
    </w:p>
    <w:p w:rsidR="00A723ED" w:rsidRDefault="00A723ED">
      <w:pPr>
        <w:spacing w:after="0" w:line="240" w:lineRule="auto"/>
        <w:rPr>
          <w:rFonts w:ascii="Times New Roman" w:eastAsia="Times New Roman" w:hAnsi="Times New Roman" w:cs="Times New Roman"/>
          <w:b/>
          <w:sz w:val="24"/>
        </w:rPr>
      </w:pPr>
    </w:p>
    <w:p w:rsidR="00A723ED" w:rsidRDefault="009B38C8">
      <w:pPr>
        <w:numPr>
          <w:ilvl w:val="0"/>
          <w:numId w:val="3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Ingestion of the ova of dog tapeworm</w:t>
      </w:r>
    </w:p>
    <w:p w:rsidR="00A723ED" w:rsidRDefault="009B38C8">
      <w:pPr>
        <w:numPr>
          <w:ilvl w:val="0"/>
          <w:numId w:val="3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Contamination of the hairs of the dog’s coat with ova from feces: most common source</w:t>
      </w:r>
    </w:p>
    <w:p w:rsidR="00A723ED" w:rsidRDefault="009B38C8">
      <w:pPr>
        <w:numPr>
          <w:ilvl w:val="0"/>
          <w:numId w:val="3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Dogs may pass ova from anus by licking</w:t>
      </w:r>
    </w:p>
    <w:p w:rsidR="00A723ED" w:rsidRDefault="009B38C8">
      <w:pPr>
        <w:numPr>
          <w:ilvl w:val="0"/>
          <w:numId w:val="3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Hand to mouth transfer of tapeworm eggs by handling sheep fleeces of sheep contaminated by sheepdog feces </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Clinical features in man:</w:t>
      </w:r>
    </w:p>
    <w:p w:rsidR="00A723ED" w:rsidRDefault="009B38C8">
      <w:pPr>
        <w:numPr>
          <w:ilvl w:val="0"/>
          <w:numId w:val="3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clinical signs are caused by mechanical pressure exerted by the cyst on the surrounding tissue and hence vary with the size and location of cyst. </w:t>
      </w:r>
    </w:p>
    <w:p w:rsidR="00A723ED" w:rsidRDefault="009B38C8">
      <w:pPr>
        <w:numPr>
          <w:ilvl w:val="0"/>
          <w:numId w:val="3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Cysts of moderate size are generally asymptomatic and may cause mild abdominal heaviness. </w:t>
      </w:r>
    </w:p>
    <w:p w:rsidR="00A723ED" w:rsidRDefault="009B38C8">
      <w:pPr>
        <w:numPr>
          <w:ilvl w:val="0"/>
          <w:numId w:val="3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Large cysts, however, cause mechanical obstruction. </w:t>
      </w:r>
    </w:p>
    <w:p w:rsidR="00A723ED" w:rsidRDefault="009B38C8">
      <w:pPr>
        <w:numPr>
          <w:ilvl w:val="0"/>
          <w:numId w:val="3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Physical examination reveals hepatomegaly</w:t>
      </w:r>
    </w:p>
    <w:p w:rsidR="00A723ED" w:rsidRDefault="009B38C8">
      <w:pPr>
        <w:numPr>
          <w:ilvl w:val="0"/>
          <w:numId w:val="3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Jaundice may ensue from pressure on major biliary ducts. </w:t>
      </w:r>
    </w:p>
    <w:p w:rsidR="00A723ED" w:rsidRDefault="009B38C8">
      <w:pPr>
        <w:numPr>
          <w:ilvl w:val="0"/>
          <w:numId w:val="3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Fever, malaise, headache and eosinophilia are generally associated with the clinical disease.</w:t>
      </w:r>
    </w:p>
    <w:p w:rsidR="00A723ED" w:rsidRDefault="009B38C8">
      <w:pPr>
        <w:numPr>
          <w:ilvl w:val="0"/>
          <w:numId w:val="3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In pulmonary form, there is often coughing with or without </w:t>
      </w:r>
      <w:proofErr w:type="spellStart"/>
      <w:proofErr w:type="gramStart"/>
      <w:r>
        <w:rPr>
          <w:rFonts w:ascii="Times New Roman" w:eastAsia="Times New Roman" w:hAnsi="Times New Roman" w:cs="Times New Roman"/>
          <w:sz w:val="24"/>
        </w:rPr>
        <w:t>haemoptysis</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spitting of blood)  Coughing with  membrane from a ruptured cyst. </w:t>
      </w:r>
    </w:p>
    <w:p w:rsidR="00A723ED" w:rsidRDefault="009B38C8">
      <w:pPr>
        <w:numPr>
          <w:ilvl w:val="0"/>
          <w:numId w:val="3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Liver lesions are sometimes painful</w:t>
      </w:r>
    </w:p>
    <w:p w:rsidR="00A723ED" w:rsidRDefault="009B38C8">
      <w:pPr>
        <w:numPr>
          <w:ilvl w:val="0"/>
          <w:numId w:val="3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Cranial cysts may produce nervous symptoms </w:t>
      </w:r>
    </w:p>
    <w:p w:rsidR="00A723ED" w:rsidRDefault="009B38C8">
      <w:pPr>
        <w:numPr>
          <w:ilvl w:val="0"/>
          <w:numId w:val="3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If the cyst is ruptured inside the body, there can be secondary infection and/or cause fatal anaphylaxis.</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Clinical features in animals</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Generally few, if </w:t>
      </w:r>
      <w:proofErr w:type="gramStart"/>
      <w:r>
        <w:rPr>
          <w:rFonts w:ascii="Times New Roman" w:eastAsia="Times New Roman" w:hAnsi="Times New Roman" w:cs="Times New Roman"/>
          <w:sz w:val="24"/>
        </w:rPr>
        <w:t>any ,</w:t>
      </w:r>
      <w:proofErr w:type="gramEnd"/>
      <w:r>
        <w:rPr>
          <w:rFonts w:ascii="Times New Roman" w:eastAsia="Times New Roman" w:hAnsi="Times New Roman" w:cs="Times New Roman"/>
          <w:sz w:val="24"/>
        </w:rPr>
        <w:t xml:space="preserve"> clinical signs despite severe levels of </w:t>
      </w:r>
      <w:proofErr w:type="spellStart"/>
      <w:r>
        <w:rPr>
          <w:rFonts w:ascii="Times New Roman" w:eastAsia="Times New Roman" w:hAnsi="Times New Roman" w:cs="Times New Roman"/>
          <w:sz w:val="24"/>
        </w:rPr>
        <w:t>infection.Large</w:t>
      </w:r>
      <w:proofErr w:type="spellEnd"/>
      <w:r>
        <w:rPr>
          <w:rFonts w:ascii="Times New Roman" w:eastAsia="Times New Roman" w:hAnsi="Times New Roman" w:cs="Times New Roman"/>
          <w:sz w:val="24"/>
        </w:rPr>
        <w:t xml:space="preserve"> cyst in liver cause ascites. Liver becomes </w:t>
      </w:r>
      <w:proofErr w:type="spellStart"/>
      <w:r>
        <w:rPr>
          <w:rFonts w:ascii="Times New Roman" w:eastAsia="Times New Roman" w:hAnsi="Times New Roman" w:cs="Times New Roman"/>
          <w:sz w:val="24"/>
        </w:rPr>
        <w:t>cirrhotic.Adult</w:t>
      </w:r>
      <w:proofErr w:type="spellEnd"/>
      <w:r>
        <w:rPr>
          <w:rFonts w:ascii="Times New Roman" w:eastAsia="Times New Roman" w:hAnsi="Times New Roman" w:cs="Times New Roman"/>
          <w:sz w:val="24"/>
        </w:rPr>
        <w:t xml:space="preserve"> worms in the dogs rarely </w:t>
      </w:r>
      <w:proofErr w:type="gramStart"/>
      <w:r>
        <w:rPr>
          <w:rFonts w:ascii="Times New Roman" w:eastAsia="Times New Roman" w:hAnsi="Times New Roman" w:cs="Times New Roman"/>
          <w:sz w:val="24"/>
        </w:rPr>
        <w:t>cause</w:t>
      </w:r>
      <w:proofErr w:type="gramEnd"/>
      <w:r>
        <w:rPr>
          <w:rFonts w:ascii="Times New Roman" w:eastAsia="Times New Roman" w:hAnsi="Times New Roman" w:cs="Times New Roman"/>
          <w:sz w:val="24"/>
        </w:rPr>
        <w:t xml:space="preserve"> problems except enteritis in heavy </w:t>
      </w:r>
      <w:proofErr w:type="spellStart"/>
      <w:r>
        <w:rPr>
          <w:rFonts w:ascii="Times New Roman" w:eastAsia="Times New Roman" w:hAnsi="Times New Roman" w:cs="Times New Roman"/>
          <w:sz w:val="24"/>
        </w:rPr>
        <w:t>manifestations.The</w:t>
      </w:r>
      <w:proofErr w:type="spellEnd"/>
      <w:r>
        <w:rPr>
          <w:rFonts w:ascii="Times New Roman" w:eastAsia="Times New Roman" w:hAnsi="Times New Roman" w:cs="Times New Roman"/>
          <w:sz w:val="24"/>
        </w:rPr>
        <w:t xml:space="preserve"> disease is usually detected during slaughter.</w:t>
      </w:r>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Epidemiology:</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It is a </w:t>
      </w:r>
      <w:proofErr w:type="spellStart"/>
      <w:r>
        <w:rPr>
          <w:rFonts w:ascii="Times New Roman" w:eastAsia="Times New Roman" w:hAnsi="Times New Roman" w:cs="Times New Roman"/>
          <w:sz w:val="24"/>
        </w:rPr>
        <w:t>cyclo</w:t>
      </w:r>
      <w:proofErr w:type="spellEnd"/>
      <w:r>
        <w:rPr>
          <w:rFonts w:ascii="Times New Roman" w:eastAsia="Times New Roman" w:hAnsi="Times New Roman" w:cs="Times New Roman"/>
          <w:sz w:val="24"/>
        </w:rPr>
        <w:t xml:space="preserve">-zoonotic infection. In India, the infection is prevalent widely in all parts of the country but the prevalence rates vary from place to place and species to species. In some areas the disease is found to affect a high (89%) proportion of cattle population. The prevalence of </w:t>
      </w:r>
      <w:proofErr w:type="spellStart"/>
      <w:r>
        <w:rPr>
          <w:rFonts w:ascii="Times New Roman" w:eastAsia="Times New Roman" w:hAnsi="Times New Roman" w:cs="Times New Roman"/>
          <w:sz w:val="24"/>
        </w:rPr>
        <w:t>echinococcosis</w:t>
      </w:r>
      <w:proofErr w:type="spellEnd"/>
      <w:r>
        <w:rPr>
          <w:rFonts w:ascii="Times New Roman" w:eastAsia="Times New Roman" w:hAnsi="Times New Roman" w:cs="Times New Roman"/>
          <w:sz w:val="24"/>
        </w:rPr>
        <w:t xml:space="preserve"> shows a marked variation in different species of domestic animals: 17.82-</w:t>
      </w:r>
      <w:proofErr w:type="gramStart"/>
      <w:r>
        <w:rPr>
          <w:rFonts w:ascii="Times New Roman" w:eastAsia="Times New Roman" w:hAnsi="Times New Roman" w:cs="Times New Roman"/>
          <w:sz w:val="24"/>
        </w:rPr>
        <w:t>31.9%</w:t>
      </w:r>
      <w:proofErr w:type="gramEnd"/>
      <w:r>
        <w:rPr>
          <w:rFonts w:ascii="Times New Roman" w:eastAsia="Times New Roman" w:hAnsi="Times New Roman" w:cs="Times New Roman"/>
          <w:sz w:val="24"/>
        </w:rPr>
        <w:t xml:space="preserve">(cattle), 11.3-48.1% buffaloes, 2.75-30.5% sheep, 2.6-21% goats and 3,52% swine. In dogs the parasite can be found in as many as 16.30% of the animals. </w:t>
      </w:r>
    </w:p>
    <w:p w:rsidR="00A723ED" w:rsidRDefault="009B38C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Reports concerning the </w:t>
      </w:r>
      <w:proofErr w:type="spellStart"/>
      <w:r>
        <w:rPr>
          <w:rFonts w:ascii="Times New Roman" w:eastAsia="Times New Roman" w:hAnsi="Times New Roman" w:cs="Times New Roman"/>
          <w:sz w:val="24"/>
        </w:rPr>
        <w:t>occurenec</w:t>
      </w:r>
      <w:proofErr w:type="spellEnd"/>
      <w:r>
        <w:rPr>
          <w:rFonts w:ascii="Times New Roman" w:eastAsia="Times New Roman" w:hAnsi="Times New Roman" w:cs="Times New Roman"/>
          <w:sz w:val="24"/>
        </w:rPr>
        <w:t xml:space="preserve"> of human </w:t>
      </w:r>
      <w:proofErr w:type="spellStart"/>
      <w:r>
        <w:rPr>
          <w:rFonts w:ascii="Times New Roman" w:eastAsia="Times New Roman" w:hAnsi="Times New Roman" w:cs="Times New Roman"/>
          <w:sz w:val="24"/>
        </w:rPr>
        <w:t>hydatidosis</w:t>
      </w:r>
      <w:proofErr w:type="spellEnd"/>
      <w:r>
        <w:rPr>
          <w:rFonts w:ascii="Times New Roman" w:eastAsia="Times New Roman" w:hAnsi="Times New Roman" w:cs="Times New Roman"/>
          <w:sz w:val="24"/>
        </w:rPr>
        <w:t xml:space="preserve"> in India have been appearing in the literature from time to time. The infection is high between 16-30 years of age. The infection ratio between human female and male is 30:40.</w:t>
      </w:r>
    </w:p>
    <w:p w:rsidR="00A723ED" w:rsidRDefault="009B38C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Socio-economic, cultural and religious factors have been observed to play an important role in the transmission of this disease in man. The disease is more prevalent in Turkana people of North-western Kenya, </w:t>
      </w:r>
      <w:proofErr w:type="spellStart"/>
      <w:r>
        <w:rPr>
          <w:rFonts w:ascii="Times New Roman" w:eastAsia="Times New Roman" w:hAnsi="Times New Roman" w:cs="Times New Roman"/>
          <w:sz w:val="24"/>
        </w:rPr>
        <w:t>where as</w:t>
      </w:r>
      <w:proofErr w:type="spellEnd"/>
      <w:r>
        <w:rPr>
          <w:rFonts w:ascii="Times New Roman" w:eastAsia="Times New Roman" w:hAnsi="Times New Roman" w:cs="Times New Roman"/>
          <w:sz w:val="24"/>
        </w:rPr>
        <w:t xml:space="preserve"> per their religious customs the human dead bodies are exposed to hyenas and dog, thus perpetuating the transmission of the disease. Similarly, the Muslim belief of the unclean less of dogs have been responsible for the observed reduced incidence of the disease in Muslim Arabs as compared to Christian Arabs in Lebanon.</w:t>
      </w:r>
    </w:p>
    <w:p w:rsidR="00A723ED" w:rsidRDefault="009B38C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disease is of much greater incidence in certain occupational workers like shoemakers and shoe-repairs in Lebanon, mainly related to </w:t>
      </w:r>
      <w:proofErr w:type="spellStart"/>
      <w:r>
        <w:rPr>
          <w:rFonts w:ascii="Times New Roman" w:eastAsia="Times New Roman" w:hAnsi="Times New Roman" w:cs="Times New Roman"/>
          <w:sz w:val="24"/>
        </w:rPr>
        <w:t>heir</w:t>
      </w:r>
      <w:proofErr w:type="spellEnd"/>
      <w:r>
        <w:rPr>
          <w:rFonts w:ascii="Times New Roman" w:eastAsia="Times New Roman" w:hAnsi="Times New Roman" w:cs="Times New Roman"/>
          <w:sz w:val="24"/>
        </w:rPr>
        <w:t xml:space="preserve"> practices of dipping hides of animals in a decoction of dog </w:t>
      </w:r>
      <w:proofErr w:type="spellStart"/>
      <w:r>
        <w:rPr>
          <w:rFonts w:ascii="Times New Roman" w:eastAsia="Times New Roman" w:hAnsi="Times New Roman" w:cs="Times New Roman"/>
          <w:sz w:val="24"/>
        </w:rPr>
        <w:t>faeces</w:t>
      </w:r>
      <w:proofErr w:type="spellEnd"/>
      <w:r>
        <w:rPr>
          <w:rFonts w:ascii="Times New Roman" w:eastAsia="Times New Roman" w:hAnsi="Times New Roman" w:cs="Times New Roman"/>
          <w:sz w:val="24"/>
        </w:rPr>
        <w:t xml:space="preserve"> for preparing leather.</w:t>
      </w:r>
    </w:p>
    <w:p w:rsidR="00A723ED" w:rsidRDefault="009B38C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It has also been observed that certain modes of recreation in man (sea side sports, camping, tourism, mountaineering, hunting, fishing etc.) have resulted in bringing man in close contact with </w:t>
      </w:r>
      <w:proofErr w:type="spellStart"/>
      <w:r>
        <w:rPr>
          <w:rFonts w:ascii="Times New Roman" w:eastAsia="Times New Roman" w:hAnsi="Times New Roman" w:cs="Times New Roman"/>
          <w:sz w:val="24"/>
        </w:rPr>
        <w:t>hydatid</w:t>
      </w:r>
      <w:proofErr w:type="spellEnd"/>
      <w:r>
        <w:rPr>
          <w:rFonts w:ascii="Times New Roman" w:eastAsia="Times New Roman" w:hAnsi="Times New Roman" w:cs="Times New Roman"/>
          <w:sz w:val="24"/>
        </w:rPr>
        <w:t xml:space="preserve"> endemic foci and increasing the chances of his acquisition of the disease.</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Diagnosis: </w:t>
      </w:r>
    </w:p>
    <w:p w:rsidR="00A723ED" w:rsidRDefault="009B38C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1.Clinically</w:t>
      </w:r>
      <w:proofErr w:type="gramEnd"/>
      <w:r>
        <w:rPr>
          <w:rFonts w:ascii="Times New Roman" w:eastAsia="Times New Roman" w:hAnsi="Times New Roman" w:cs="Times New Roman"/>
          <w:sz w:val="24"/>
        </w:rPr>
        <w:t xml:space="preserve">, abdominal radiography, </w:t>
      </w:r>
      <w:proofErr w:type="spellStart"/>
      <w:r>
        <w:rPr>
          <w:rFonts w:ascii="Times New Roman" w:eastAsia="Times New Roman" w:hAnsi="Times New Roman" w:cs="Times New Roman"/>
          <w:sz w:val="24"/>
        </w:rPr>
        <w:t>choangiography</w:t>
      </w:r>
      <w:proofErr w:type="spellEnd"/>
      <w:r>
        <w:rPr>
          <w:rFonts w:ascii="Times New Roman" w:eastAsia="Times New Roman" w:hAnsi="Times New Roman" w:cs="Times New Roman"/>
          <w:sz w:val="24"/>
        </w:rPr>
        <w:t xml:space="preserve"> and liver scanning together with individual history diagnose the disease.</w:t>
      </w:r>
    </w:p>
    <w:p w:rsidR="00A723ED" w:rsidRDefault="009B38C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Casoni’s</w:t>
      </w:r>
      <w:proofErr w:type="spellEnd"/>
      <w:r>
        <w:rPr>
          <w:rFonts w:ascii="Times New Roman" w:eastAsia="Times New Roman" w:hAnsi="Times New Roman" w:cs="Times New Roman"/>
          <w:sz w:val="24"/>
        </w:rPr>
        <w:t xml:space="preserve"> skin test, and intradermic allergic test using filtered </w:t>
      </w:r>
      <w:proofErr w:type="spellStart"/>
      <w:r>
        <w:rPr>
          <w:rFonts w:ascii="Times New Roman" w:eastAsia="Times New Roman" w:hAnsi="Times New Roman" w:cs="Times New Roman"/>
          <w:sz w:val="24"/>
        </w:rPr>
        <w:t>hydatid</w:t>
      </w:r>
      <w:proofErr w:type="spellEnd"/>
      <w:r>
        <w:rPr>
          <w:rFonts w:ascii="Times New Roman" w:eastAsia="Times New Roman" w:hAnsi="Times New Roman" w:cs="Times New Roman"/>
          <w:sz w:val="24"/>
        </w:rPr>
        <w:t xml:space="preserve"> fluid as antigen</w:t>
      </w:r>
      <w:proofErr w:type="gramEnd"/>
      <w:r>
        <w:rPr>
          <w:rFonts w:ascii="Times New Roman" w:eastAsia="Times New Roman" w:hAnsi="Times New Roman" w:cs="Times New Roman"/>
          <w:sz w:val="24"/>
        </w:rPr>
        <w:t xml:space="preserve"> is a screening test of some value for estimating the prevalence of this disease.</w:t>
      </w: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3. Serological tests, such as, CFT, the latex agglutination test, the fluorescent antibody test, </w:t>
      </w:r>
      <w:proofErr w:type="spellStart"/>
      <w:r>
        <w:rPr>
          <w:rFonts w:ascii="Times New Roman" w:eastAsia="Times New Roman" w:hAnsi="Times New Roman" w:cs="Times New Roman"/>
          <w:sz w:val="24"/>
        </w:rPr>
        <w:t>immuno-electroporesis</w:t>
      </w:r>
      <w:proofErr w:type="spellEnd"/>
      <w:r>
        <w:rPr>
          <w:rFonts w:ascii="Times New Roman" w:eastAsia="Times New Roman" w:hAnsi="Times New Roman" w:cs="Times New Roman"/>
          <w:sz w:val="24"/>
        </w:rPr>
        <w:t xml:space="preserve"> etc. are helpful for studying the Epidemiology of the disease</w:t>
      </w:r>
      <w:r>
        <w:rPr>
          <w:rFonts w:ascii="Times New Roman" w:eastAsia="Times New Roman" w:hAnsi="Times New Roman" w:cs="Times New Roman"/>
          <w:b/>
          <w:sz w:val="24"/>
        </w:rPr>
        <w:t>.</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Diagnosis in animals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 the food animals the diagnosis is normally made postmortem</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Confirmation is made at PM or by </w:t>
      </w:r>
      <w:proofErr w:type="spellStart"/>
      <w:r>
        <w:rPr>
          <w:rFonts w:ascii="Times New Roman" w:eastAsia="Times New Roman" w:hAnsi="Times New Roman" w:cs="Times New Roman"/>
          <w:sz w:val="24"/>
        </w:rPr>
        <w:t>demonstartion</w:t>
      </w:r>
      <w:proofErr w:type="spellEnd"/>
      <w:r>
        <w:rPr>
          <w:rFonts w:ascii="Times New Roman" w:eastAsia="Times New Roman" w:hAnsi="Times New Roman" w:cs="Times New Roman"/>
          <w:sz w:val="24"/>
        </w:rPr>
        <w:t xml:space="preserve"> of adult </w:t>
      </w:r>
      <w:proofErr w:type="spellStart"/>
      <w:r>
        <w:rPr>
          <w:rFonts w:ascii="Times New Roman" w:eastAsia="Times New Roman" w:hAnsi="Times New Roman" w:cs="Times New Roman"/>
          <w:i/>
          <w:sz w:val="24"/>
        </w:rPr>
        <w:t>E.granulosus</w:t>
      </w:r>
      <w:proofErr w:type="spellEnd"/>
      <w:r>
        <w:rPr>
          <w:rFonts w:ascii="Times New Roman" w:eastAsia="Times New Roman" w:hAnsi="Times New Roman" w:cs="Times New Roman"/>
          <w:sz w:val="24"/>
        </w:rPr>
        <w:t xml:space="preserve"> in the feces of dogs purged with </w:t>
      </w:r>
      <w:proofErr w:type="spellStart"/>
      <w:r>
        <w:rPr>
          <w:rFonts w:ascii="Times New Roman" w:eastAsia="Times New Roman" w:hAnsi="Times New Roman" w:cs="Times New Roman"/>
          <w:sz w:val="24"/>
        </w:rPr>
        <w:t>praziquantel</w:t>
      </w:r>
      <w:proofErr w:type="spellEnd"/>
      <w:r>
        <w:rPr>
          <w:rFonts w:ascii="Times New Roman" w:eastAsia="Times New Roman" w:hAnsi="Times New Roman" w:cs="Times New Roman"/>
          <w:sz w:val="24"/>
        </w:rPr>
        <w:t xml:space="preserve"> or other </w:t>
      </w:r>
      <w:proofErr w:type="spellStart"/>
      <w:r>
        <w:rPr>
          <w:rFonts w:ascii="Times New Roman" w:eastAsia="Times New Roman" w:hAnsi="Times New Roman" w:cs="Times New Roman"/>
          <w:sz w:val="24"/>
        </w:rPr>
        <w:t>taenicide</w:t>
      </w:r>
      <w:proofErr w:type="spellEnd"/>
      <w:r>
        <w:rPr>
          <w:rFonts w:ascii="Times New Roman" w:eastAsia="Times New Roman" w:hAnsi="Times New Roman" w:cs="Times New Roman"/>
          <w:sz w:val="24"/>
        </w:rPr>
        <w:t>.</w:t>
      </w:r>
    </w:p>
    <w:p w:rsidR="00A723ED" w:rsidRDefault="00A723ED">
      <w:pPr>
        <w:spacing w:after="0" w:line="240" w:lineRule="auto"/>
        <w:jc w:val="both"/>
        <w:rPr>
          <w:rFonts w:ascii="Times New Roman" w:eastAsia="Times New Roman" w:hAnsi="Times New Roman" w:cs="Times New Roman"/>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Prevention and control </w:t>
      </w:r>
    </w:p>
    <w:p w:rsidR="00A723ED" w:rsidRDefault="00A723ED">
      <w:pPr>
        <w:spacing w:after="0" w:line="240" w:lineRule="auto"/>
        <w:ind w:left="720"/>
        <w:jc w:val="both"/>
        <w:rPr>
          <w:rFonts w:ascii="Times New Roman" w:eastAsia="Times New Roman" w:hAnsi="Times New Roman" w:cs="Times New Roman"/>
          <w:b/>
          <w:sz w:val="24"/>
        </w:rPr>
      </w:pPr>
    </w:p>
    <w:p w:rsidR="00A723ED" w:rsidRDefault="009B38C8">
      <w:pPr>
        <w:numPr>
          <w:ilvl w:val="0"/>
          <w:numId w:val="40"/>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Heath educational efforts for improving personal hygiene in the handling of dogs as pets and companion</w:t>
      </w:r>
    </w:p>
    <w:p w:rsidR="00A723ED" w:rsidRDefault="009B38C8">
      <w:pPr>
        <w:numPr>
          <w:ilvl w:val="0"/>
          <w:numId w:val="40"/>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The prevention of dogs from gaining access to raw offal and the proper disposal of the offal is an essential control measure.</w:t>
      </w:r>
    </w:p>
    <w:p w:rsidR="00A723ED" w:rsidRDefault="009B38C8">
      <w:pPr>
        <w:numPr>
          <w:ilvl w:val="0"/>
          <w:numId w:val="40"/>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Reducing the dog population (Control of stray dogs).</w:t>
      </w:r>
    </w:p>
    <w:p w:rsidR="00A723ED" w:rsidRDefault="009B38C8">
      <w:pPr>
        <w:numPr>
          <w:ilvl w:val="0"/>
          <w:numId w:val="40"/>
        </w:numPr>
        <w:tabs>
          <w:tab w:val="left" w:pos="720"/>
        </w:tabs>
        <w:spacing w:after="0" w:line="240"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Minimizing  dogs’</w:t>
      </w:r>
      <w:proofErr w:type="gramEnd"/>
      <w:r>
        <w:rPr>
          <w:rFonts w:ascii="Times New Roman" w:eastAsia="Times New Roman" w:hAnsi="Times New Roman" w:cs="Times New Roman"/>
          <w:sz w:val="24"/>
        </w:rPr>
        <w:t xml:space="preserve"> role in the transmission by mass treatment (</w:t>
      </w:r>
      <w:proofErr w:type="spellStart"/>
      <w:r>
        <w:rPr>
          <w:rFonts w:ascii="Times New Roman" w:eastAsia="Times New Roman" w:hAnsi="Times New Roman" w:cs="Times New Roman"/>
          <w:sz w:val="24"/>
        </w:rPr>
        <w:t>praziquantel</w:t>
      </w:r>
      <w:proofErr w:type="spellEnd"/>
      <w:r>
        <w:rPr>
          <w:rFonts w:ascii="Times New Roman" w:eastAsia="Times New Roman" w:hAnsi="Times New Roman" w:cs="Times New Roman"/>
          <w:sz w:val="24"/>
        </w:rPr>
        <w:t>: 5 mg/kg body weight).</w:t>
      </w:r>
    </w:p>
    <w:p w:rsidR="00A723ED" w:rsidRDefault="009B38C8">
      <w:pPr>
        <w:numPr>
          <w:ilvl w:val="0"/>
          <w:numId w:val="40"/>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Control of environmental contamination by dog feces.</w:t>
      </w:r>
    </w:p>
    <w:p w:rsidR="00A723ED" w:rsidRDefault="009B38C8">
      <w:pPr>
        <w:numPr>
          <w:ilvl w:val="0"/>
          <w:numId w:val="40"/>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Awareness of the public especially the farmers  in relation to responsible dog ownership</w:t>
      </w:r>
    </w:p>
    <w:p w:rsidR="00A723ED" w:rsidRDefault="009B38C8">
      <w:pPr>
        <w:numPr>
          <w:ilvl w:val="0"/>
          <w:numId w:val="40"/>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Disposal of carcass of dead animals, especially sheep, properly and immediately by deep burial or incineration</w:t>
      </w:r>
    </w:p>
    <w:p w:rsidR="00A723ED" w:rsidRDefault="009B38C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8.Efficient</w:t>
      </w:r>
      <w:proofErr w:type="gramEnd"/>
      <w:r>
        <w:rPr>
          <w:rFonts w:ascii="Times New Roman" w:eastAsia="Times New Roman" w:hAnsi="Times New Roman" w:cs="Times New Roman"/>
          <w:sz w:val="24"/>
        </w:rPr>
        <w:t xml:space="preserve"> meat inspection procedure with effective control of rejected meat and </w:t>
      </w:r>
      <w:proofErr w:type="spellStart"/>
      <w:r>
        <w:rPr>
          <w:rFonts w:ascii="Times New Roman" w:eastAsia="Times New Roman" w:hAnsi="Times New Roman" w:cs="Times New Roman"/>
          <w:sz w:val="24"/>
        </w:rPr>
        <w:t>offals</w:t>
      </w:r>
      <w:proofErr w:type="spellEnd"/>
      <w:r>
        <w:rPr>
          <w:rFonts w:ascii="Times New Roman" w:eastAsia="Times New Roman" w:hAnsi="Times New Roman" w:cs="Times New Roman"/>
          <w:sz w:val="24"/>
        </w:rPr>
        <w:t xml:space="preserve"> is an essential control measure.</w:t>
      </w:r>
    </w:p>
    <w:p w:rsidR="00A723ED" w:rsidRDefault="009B38C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9.Surgical</w:t>
      </w:r>
      <w:proofErr w:type="gramEnd"/>
      <w:r>
        <w:rPr>
          <w:rFonts w:ascii="Times New Roman" w:eastAsia="Times New Roman" w:hAnsi="Times New Roman" w:cs="Times New Roman"/>
          <w:sz w:val="24"/>
        </w:rPr>
        <w:t xml:space="preserve"> removal of the cysts is a conventional practice of treatment especially in case of human patients.</w:t>
      </w:r>
    </w:p>
    <w:p w:rsidR="00A723ED" w:rsidRDefault="00A723ED">
      <w:pPr>
        <w:spacing w:after="0" w:line="240" w:lineRule="auto"/>
        <w:jc w:val="both"/>
        <w:rPr>
          <w:rFonts w:ascii="Times New Roman" w:eastAsia="Times New Roman" w:hAnsi="Times New Roman" w:cs="Times New Roman"/>
          <w:b/>
          <w:sz w:val="24"/>
        </w:rPr>
      </w:pPr>
    </w:p>
    <w:p w:rsidR="00A723ED" w:rsidRDefault="00A723ED">
      <w:pPr>
        <w:spacing w:after="0" w:line="240" w:lineRule="auto"/>
        <w:ind w:left="360"/>
        <w:rPr>
          <w:rFonts w:ascii="Times New Roman" w:eastAsia="Times New Roman" w:hAnsi="Times New Roman" w:cs="Times New Roman"/>
          <w:sz w:val="24"/>
        </w:rPr>
      </w:pPr>
    </w:p>
    <w:p w:rsidR="00A723ED" w:rsidRDefault="009B38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TOXOPLASMOSIS</w:t>
      </w:r>
    </w:p>
    <w:p w:rsidR="00A723ED" w:rsidRDefault="00A723ED">
      <w:pPr>
        <w:numPr>
          <w:ilvl w:val="0"/>
          <w:numId w:val="41"/>
        </w:numPr>
        <w:tabs>
          <w:tab w:val="left" w:pos="720"/>
        </w:tabs>
        <w:spacing w:after="0" w:line="240" w:lineRule="auto"/>
        <w:ind w:left="720" w:hanging="360"/>
        <w:jc w:val="both"/>
        <w:rPr>
          <w:rFonts w:ascii="Times New Roman" w:eastAsia="Times New Roman" w:hAnsi="Times New Roman" w:cs="Times New Roman"/>
          <w:sz w:val="24"/>
        </w:rPr>
      </w:pPr>
    </w:p>
    <w:p w:rsidR="00A723ED" w:rsidRDefault="009B38C8">
      <w:pPr>
        <w:numPr>
          <w:ilvl w:val="0"/>
          <w:numId w:val="4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Disease caused by arc (</w:t>
      </w:r>
      <w:proofErr w:type="spellStart"/>
      <w:r>
        <w:rPr>
          <w:rFonts w:ascii="Times New Roman" w:eastAsia="Times New Roman" w:hAnsi="Times New Roman" w:cs="Times New Roman"/>
          <w:sz w:val="24"/>
        </w:rPr>
        <w:t>toxon</w:t>
      </w:r>
      <w:proofErr w:type="spellEnd"/>
      <w:r>
        <w:rPr>
          <w:rFonts w:ascii="Times New Roman" w:eastAsia="Times New Roman" w:hAnsi="Times New Roman" w:cs="Times New Roman"/>
          <w:sz w:val="24"/>
        </w:rPr>
        <w:t>) shaped organisms</w:t>
      </w:r>
    </w:p>
    <w:p w:rsidR="00A723ED" w:rsidRDefault="009B38C8">
      <w:pPr>
        <w:numPr>
          <w:ilvl w:val="0"/>
          <w:numId w:val="4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i/>
          <w:sz w:val="24"/>
        </w:rPr>
        <w:t xml:space="preserve">Toxoplasma </w:t>
      </w:r>
      <w:proofErr w:type="spellStart"/>
      <w:r>
        <w:rPr>
          <w:rFonts w:ascii="Times New Roman" w:eastAsia="Times New Roman" w:hAnsi="Times New Roman" w:cs="Times New Roman"/>
          <w:i/>
          <w:sz w:val="24"/>
        </w:rPr>
        <w:t>gondii</w:t>
      </w:r>
      <w:proofErr w:type="spellEnd"/>
      <w:r>
        <w:rPr>
          <w:rFonts w:ascii="Times New Roman" w:eastAsia="Times New Roman" w:hAnsi="Times New Roman" w:cs="Times New Roman"/>
          <w:sz w:val="24"/>
        </w:rPr>
        <w:t>, an intestinal coccidian of felids is the causative agent</w:t>
      </w:r>
    </w:p>
    <w:p w:rsidR="00A723ED" w:rsidRDefault="009B38C8">
      <w:pPr>
        <w:numPr>
          <w:ilvl w:val="0"/>
          <w:numId w:val="4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Cats are the key host</w:t>
      </w:r>
    </w:p>
    <w:p w:rsidR="00A723ED" w:rsidRDefault="009B38C8">
      <w:pPr>
        <w:numPr>
          <w:ilvl w:val="0"/>
          <w:numId w:val="41"/>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Socioeconomically important  because of human sufferings and long term care of children with mental retardation and blindness are enormous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Stages of parasite:</w:t>
      </w:r>
    </w:p>
    <w:p w:rsidR="00A723ED" w:rsidRDefault="009B38C8">
      <w:pPr>
        <w:numPr>
          <w:ilvl w:val="0"/>
          <w:numId w:val="4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Adult parasite </w:t>
      </w:r>
    </w:p>
    <w:p w:rsidR="00A723ED" w:rsidRDefault="009B38C8">
      <w:pPr>
        <w:numPr>
          <w:ilvl w:val="0"/>
          <w:numId w:val="42"/>
        </w:numPr>
        <w:tabs>
          <w:tab w:val="left" w:pos="720"/>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unsporulated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oocyst</w:t>
      </w:r>
      <w:proofErr w:type="spellEnd"/>
      <w:r>
        <w:rPr>
          <w:rFonts w:ascii="Times New Roman" w:eastAsia="Times New Roman" w:hAnsi="Times New Roman" w:cs="Times New Roman"/>
          <w:sz w:val="24"/>
        </w:rPr>
        <w:t xml:space="preserve"> : passed in the feces</w:t>
      </w:r>
    </w:p>
    <w:p w:rsidR="00A723ED" w:rsidRDefault="009B38C8">
      <w:pPr>
        <w:numPr>
          <w:ilvl w:val="0"/>
          <w:numId w:val="42"/>
        </w:numPr>
        <w:tabs>
          <w:tab w:val="left" w:pos="720"/>
        </w:tabs>
        <w:spacing w:after="0" w:line="240" w:lineRule="auto"/>
        <w:ind w:left="720" w:hanging="360"/>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sporulated</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oocyst</w:t>
      </w:r>
      <w:proofErr w:type="spellEnd"/>
      <w:r>
        <w:rPr>
          <w:rFonts w:ascii="Times New Roman" w:eastAsia="Times New Roman" w:hAnsi="Times New Roman" w:cs="Times New Roman"/>
          <w:sz w:val="24"/>
        </w:rPr>
        <w:t xml:space="preserve">: infective stage in the environment. Each is having two </w:t>
      </w:r>
      <w:proofErr w:type="spellStart"/>
      <w:r>
        <w:rPr>
          <w:rFonts w:ascii="Times New Roman" w:eastAsia="Times New Roman" w:hAnsi="Times New Roman" w:cs="Times New Roman"/>
          <w:sz w:val="24"/>
        </w:rPr>
        <w:t>sporocysts</w:t>
      </w:r>
      <w:proofErr w:type="spellEnd"/>
      <w:r>
        <w:rPr>
          <w:rFonts w:ascii="Times New Roman" w:eastAsia="Times New Roman" w:hAnsi="Times New Roman" w:cs="Times New Roman"/>
          <w:sz w:val="24"/>
        </w:rPr>
        <w:t xml:space="preserve"> and each of it has 4 banana shaped </w:t>
      </w:r>
      <w:proofErr w:type="spellStart"/>
      <w:r>
        <w:rPr>
          <w:rFonts w:ascii="Times New Roman" w:eastAsia="Times New Roman" w:hAnsi="Times New Roman" w:cs="Times New Roman"/>
          <w:sz w:val="24"/>
        </w:rPr>
        <w:t>sporozoites</w:t>
      </w:r>
      <w:proofErr w:type="spellEnd"/>
      <w:r>
        <w:rPr>
          <w:rFonts w:ascii="Times New Roman" w:eastAsia="Times New Roman" w:hAnsi="Times New Roman" w:cs="Times New Roman"/>
          <w:sz w:val="24"/>
        </w:rPr>
        <w:t xml:space="preserve"> </w:t>
      </w:r>
    </w:p>
    <w:p w:rsidR="00A723ED" w:rsidRDefault="009B38C8">
      <w:pPr>
        <w:numPr>
          <w:ilvl w:val="0"/>
          <w:numId w:val="42"/>
        </w:numPr>
        <w:tabs>
          <w:tab w:val="left" w:pos="720"/>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Bradyzoites</w:t>
      </w:r>
      <w:proofErr w:type="spellEnd"/>
      <w:r>
        <w:rPr>
          <w:rFonts w:ascii="Times New Roman" w:eastAsia="Times New Roman" w:hAnsi="Times New Roman" w:cs="Times New Roman"/>
          <w:sz w:val="24"/>
        </w:rPr>
        <w:t>: Resting stage</w:t>
      </w:r>
    </w:p>
    <w:p w:rsidR="00A723ED" w:rsidRDefault="009B38C8">
      <w:pPr>
        <w:numPr>
          <w:ilvl w:val="0"/>
          <w:numId w:val="42"/>
        </w:numPr>
        <w:tabs>
          <w:tab w:val="left" w:pos="720"/>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Tachyzoites</w:t>
      </w:r>
      <w:proofErr w:type="spellEnd"/>
      <w:r>
        <w:rPr>
          <w:rFonts w:ascii="Times New Roman" w:eastAsia="Times New Roman" w:hAnsi="Times New Roman" w:cs="Times New Roman"/>
          <w:sz w:val="24"/>
        </w:rPr>
        <w:t>: multiplying stage</w:t>
      </w: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Life cycle</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Hosts: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Definitive: Cats, both wild and domestic, are the </w:t>
      </w:r>
      <w:r>
        <w:rPr>
          <w:rFonts w:ascii="Times New Roman" w:eastAsia="Times New Roman" w:hAnsi="Times New Roman" w:cs="Times New Roman"/>
          <w:sz w:val="24"/>
          <w:u w:val="single"/>
        </w:rPr>
        <w:t>only definitive hosts</w:t>
      </w:r>
      <w:r>
        <w:rPr>
          <w:rFonts w:ascii="Times New Roman" w:eastAsia="Times New Roman" w:hAnsi="Times New Roman" w:cs="Times New Roman"/>
          <w:sz w:val="24"/>
        </w:rPr>
        <w:t xml:space="preserve"> </w:t>
      </w:r>
    </w:p>
    <w:p w:rsidR="00A723ED" w:rsidRDefault="009B38C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Intermediate :</w:t>
      </w:r>
      <w:proofErr w:type="gramEnd"/>
      <w:r>
        <w:rPr>
          <w:rFonts w:ascii="Times New Roman" w:eastAsia="Times New Roman" w:hAnsi="Times New Roman" w:cs="Times New Roman"/>
          <w:sz w:val="24"/>
        </w:rPr>
        <w:t xml:space="preserve"> Animals like sheep, goat, pigs, poultry and  humans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Life cycle in two stages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Asexual stage: in intermediate and definite host</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Sexual stage: occurs in definite host</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Clinical features in man</w:t>
      </w:r>
      <w:r>
        <w:rPr>
          <w:rFonts w:ascii="Times New Roman" w:eastAsia="Times New Roman" w:hAnsi="Times New Roman" w:cs="Times New Roman"/>
          <w:sz w:val="24"/>
        </w:rPr>
        <w:t>:</w:t>
      </w:r>
    </w:p>
    <w:p w:rsidR="00A723ED" w:rsidRDefault="009B38C8">
      <w:pPr>
        <w:numPr>
          <w:ilvl w:val="0"/>
          <w:numId w:val="4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It may occur as a </w:t>
      </w:r>
      <w:r>
        <w:rPr>
          <w:rFonts w:ascii="Times New Roman" w:eastAsia="Times New Roman" w:hAnsi="Times New Roman" w:cs="Times New Roman"/>
          <w:i/>
          <w:sz w:val="24"/>
        </w:rPr>
        <w:t>congenital</w:t>
      </w:r>
      <w:r>
        <w:rPr>
          <w:rFonts w:ascii="Times New Roman" w:eastAsia="Times New Roman" w:hAnsi="Times New Roman" w:cs="Times New Roman"/>
          <w:sz w:val="24"/>
        </w:rPr>
        <w:t xml:space="preserve"> or an </w:t>
      </w:r>
      <w:r>
        <w:rPr>
          <w:rFonts w:ascii="Times New Roman" w:eastAsia="Times New Roman" w:hAnsi="Times New Roman" w:cs="Times New Roman"/>
          <w:i/>
          <w:sz w:val="24"/>
        </w:rPr>
        <w:t>acquired infection.</w:t>
      </w:r>
      <w:r>
        <w:rPr>
          <w:rFonts w:ascii="Times New Roman" w:eastAsia="Times New Roman" w:hAnsi="Times New Roman" w:cs="Times New Roman"/>
          <w:sz w:val="24"/>
        </w:rPr>
        <w:t xml:space="preserve"> </w:t>
      </w:r>
    </w:p>
    <w:p w:rsidR="00A723ED" w:rsidRDefault="009B38C8">
      <w:pPr>
        <w:numPr>
          <w:ilvl w:val="0"/>
          <w:numId w:val="4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Pregnant women -- not themselves unusually prone to </w:t>
      </w:r>
      <w:r>
        <w:rPr>
          <w:rFonts w:ascii="Times New Roman" w:eastAsia="Times New Roman" w:hAnsi="Times New Roman" w:cs="Times New Roman"/>
          <w:i/>
          <w:sz w:val="24"/>
        </w:rPr>
        <w:t xml:space="preserve">T. </w:t>
      </w:r>
      <w:proofErr w:type="spellStart"/>
      <w:r>
        <w:rPr>
          <w:rFonts w:ascii="Times New Roman" w:eastAsia="Times New Roman" w:hAnsi="Times New Roman" w:cs="Times New Roman"/>
          <w:i/>
          <w:sz w:val="24"/>
        </w:rPr>
        <w:t>gondii</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infection or clinical disease </w:t>
      </w:r>
    </w:p>
    <w:p w:rsidR="00A723ED" w:rsidRDefault="009B38C8">
      <w:pPr>
        <w:numPr>
          <w:ilvl w:val="0"/>
          <w:numId w:val="4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Congenital infection may occur following maternal infection acquired during the first </w:t>
      </w:r>
      <w:proofErr w:type="gramStart"/>
      <w:r>
        <w:rPr>
          <w:rFonts w:ascii="Times New Roman" w:eastAsia="Times New Roman" w:hAnsi="Times New Roman" w:cs="Times New Roman"/>
          <w:sz w:val="24"/>
        </w:rPr>
        <w:t>trimester  of</w:t>
      </w:r>
      <w:proofErr w:type="gramEnd"/>
      <w:r>
        <w:rPr>
          <w:rFonts w:ascii="Times New Roman" w:eastAsia="Times New Roman" w:hAnsi="Times New Roman" w:cs="Times New Roman"/>
          <w:sz w:val="24"/>
        </w:rPr>
        <w:t xml:space="preserve"> pregnancy are more severe than those acquired in the second and third trimester. </w:t>
      </w:r>
    </w:p>
    <w:p w:rsidR="00A723ED" w:rsidRDefault="00A723ED">
      <w:pPr>
        <w:spacing w:after="0" w:line="240" w:lineRule="auto"/>
        <w:jc w:val="both"/>
        <w:rPr>
          <w:rFonts w:ascii="Times New Roman" w:eastAsia="Times New Roman" w:hAnsi="Times New Roman" w:cs="Times New Roman"/>
          <w:sz w:val="24"/>
        </w:rPr>
      </w:pP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Congenital infection</w:t>
      </w:r>
      <w:r>
        <w:rPr>
          <w:rFonts w:ascii="Times New Roman" w:eastAsia="Times New Roman" w:hAnsi="Times New Roman" w:cs="Times New Roman"/>
          <w:sz w:val="24"/>
        </w:rPr>
        <w:t xml:space="preserve"> occurs by the </w:t>
      </w:r>
      <w:proofErr w:type="spellStart"/>
      <w:r>
        <w:rPr>
          <w:rFonts w:ascii="Times New Roman" w:eastAsia="Times New Roman" w:hAnsi="Times New Roman" w:cs="Times New Roman"/>
          <w:sz w:val="24"/>
        </w:rPr>
        <w:t>transplacental</w:t>
      </w:r>
      <w:proofErr w:type="spellEnd"/>
      <w:r>
        <w:rPr>
          <w:rFonts w:ascii="Times New Roman" w:eastAsia="Times New Roman" w:hAnsi="Times New Roman" w:cs="Times New Roman"/>
          <w:sz w:val="24"/>
        </w:rPr>
        <w:t xml:space="preserve"> transfer of </w:t>
      </w:r>
      <w:r>
        <w:rPr>
          <w:rFonts w:ascii="Times New Roman" w:eastAsia="Times New Roman" w:hAnsi="Times New Roman" w:cs="Times New Roman"/>
          <w:i/>
          <w:sz w:val="24"/>
        </w:rPr>
        <w:t>Toxoplasma</w:t>
      </w:r>
      <w:r>
        <w:rPr>
          <w:rFonts w:ascii="Times New Roman" w:eastAsia="Times New Roman" w:hAnsi="Times New Roman" w:cs="Times New Roman"/>
          <w:sz w:val="24"/>
        </w:rPr>
        <w:t xml:space="preserve">. There may be severe fulminating infection resulting in abortion, miscarriage, stillbirth or the birth of a baby with manifestations of acute toxoplasmosis. In the benign forms the disease may become manifest in infancy, child </w:t>
      </w:r>
      <w:proofErr w:type="spellStart"/>
      <w:r>
        <w:rPr>
          <w:rFonts w:ascii="Times New Roman" w:eastAsia="Times New Roman" w:hAnsi="Times New Roman" w:cs="Times New Roman"/>
          <w:sz w:val="24"/>
        </w:rPr>
        <w:t>hhod</w:t>
      </w:r>
      <w:proofErr w:type="spellEnd"/>
      <w:r>
        <w:rPr>
          <w:rFonts w:ascii="Times New Roman" w:eastAsia="Times New Roman" w:hAnsi="Times New Roman" w:cs="Times New Roman"/>
          <w:sz w:val="24"/>
        </w:rPr>
        <w:t xml:space="preserve"> or even adult life. Infection in first trimester is associated with more severe lesions. Congenital infection may be manifested by </w:t>
      </w:r>
      <w:proofErr w:type="spellStart"/>
      <w:r>
        <w:rPr>
          <w:rFonts w:ascii="Times New Roman" w:eastAsia="Times New Roman" w:hAnsi="Times New Roman" w:cs="Times New Roman"/>
          <w:sz w:val="24"/>
        </w:rPr>
        <w:t>anaemia</w:t>
      </w:r>
      <w:proofErr w:type="spellEnd"/>
      <w:r>
        <w:rPr>
          <w:rFonts w:ascii="Times New Roman" w:eastAsia="Times New Roman" w:hAnsi="Times New Roman" w:cs="Times New Roman"/>
          <w:sz w:val="24"/>
        </w:rPr>
        <w:t xml:space="preserve">, jaundice, </w:t>
      </w:r>
      <w:proofErr w:type="spellStart"/>
      <w:r>
        <w:rPr>
          <w:rFonts w:ascii="Times New Roman" w:eastAsia="Times New Roman" w:hAnsi="Times New Roman" w:cs="Times New Roman"/>
          <w:sz w:val="24"/>
        </w:rPr>
        <w:t>hepatospleenomegaly</w:t>
      </w:r>
      <w:proofErr w:type="spellEnd"/>
      <w:r>
        <w:rPr>
          <w:rFonts w:ascii="Times New Roman" w:eastAsia="Times New Roman" w:hAnsi="Times New Roman" w:cs="Times New Roman"/>
          <w:sz w:val="24"/>
        </w:rPr>
        <w:t xml:space="preserve">, lymphadenitis, and </w:t>
      </w:r>
      <w:proofErr w:type="spellStart"/>
      <w:r>
        <w:rPr>
          <w:rFonts w:ascii="Times New Roman" w:eastAsia="Times New Roman" w:hAnsi="Times New Roman" w:cs="Times New Roman"/>
          <w:sz w:val="24"/>
        </w:rPr>
        <w:t>retinochoroditis</w:t>
      </w:r>
      <w:proofErr w:type="spellEnd"/>
      <w:r>
        <w:rPr>
          <w:rFonts w:ascii="Times New Roman" w:eastAsia="Times New Roman" w:hAnsi="Times New Roman" w:cs="Times New Roman"/>
          <w:sz w:val="24"/>
        </w:rPr>
        <w:t xml:space="preserve">. In neurological from of congenital infection there may be </w:t>
      </w:r>
      <w:proofErr w:type="spellStart"/>
      <w:r>
        <w:rPr>
          <w:rFonts w:ascii="Times New Roman" w:eastAsia="Times New Roman" w:hAnsi="Times New Roman" w:cs="Times New Roman"/>
          <w:sz w:val="24"/>
        </w:rPr>
        <w:t>retinochoroiditis</w:t>
      </w:r>
      <w:proofErr w:type="spellEnd"/>
      <w:r>
        <w:rPr>
          <w:rFonts w:ascii="Times New Roman" w:eastAsia="Times New Roman" w:hAnsi="Times New Roman" w:cs="Times New Roman"/>
          <w:sz w:val="24"/>
        </w:rPr>
        <w:t>, convulsions and intracranial calcification.</w:t>
      </w:r>
    </w:p>
    <w:p w:rsidR="00A723ED" w:rsidRDefault="00A723ED">
      <w:pPr>
        <w:spacing w:after="0" w:line="240" w:lineRule="auto"/>
        <w:jc w:val="both"/>
        <w:rPr>
          <w:rFonts w:ascii="Times New Roman" w:eastAsia="Times New Roman" w:hAnsi="Times New Roman" w:cs="Times New Roman"/>
          <w:b/>
          <w:i/>
          <w:sz w:val="24"/>
        </w:rPr>
      </w:pPr>
    </w:p>
    <w:p w:rsidR="00A723ED" w:rsidRDefault="009B38C8">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Disease in </w:t>
      </w:r>
      <w:r>
        <w:rPr>
          <w:rFonts w:ascii="Times New Roman" w:eastAsia="Times New Roman" w:hAnsi="Times New Roman" w:cs="Times New Roman"/>
          <w:b/>
          <w:i/>
          <w:sz w:val="24"/>
          <w:u w:val="single"/>
        </w:rPr>
        <w:t>congenitally infected children</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(i) </w:t>
      </w:r>
      <w:r>
        <w:rPr>
          <w:rFonts w:ascii="Times New Roman" w:eastAsia="Times New Roman" w:hAnsi="Times New Roman" w:cs="Times New Roman"/>
          <w:sz w:val="24"/>
        </w:rPr>
        <w:t xml:space="preserve">Mild disease may consist of slightly diminished vision only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(ii)Severely diseased children: full tetrad of signs including </w:t>
      </w:r>
      <w:proofErr w:type="spellStart"/>
      <w:r>
        <w:rPr>
          <w:rFonts w:ascii="Times New Roman" w:eastAsia="Times New Roman" w:hAnsi="Times New Roman" w:cs="Times New Roman"/>
          <w:sz w:val="24"/>
        </w:rPr>
        <w:t>retinochoroiditis</w:t>
      </w:r>
      <w:proofErr w:type="spellEnd"/>
      <w:r>
        <w:rPr>
          <w:rFonts w:ascii="Times New Roman" w:eastAsia="Times New Roman" w:hAnsi="Times New Roman" w:cs="Times New Roman"/>
          <w:sz w:val="24"/>
        </w:rPr>
        <w:t xml:space="preserve">, hydrocephalus, convulsions, and </w:t>
      </w:r>
      <w:proofErr w:type="spellStart"/>
      <w:r>
        <w:rPr>
          <w:rFonts w:ascii="Times New Roman" w:eastAsia="Times New Roman" w:hAnsi="Times New Roman" w:cs="Times New Roman"/>
          <w:sz w:val="24"/>
        </w:rPr>
        <w:t>intracerebral</w:t>
      </w:r>
      <w:proofErr w:type="spellEnd"/>
      <w:r>
        <w:rPr>
          <w:rFonts w:ascii="Times New Roman" w:eastAsia="Times New Roman" w:hAnsi="Times New Roman" w:cs="Times New Roman"/>
          <w:sz w:val="24"/>
        </w:rPr>
        <w:t xml:space="preserve"> calcification. Of these, hydrocephalus is the least common but most dramatic lesion of toxoplasmosis.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Testing of all pregnant women for T. </w:t>
      </w:r>
      <w:proofErr w:type="spellStart"/>
      <w:r>
        <w:rPr>
          <w:rFonts w:ascii="Times New Roman" w:eastAsia="Times New Roman" w:hAnsi="Times New Roman" w:cs="Times New Roman"/>
          <w:sz w:val="24"/>
        </w:rPr>
        <w:t>gondii</w:t>
      </w:r>
      <w:proofErr w:type="spellEnd"/>
      <w:r>
        <w:rPr>
          <w:rFonts w:ascii="Times New Roman" w:eastAsia="Times New Roman" w:hAnsi="Times New Roman" w:cs="Times New Roman"/>
          <w:sz w:val="24"/>
        </w:rPr>
        <w:t xml:space="preserve"> infection is compulsory in some countries </w:t>
      </w:r>
    </w:p>
    <w:p w:rsidR="00A723ED" w:rsidRDefault="009B38C8">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u w:val="single"/>
        </w:rPr>
        <w:t>Postnatally</w:t>
      </w:r>
      <w:proofErr w:type="spellEnd"/>
      <w:r>
        <w:rPr>
          <w:rFonts w:ascii="Times New Roman" w:eastAsia="Times New Roman" w:hAnsi="Times New Roman" w:cs="Times New Roman"/>
          <w:sz w:val="24"/>
          <w:u w:val="single"/>
        </w:rPr>
        <w:t xml:space="preserve"> Acquired Toxoplasmosis</w:t>
      </w:r>
      <w:r>
        <w:rPr>
          <w:rFonts w:ascii="Times New Roman" w:eastAsia="Times New Roman" w:hAnsi="Times New Roman" w:cs="Times New Roman"/>
          <w:sz w:val="24"/>
        </w:rPr>
        <w:t xml:space="preserve">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By ingesting food and water contaminated with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from infected cat feces, or by ingesting tissue cysts in under cooked or uncooked meat.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Lymphadenitis </w:t>
      </w:r>
      <w:r>
        <w:rPr>
          <w:rFonts w:ascii="Times New Roman" w:eastAsia="Times New Roman" w:hAnsi="Times New Roman" w:cs="Times New Roman"/>
          <w:sz w:val="24"/>
        </w:rPr>
        <w:t>is the most frequently observed clinical form.</w:t>
      </w:r>
      <w:r>
        <w:rPr>
          <w:rFonts w:ascii="Times New Roman" w:eastAsia="Times New Roman" w:hAnsi="Times New Roman" w:cs="Times New Roman"/>
          <w:sz w:val="24"/>
          <w:u w:val="single"/>
        </w:rPr>
        <w:t xml:space="preserve"> </w:t>
      </w:r>
      <w:proofErr w:type="spellStart"/>
      <w:r>
        <w:rPr>
          <w:rFonts w:ascii="Times New Roman" w:eastAsia="Times New Roman" w:hAnsi="Times New Roman" w:cs="Times New Roman"/>
          <w:sz w:val="24"/>
          <w:u w:val="single"/>
        </w:rPr>
        <w:t>Postnatally</w:t>
      </w:r>
      <w:proofErr w:type="spellEnd"/>
      <w:r>
        <w:rPr>
          <w:rFonts w:ascii="Times New Roman" w:eastAsia="Times New Roman" w:hAnsi="Times New Roman" w:cs="Times New Roman"/>
          <w:sz w:val="24"/>
          <w:u w:val="single"/>
        </w:rPr>
        <w:t xml:space="preserve"> Acquired Toxoplasmosis</w:t>
      </w:r>
      <w:r>
        <w:rPr>
          <w:rFonts w:ascii="Times New Roman" w:eastAsia="Times New Roman" w:hAnsi="Times New Roman" w:cs="Times New Roman"/>
          <w:sz w:val="24"/>
        </w:rPr>
        <w:t xml:space="preserve"> </w:t>
      </w:r>
    </w:p>
    <w:p w:rsidR="00A723ED" w:rsidRDefault="00A723ED">
      <w:pPr>
        <w:numPr>
          <w:ilvl w:val="0"/>
          <w:numId w:val="44"/>
        </w:numPr>
        <w:tabs>
          <w:tab w:val="left" w:pos="720"/>
        </w:tabs>
        <w:spacing w:after="0" w:line="240" w:lineRule="auto"/>
        <w:ind w:left="720" w:hanging="360"/>
        <w:jc w:val="both"/>
        <w:rPr>
          <w:rFonts w:ascii="Times New Roman" w:eastAsia="Times New Roman" w:hAnsi="Times New Roman" w:cs="Times New Roman"/>
          <w:sz w:val="24"/>
        </w:rPr>
      </w:pPr>
    </w:p>
    <w:p w:rsidR="00A723ED" w:rsidRDefault="009B38C8">
      <w:pPr>
        <w:numPr>
          <w:ilvl w:val="0"/>
          <w:numId w:val="44"/>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Lymphadenopathy may be associated with fever, malaise</w:t>
      </w:r>
      <w:proofErr w:type="gramStart"/>
      <w:r>
        <w:rPr>
          <w:rFonts w:ascii="Times New Roman" w:eastAsia="Times New Roman" w:hAnsi="Times New Roman" w:cs="Times New Roman"/>
          <w:sz w:val="24"/>
        </w:rPr>
        <w:t>,  rash</w:t>
      </w:r>
      <w:proofErr w:type="gramEnd"/>
      <w:r>
        <w:rPr>
          <w:rFonts w:ascii="Times New Roman" w:eastAsia="Times New Roman" w:hAnsi="Times New Roman" w:cs="Times New Roman"/>
          <w:sz w:val="24"/>
        </w:rPr>
        <w:t xml:space="preserve">, fatigue, muscle pain, sore </w:t>
      </w:r>
      <w:proofErr w:type="spellStart"/>
      <w:r>
        <w:rPr>
          <w:rFonts w:ascii="Times New Roman" w:eastAsia="Times New Roman" w:hAnsi="Times New Roman" w:cs="Times New Roman"/>
          <w:sz w:val="24"/>
        </w:rPr>
        <w:t>throatand</w:t>
      </w:r>
      <w:proofErr w:type="spellEnd"/>
      <w:r>
        <w:rPr>
          <w:rFonts w:ascii="Times New Roman" w:eastAsia="Times New Roman" w:hAnsi="Times New Roman" w:cs="Times New Roman"/>
          <w:sz w:val="24"/>
        </w:rPr>
        <w:t xml:space="preserve"> headache. It is also a common cause of </w:t>
      </w:r>
      <w:proofErr w:type="spellStart"/>
      <w:r>
        <w:rPr>
          <w:rFonts w:ascii="Times New Roman" w:eastAsia="Times New Roman" w:hAnsi="Times New Roman" w:cs="Times New Roman"/>
          <w:sz w:val="24"/>
        </w:rPr>
        <w:t>chorioretinitis</w:t>
      </w:r>
      <w:proofErr w:type="spellEnd"/>
    </w:p>
    <w:p w:rsidR="00A723ED" w:rsidRDefault="009B38C8">
      <w:pPr>
        <w:numPr>
          <w:ilvl w:val="0"/>
          <w:numId w:val="44"/>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Although the condition may be benign, its diagnosis is vital in pregnant women because of the risk to the fetus. </w:t>
      </w:r>
    </w:p>
    <w:p w:rsidR="00A723ED" w:rsidRDefault="009B38C8">
      <w:pPr>
        <w:numPr>
          <w:ilvl w:val="0"/>
          <w:numId w:val="44"/>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Encephalitis is the most clinically important manifestation of toxoplasmosis in immunosuppressed patients.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Toxoplasmosis is a major cause of death among patients with AIDS.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Pregnant women -- while not themselves unusually prone to T. </w:t>
      </w:r>
      <w:proofErr w:type="spellStart"/>
      <w:r>
        <w:rPr>
          <w:rFonts w:ascii="Times New Roman" w:eastAsia="Times New Roman" w:hAnsi="Times New Roman" w:cs="Times New Roman"/>
          <w:sz w:val="24"/>
        </w:rPr>
        <w:t>gondii</w:t>
      </w:r>
      <w:proofErr w:type="spellEnd"/>
      <w:r>
        <w:rPr>
          <w:rFonts w:ascii="Times New Roman" w:eastAsia="Times New Roman" w:hAnsi="Times New Roman" w:cs="Times New Roman"/>
          <w:sz w:val="24"/>
        </w:rPr>
        <w:t xml:space="preserve"> infection or clinical disease, parasite invasion across the placenta can result in severe neurological abnormalities in the fetus; congenital toxoplasmosis is a leading cause of birth defects.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minority may experience temporary </w:t>
      </w:r>
      <w:proofErr w:type="spellStart"/>
      <w:r>
        <w:rPr>
          <w:rFonts w:ascii="Times New Roman" w:eastAsia="Times New Roman" w:hAnsi="Times New Roman" w:cs="Times New Roman"/>
          <w:sz w:val="24"/>
        </w:rPr>
        <w:t>parasitaemia</w:t>
      </w:r>
      <w:proofErr w:type="spellEnd"/>
      <w:r>
        <w:rPr>
          <w:rFonts w:ascii="Times New Roman" w:eastAsia="Times New Roman" w:hAnsi="Times New Roman" w:cs="Times New Roman"/>
          <w:sz w:val="24"/>
        </w:rPr>
        <w:t xml:space="preserve"> and may </w:t>
      </w:r>
      <w:proofErr w:type="gramStart"/>
      <w:r>
        <w:rPr>
          <w:rFonts w:ascii="Times New Roman" w:eastAsia="Times New Roman" w:hAnsi="Times New Roman" w:cs="Times New Roman"/>
          <w:sz w:val="24"/>
        </w:rPr>
        <w:t>have  low</w:t>
      </w:r>
      <w:proofErr w:type="gramEnd"/>
      <w:r>
        <w:rPr>
          <w:rFonts w:ascii="Times New Roman" w:eastAsia="Times New Roman" w:hAnsi="Times New Roman" w:cs="Times New Roman"/>
          <w:sz w:val="24"/>
        </w:rPr>
        <w:t xml:space="preserve">-grade fever, malaise, and lymphadenopathy.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Acquired infection in man is usually less severe and can present with a varied clinical picture. Lymphadenopathy is the commonest manifestation and may be accompanied with fever, malaise, and rash. It is also a common cause of </w:t>
      </w:r>
      <w:proofErr w:type="spellStart"/>
      <w:r>
        <w:rPr>
          <w:rFonts w:ascii="Times New Roman" w:eastAsia="Times New Roman" w:hAnsi="Times New Roman" w:cs="Times New Roman"/>
          <w:sz w:val="24"/>
        </w:rPr>
        <w:t>chorioretinitis</w:t>
      </w:r>
      <w:proofErr w:type="spellEnd"/>
      <w:r>
        <w:rPr>
          <w:rFonts w:ascii="Times New Roman" w:eastAsia="Times New Roman" w:hAnsi="Times New Roman" w:cs="Times New Roman"/>
          <w:sz w:val="24"/>
        </w:rPr>
        <w:t>.</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Disease in animals</w:t>
      </w:r>
      <w:r>
        <w:rPr>
          <w:rFonts w:ascii="Times New Roman" w:eastAsia="Times New Roman" w:hAnsi="Times New Roman" w:cs="Times New Roman"/>
          <w:sz w:val="24"/>
        </w:rPr>
        <w:t>:</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Severe disease is caused by T</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gondii</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 many species of animals. </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This includes:</w:t>
      </w:r>
    </w:p>
    <w:p w:rsidR="00A723ED" w:rsidRDefault="009B38C8">
      <w:pPr>
        <w:numPr>
          <w:ilvl w:val="0"/>
          <w:numId w:val="45"/>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Cats of any age can die of toxoplasmosis, kittens and those with depressed immunity are the most likely.</w:t>
      </w:r>
    </w:p>
    <w:p w:rsidR="00A723ED" w:rsidRDefault="009B38C8">
      <w:pPr>
        <w:numPr>
          <w:ilvl w:val="0"/>
          <w:numId w:val="45"/>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embryonic</w:t>
      </w:r>
      <w:proofErr w:type="gramEnd"/>
      <w:r>
        <w:rPr>
          <w:rFonts w:ascii="Times New Roman" w:eastAsia="Times New Roman" w:hAnsi="Times New Roman" w:cs="Times New Roman"/>
          <w:sz w:val="24"/>
        </w:rPr>
        <w:t xml:space="preserve"> death and </w:t>
      </w:r>
      <w:proofErr w:type="spellStart"/>
      <w:r>
        <w:rPr>
          <w:rFonts w:ascii="Times New Roman" w:eastAsia="Times New Roman" w:hAnsi="Times New Roman" w:cs="Times New Roman"/>
          <w:sz w:val="24"/>
        </w:rPr>
        <w:t>resorption</w:t>
      </w:r>
      <w:proofErr w:type="spellEnd"/>
      <w:r>
        <w:rPr>
          <w:rFonts w:ascii="Times New Roman" w:eastAsia="Times New Roman" w:hAnsi="Times New Roman" w:cs="Times New Roman"/>
          <w:sz w:val="24"/>
        </w:rPr>
        <w:t xml:space="preserve">, fetal death and mummification, abortion, stillbirth and neonatal death in goats and sheep. </w:t>
      </w:r>
    </w:p>
    <w:p w:rsidR="00A723ED" w:rsidRDefault="009B38C8">
      <w:pPr>
        <w:numPr>
          <w:ilvl w:val="0"/>
          <w:numId w:val="45"/>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Outbreaks of toxoplasmosis in pigs cause higher mortality in young pigs than in adult pigs. </w:t>
      </w:r>
    </w:p>
    <w:p w:rsidR="00A723ED" w:rsidRDefault="009B38C8">
      <w:pPr>
        <w:numPr>
          <w:ilvl w:val="0"/>
          <w:numId w:val="45"/>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Sporadic and widespread outbreaks of toxoplasmosis occur in rabbits, mink, birds and other domesticated and wild animals. </w:t>
      </w:r>
    </w:p>
    <w:p w:rsidR="00A723ED" w:rsidRDefault="009B38C8">
      <w:pPr>
        <w:numPr>
          <w:ilvl w:val="0"/>
          <w:numId w:val="45"/>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Among companion animals, fatal toxoplasmosis may occur in dogs that are immunosuppressed following infection with concurrent distemper virus. </w:t>
      </w:r>
    </w:p>
    <w:p w:rsidR="00A723ED" w:rsidRDefault="009B38C8">
      <w:pPr>
        <w:numPr>
          <w:ilvl w:val="0"/>
          <w:numId w:val="45"/>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No clinical disease </w:t>
      </w:r>
      <w:r>
        <w:rPr>
          <w:rFonts w:ascii="Times New Roman" w:eastAsia="Times New Roman" w:hAnsi="Times New Roman" w:cs="Times New Roman"/>
          <w:sz w:val="24"/>
        </w:rPr>
        <w:t xml:space="preserve">has been observed in </w:t>
      </w:r>
      <w:r>
        <w:rPr>
          <w:rFonts w:ascii="Times New Roman" w:eastAsia="Times New Roman" w:hAnsi="Times New Roman" w:cs="Times New Roman"/>
          <w:sz w:val="24"/>
          <w:u w:val="single"/>
        </w:rPr>
        <w:t xml:space="preserve">cattle </w:t>
      </w:r>
    </w:p>
    <w:p w:rsidR="00A723ED" w:rsidRDefault="00A723ED">
      <w:pPr>
        <w:spacing w:after="0" w:line="240" w:lineRule="auto"/>
        <w:jc w:val="both"/>
        <w:rPr>
          <w:rFonts w:ascii="Times New Roman" w:eastAsia="Times New Roman" w:hAnsi="Times New Roman" w:cs="Times New Roman"/>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Epidemiology:</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i/>
          <w:sz w:val="24"/>
        </w:rPr>
        <w:t xml:space="preserve">T. </w:t>
      </w:r>
      <w:proofErr w:type="spellStart"/>
      <w:r>
        <w:rPr>
          <w:rFonts w:ascii="Times New Roman" w:eastAsia="Times New Roman" w:hAnsi="Times New Roman" w:cs="Times New Roman"/>
          <w:i/>
          <w:sz w:val="24"/>
        </w:rPr>
        <w:t>gondii</w:t>
      </w:r>
      <w:proofErr w:type="spellEnd"/>
      <w:r>
        <w:rPr>
          <w:rFonts w:ascii="Times New Roman" w:eastAsia="Times New Roman" w:hAnsi="Times New Roman" w:cs="Times New Roman"/>
          <w:sz w:val="24"/>
        </w:rPr>
        <w:t xml:space="preserve"> has the distinction of being one of the most cosmopolitan parasites known with more than 180 countries reporting its occurrence. </w:t>
      </w:r>
    </w:p>
    <w:p w:rsidR="00A723ED" w:rsidRDefault="009B38C8">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Toxoplasmosis is transmitted in two ways: acquired or congenital. Animal houses, gardens, fields and pastures are frequently contaminated by Toxoplasma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excreted by the infected cats. After primary infection, a cat can shed </w:t>
      </w:r>
      <w:proofErr w:type="spellStart"/>
      <w:r>
        <w:rPr>
          <w:rFonts w:ascii="Times New Roman" w:eastAsia="Times New Roman" w:hAnsi="Times New Roman" w:cs="Times New Roman"/>
          <w:sz w:val="24"/>
        </w:rPr>
        <w:t>oocyst</w:t>
      </w:r>
      <w:proofErr w:type="spellEnd"/>
      <w:r>
        <w:rPr>
          <w:rFonts w:ascii="Times New Roman" w:eastAsia="Times New Roman" w:hAnsi="Times New Roman" w:cs="Times New Roman"/>
          <w:sz w:val="24"/>
        </w:rPr>
        <w:t xml:space="preserve"> for about two weeks and millions of these can be present in a single sample of stool.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are resistant to most ordinary environmental conditions and can survive under moist conditions for months and even years. </w:t>
      </w:r>
      <w:proofErr w:type="spellStart"/>
      <w:r>
        <w:rPr>
          <w:rFonts w:ascii="Times New Roman" w:eastAsia="Times New Roman" w:hAnsi="Times New Roman" w:cs="Times New Roman"/>
          <w:sz w:val="24"/>
        </w:rPr>
        <w:t>Coprophagous</w:t>
      </w:r>
      <w:proofErr w:type="spellEnd"/>
      <w:r>
        <w:rPr>
          <w:rFonts w:ascii="Times New Roman" w:eastAsia="Times New Roman" w:hAnsi="Times New Roman" w:cs="Times New Roman"/>
          <w:sz w:val="24"/>
        </w:rPr>
        <w:t xml:space="preserve"> invertebrates like cockroaches and flies can spread </w:t>
      </w:r>
      <w:proofErr w:type="spellStart"/>
      <w:r>
        <w:rPr>
          <w:rFonts w:ascii="Times New Roman" w:eastAsia="Times New Roman" w:hAnsi="Times New Roman" w:cs="Times New Roman"/>
          <w:sz w:val="24"/>
        </w:rPr>
        <w:t>oocsysts</w:t>
      </w:r>
      <w:proofErr w:type="spellEnd"/>
      <w:r>
        <w:rPr>
          <w:rFonts w:ascii="Times New Roman" w:eastAsia="Times New Roman" w:hAnsi="Times New Roman" w:cs="Times New Roman"/>
          <w:sz w:val="24"/>
        </w:rPr>
        <w:t xml:space="preserve"> mechanically.  The </w:t>
      </w:r>
      <w:proofErr w:type="spellStart"/>
      <w:r>
        <w:rPr>
          <w:rFonts w:ascii="Times New Roman" w:eastAsia="Times New Roman" w:hAnsi="Times New Roman" w:cs="Times New Roman"/>
          <w:sz w:val="24"/>
        </w:rPr>
        <w:t>sporulated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can also be carried by wind, water, insects, birds and fomites from one place to another. </w:t>
      </w:r>
      <w:proofErr w:type="spellStart"/>
      <w:proofErr w:type="gram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are resistant to environmental stresses</w:t>
      </w:r>
      <w:proofErr w:type="gramEnd"/>
      <w:r>
        <w:rPr>
          <w:rFonts w:ascii="Times New Roman" w:eastAsia="Times New Roman" w:hAnsi="Times New Roman" w:cs="Times New Roman"/>
          <w:sz w:val="24"/>
        </w:rPr>
        <w:t xml:space="preserve"> and possess a remarkable transmission due to their small size.</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The edible parts of food animals especially those of </w:t>
      </w:r>
      <w:proofErr w:type="gramStart"/>
      <w:r>
        <w:rPr>
          <w:rFonts w:ascii="Times New Roman" w:eastAsia="Times New Roman" w:hAnsi="Times New Roman" w:cs="Times New Roman"/>
          <w:sz w:val="24"/>
        </w:rPr>
        <w:t>sheep,</w:t>
      </w:r>
      <w:proofErr w:type="gramEnd"/>
      <w:r>
        <w:rPr>
          <w:rFonts w:ascii="Times New Roman" w:eastAsia="Times New Roman" w:hAnsi="Times New Roman" w:cs="Times New Roman"/>
          <w:sz w:val="24"/>
        </w:rPr>
        <w:t xml:space="preserve"> goat and swine contain the tissue cysts of </w:t>
      </w:r>
      <w:proofErr w:type="spellStart"/>
      <w:r>
        <w:rPr>
          <w:rFonts w:ascii="Times New Roman" w:eastAsia="Times New Roman" w:hAnsi="Times New Roman" w:cs="Times New Roman"/>
          <w:i/>
          <w:sz w:val="24"/>
        </w:rPr>
        <w:t>T.gondii</w:t>
      </w:r>
      <w:proofErr w:type="spellEnd"/>
      <w:r>
        <w:rPr>
          <w:rFonts w:ascii="Times New Roman" w:eastAsia="Times New Roman" w:hAnsi="Times New Roman" w:cs="Times New Roman"/>
          <w:sz w:val="24"/>
        </w:rPr>
        <w:t>. The viable cysts can persist for life in animals. Raw or undercooked meat from infected animals is therefore, a serious threat to human health. Milk of goats has been found to contain the parasite and can also act as a source of infection especially for the human infants. Cow milk, however, has not been found to pose a similar risk. Carnivores and man are usually infected by the ingestion of tissue cysts.</w:t>
      </w:r>
    </w:p>
    <w:p w:rsidR="00A723ED" w:rsidRDefault="009B38C8">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Congenital transmission involves passage of </w:t>
      </w:r>
      <w:proofErr w:type="spellStart"/>
      <w:r>
        <w:rPr>
          <w:rFonts w:ascii="Times New Roman" w:eastAsia="Times New Roman" w:hAnsi="Times New Roman" w:cs="Times New Roman"/>
          <w:sz w:val="24"/>
        </w:rPr>
        <w:t>tachyzoites</w:t>
      </w:r>
      <w:proofErr w:type="spellEnd"/>
      <w:r>
        <w:rPr>
          <w:rFonts w:ascii="Times New Roman" w:eastAsia="Times New Roman" w:hAnsi="Times New Roman" w:cs="Times New Roman"/>
          <w:sz w:val="24"/>
        </w:rPr>
        <w:t xml:space="preserve"> through placenta to the developing </w:t>
      </w:r>
      <w:proofErr w:type="spellStart"/>
      <w:r>
        <w:rPr>
          <w:rFonts w:ascii="Times New Roman" w:eastAsia="Times New Roman" w:hAnsi="Times New Roman" w:cs="Times New Roman"/>
          <w:sz w:val="24"/>
        </w:rPr>
        <w:t>foetus</w:t>
      </w:r>
      <w:proofErr w:type="spellEnd"/>
      <w:r>
        <w:rPr>
          <w:rFonts w:ascii="Times New Roman" w:eastAsia="Times New Roman" w:hAnsi="Times New Roman" w:cs="Times New Roman"/>
          <w:sz w:val="24"/>
        </w:rPr>
        <w:t>. Infections due to laboratory and autopsy accidents and handling of infected meat in homes and slaughterhouses have been reported.</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Diagnosis:</w:t>
      </w:r>
    </w:p>
    <w:p w:rsidR="00A723ED" w:rsidRDefault="009B38C8">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Demonstration and isolation of parasite </w:t>
      </w:r>
    </w:p>
    <w:p w:rsidR="00A723ED" w:rsidRDefault="009B38C8">
      <w:pPr>
        <w:numPr>
          <w:ilvl w:val="0"/>
          <w:numId w:val="4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Biopsy material (lymph nodes and muscles) or impression smears can be used for detection of the parasite. </w:t>
      </w:r>
    </w:p>
    <w:p w:rsidR="00A723ED" w:rsidRDefault="009B38C8">
      <w:pPr>
        <w:numPr>
          <w:ilvl w:val="0"/>
          <w:numId w:val="4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Toxoplasma can be isolated from patients by inoculation of laboratory animals. Mice are highly susceptible. </w:t>
      </w:r>
    </w:p>
    <w:p w:rsidR="00A723ED" w:rsidRDefault="009B38C8">
      <w:pPr>
        <w:numPr>
          <w:ilvl w:val="0"/>
          <w:numId w:val="4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spellStart"/>
      <w:r>
        <w:rPr>
          <w:rFonts w:ascii="Times New Roman" w:eastAsia="Times New Roman" w:hAnsi="Times New Roman" w:cs="Times New Roman"/>
          <w:sz w:val="24"/>
        </w:rPr>
        <w:t>inocula</w:t>
      </w:r>
      <w:proofErr w:type="spellEnd"/>
      <w:r>
        <w:rPr>
          <w:rFonts w:ascii="Times New Roman" w:eastAsia="Times New Roman" w:hAnsi="Times New Roman" w:cs="Times New Roman"/>
          <w:sz w:val="24"/>
        </w:rPr>
        <w:t xml:space="preserve"> used are secretions, </w:t>
      </w:r>
      <w:proofErr w:type="spellStart"/>
      <w:r>
        <w:rPr>
          <w:rFonts w:ascii="Times New Roman" w:eastAsia="Times New Roman" w:hAnsi="Times New Roman" w:cs="Times New Roman"/>
          <w:sz w:val="24"/>
        </w:rPr>
        <w:t>heperanized</w:t>
      </w:r>
      <w:proofErr w:type="spellEnd"/>
      <w:r>
        <w:rPr>
          <w:rFonts w:ascii="Times New Roman" w:eastAsia="Times New Roman" w:hAnsi="Times New Roman" w:cs="Times New Roman"/>
          <w:sz w:val="24"/>
        </w:rPr>
        <w:t xml:space="preserve"> blood, CSF, biopsy material and products of conception in cases of abortion. </w:t>
      </w:r>
    </w:p>
    <w:p w:rsidR="00A723ED" w:rsidRDefault="009B38C8">
      <w:pPr>
        <w:numPr>
          <w:ilvl w:val="0"/>
          <w:numId w:val="46"/>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Samples suspected of contamination are treated with antibiotics (1000units/ml penicillin; 10ug/ml streptomycin) and allowed to stand at room temperature for an hour. </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Detection of T. </w:t>
      </w:r>
      <w:proofErr w:type="spellStart"/>
      <w:r>
        <w:rPr>
          <w:rFonts w:ascii="Times New Roman" w:eastAsia="Times New Roman" w:hAnsi="Times New Roman" w:cs="Times New Roman"/>
          <w:b/>
          <w:i/>
          <w:sz w:val="24"/>
        </w:rPr>
        <w:t>gondii</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i/>
          <w:sz w:val="24"/>
        </w:rPr>
        <w:t>oocysts</w:t>
      </w:r>
      <w:proofErr w:type="spellEnd"/>
      <w:r>
        <w:rPr>
          <w:rFonts w:ascii="Times New Roman" w:eastAsia="Times New Roman" w:hAnsi="Times New Roman" w:cs="Times New Roman"/>
          <w:b/>
          <w:i/>
          <w:sz w:val="24"/>
        </w:rPr>
        <w:t xml:space="preserve"> in the environment</w:t>
      </w:r>
    </w:p>
    <w:p w:rsidR="00A723ED" w:rsidRDefault="009B38C8">
      <w:pPr>
        <w:numPr>
          <w:ilvl w:val="0"/>
          <w:numId w:val="4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Contamination of the environment by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is widespread, as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are shed by domestic cats and other members of the </w:t>
      </w:r>
      <w:proofErr w:type="spellStart"/>
      <w:r>
        <w:rPr>
          <w:rFonts w:ascii="Times New Roman" w:eastAsia="Times New Roman" w:hAnsi="Times New Roman" w:cs="Times New Roman"/>
          <w:sz w:val="24"/>
        </w:rPr>
        <w:t>Felidae</w:t>
      </w:r>
      <w:proofErr w:type="spellEnd"/>
      <w:r>
        <w:rPr>
          <w:rFonts w:ascii="Times New Roman" w:eastAsia="Times New Roman" w:hAnsi="Times New Roman" w:cs="Times New Roman"/>
          <w:sz w:val="24"/>
        </w:rPr>
        <w:t xml:space="preserve">. Cats may excrete millions of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after ingesting as few as 1 </w:t>
      </w:r>
      <w:proofErr w:type="spellStart"/>
      <w:r>
        <w:rPr>
          <w:rFonts w:ascii="Times New Roman" w:eastAsia="Times New Roman" w:hAnsi="Times New Roman" w:cs="Times New Roman"/>
          <w:sz w:val="24"/>
        </w:rPr>
        <w:t>bradyzoite</w:t>
      </w:r>
      <w:proofErr w:type="spellEnd"/>
      <w:r>
        <w:rPr>
          <w:rFonts w:ascii="Times New Roman" w:eastAsia="Times New Roman" w:hAnsi="Times New Roman" w:cs="Times New Roman"/>
          <w:sz w:val="24"/>
        </w:rPr>
        <w:t xml:space="preserve"> or 1 tissue cyst, and many tissue cysts may be present in one infected mouse.</w:t>
      </w:r>
    </w:p>
    <w:p w:rsidR="00A723ED" w:rsidRDefault="009B38C8">
      <w:pPr>
        <w:numPr>
          <w:ilvl w:val="0"/>
          <w:numId w:val="47"/>
        </w:numPr>
        <w:tabs>
          <w:tab w:val="left" w:pos="720"/>
        </w:tabs>
        <w:spacing w:after="0" w:line="24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are detected in the feces of infected cats by concentration methods (</w:t>
      </w:r>
      <w:proofErr w:type="spellStart"/>
      <w:r>
        <w:rPr>
          <w:rFonts w:ascii="Times New Roman" w:eastAsia="Times New Roman" w:hAnsi="Times New Roman" w:cs="Times New Roman"/>
          <w:sz w:val="24"/>
        </w:rPr>
        <w:t>e.g.flotation</w:t>
      </w:r>
      <w:proofErr w:type="spellEnd"/>
      <w:r>
        <w:rPr>
          <w:rFonts w:ascii="Times New Roman" w:eastAsia="Times New Roman" w:hAnsi="Times New Roman" w:cs="Times New Roman"/>
          <w:sz w:val="24"/>
        </w:rPr>
        <w:t xml:space="preserve"> in high density sucrose solution) because too few may be present to be detected by direct smear.</w:t>
      </w:r>
    </w:p>
    <w:p w:rsidR="00A723ED" w:rsidRDefault="009B38C8">
      <w:pPr>
        <w:numPr>
          <w:ilvl w:val="0"/>
          <w:numId w:val="4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For definitive identification, T. </w:t>
      </w:r>
      <w:proofErr w:type="spellStart"/>
      <w:r>
        <w:rPr>
          <w:rFonts w:ascii="Times New Roman" w:eastAsia="Times New Roman" w:hAnsi="Times New Roman" w:cs="Times New Roman"/>
          <w:sz w:val="24"/>
        </w:rPr>
        <w:t>gondii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should be </w:t>
      </w:r>
      <w:proofErr w:type="spellStart"/>
      <w:r>
        <w:rPr>
          <w:rFonts w:ascii="Times New Roman" w:eastAsia="Times New Roman" w:hAnsi="Times New Roman" w:cs="Times New Roman"/>
          <w:sz w:val="24"/>
        </w:rPr>
        <w:t>sporulated</w:t>
      </w:r>
      <w:proofErr w:type="spellEnd"/>
      <w:r>
        <w:rPr>
          <w:rFonts w:ascii="Times New Roman" w:eastAsia="Times New Roman" w:hAnsi="Times New Roman" w:cs="Times New Roman"/>
          <w:sz w:val="24"/>
        </w:rPr>
        <w:t xml:space="preserve"> and then </w:t>
      </w:r>
      <w:proofErr w:type="spellStart"/>
      <w:r>
        <w:rPr>
          <w:rFonts w:ascii="Times New Roman" w:eastAsia="Times New Roman" w:hAnsi="Times New Roman" w:cs="Times New Roman"/>
          <w:sz w:val="24"/>
        </w:rPr>
        <w:t>bioassayed</w:t>
      </w:r>
      <w:proofErr w:type="spellEnd"/>
      <w:r>
        <w:rPr>
          <w:rFonts w:ascii="Times New Roman" w:eastAsia="Times New Roman" w:hAnsi="Times New Roman" w:cs="Times New Roman"/>
          <w:sz w:val="24"/>
        </w:rPr>
        <w:t xml:space="preserve"> in mice to distinguish them from other related </w:t>
      </w:r>
      <w:proofErr w:type="spellStart"/>
      <w:r>
        <w:rPr>
          <w:rFonts w:ascii="Times New Roman" w:eastAsia="Times New Roman" w:hAnsi="Times New Roman" w:cs="Times New Roman"/>
          <w:sz w:val="24"/>
        </w:rPr>
        <w:t>coccidians</w:t>
      </w:r>
      <w:proofErr w:type="spellEnd"/>
      <w:r>
        <w:rPr>
          <w:rFonts w:ascii="Times New Roman" w:eastAsia="Times New Roman" w:hAnsi="Times New Roman" w:cs="Times New Roman"/>
          <w:sz w:val="24"/>
        </w:rPr>
        <w:t xml:space="preserve">. </w:t>
      </w:r>
    </w:p>
    <w:p w:rsidR="00A723ED" w:rsidRDefault="009B38C8">
      <w:pPr>
        <w:numPr>
          <w:ilvl w:val="0"/>
          <w:numId w:val="4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 </w:t>
      </w:r>
      <w:proofErr w:type="spellStart"/>
      <w:r>
        <w:rPr>
          <w:rFonts w:ascii="Times New Roman" w:eastAsia="Times New Roman" w:hAnsi="Times New Roman" w:cs="Times New Roman"/>
          <w:sz w:val="24"/>
        </w:rPr>
        <w:t>gondii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have been isolated from </w:t>
      </w:r>
      <w:r>
        <w:rPr>
          <w:rFonts w:ascii="Times New Roman" w:eastAsia="Times New Roman" w:hAnsi="Times New Roman" w:cs="Times New Roman"/>
          <w:sz w:val="24"/>
          <w:u w:val="single"/>
        </w:rPr>
        <w:t>soil.</w:t>
      </w:r>
      <w:r>
        <w:rPr>
          <w:rFonts w:ascii="Times New Roman" w:eastAsia="Times New Roman" w:hAnsi="Times New Roman" w:cs="Times New Roman"/>
          <w:sz w:val="24"/>
        </w:rPr>
        <w:t xml:space="preserve"> </w:t>
      </w:r>
    </w:p>
    <w:p w:rsidR="00A723ED" w:rsidRDefault="009B38C8">
      <w:pPr>
        <w:numPr>
          <w:ilvl w:val="0"/>
          <w:numId w:val="4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Bioassay of soil samples by feeding to pigs and chickens may be more sensitive than direct determination of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in soil since pigs can be infected by feeding as few as one </w:t>
      </w:r>
      <w:proofErr w:type="spellStart"/>
      <w:proofErr w:type="gramStart"/>
      <w:r>
        <w:rPr>
          <w:rFonts w:ascii="Times New Roman" w:eastAsia="Times New Roman" w:hAnsi="Times New Roman" w:cs="Times New Roman"/>
          <w:sz w:val="24"/>
        </w:rPr>
        <w:t>oocyst</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p w:rsidR="00A723ED" w:rsidRDefault="009B38C8">
      <w:pPr>
        <w:numPr>
          <w:ilvl w:val="0"/>
          <w:numId w:val="47"/>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Detection of T. </w:t>
      </w:r>
      <w:proofErr w:type="spellStart"/>
      <w:r>
        <w:rPr>
          <w:rFonts w:ascii="Times New Roman" w:eastAsia="Times New Roman" w:hAnsi="Times New Roman" w:cs="Times New Roman"/>
          <w:sz w:val="24"/>
        </w:rPr>
        <w:t>gondii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in </w:t>
      </w:r>
      <w:r>
        <w:rPr>
          <w:rFonts w:ascii="Times New Roman" w:eastAsia="Times New Roman" w:hAnsi="Times New Roman" w:cs="Times New Roman"/>
          <w:sz w:val="24"/>
          <w:u w:val="single"/>
        </w:rPr>
        <w:t>water</w:t>
      </w:r>
      <w:r>
        <w:rPr>
          <w:rFonts w:ascii="Times New Roman" w:eastAsia="Times New Roman" w:hAnsi="Times New Roman" w:cs="Times New Roman"/>
          <w:sz w:val="24"/>
        </w:rPr>
        <w:t xml:space="preserve"> which however, is more </w:t>
      </w:r>
      <w:proofErr w:type="gramStart"/>
      <w:r>
        <w:rPr>
          <w:rFonts w:ascii="Times New Roman" w:eastAsia="Times New Roman" w:hAnsi="Times New Roman" w:cs="Times New Roman"/>
          <w:sz w:val="24"/>
        </w:rPr>
        <w:t>difficult .</w:t>
      </w:r>
      <w:proofErr w:type="gramEnd"/>
    </w:p>
    <w:p w:rsidR="00A723ED" w:rsidRDefault="00A723ED">
      <w:pPr>
        <w:spacing w:after="0" w:line="240" w:lineRule="auto"/>
        <w:jc w:val="both"/>
        <w:rPr>
          <w:rFonts w:ascii="Times New Roman" w:eastAsia="Times New Roman" w:hAnsi="Times New Roman" w:cs="Times New Roman"/>
          <w:i/>
          <w:sz w:val="24"/>
        </w:rPr>
      </w:pPr>
    </w:p>
    <w:p w:rsidR="00A723ED" w:rsidRDefault="009B38C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Serology</w:t>
      </w:r>
      <w:r>
        <w:rPr>
          <w:rFonts w:ascii="Times New Roman" w:eastAsia="Times New Roman" w:hAnsi="Times New Roman" w:cs="Times New Roman"/>
          <w:b/>
          <w:sz w:val="24"/>
        </w:rPr>
        <w:t>:</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Paired serological tests (methylene blue dye test, IHA, CF, agglutination, IF and ELISA) can determine the infection status of animal/man. </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Prevention and Control</w:t>
      </w:r>
      <w:r>
        <w:rPr>
          <w:rFonts w:ascii="Times New Roman" w:eastAsia="Times New Roman" w:hAnsi="Times New Roman" w:cs="Times New Roman"/>
          <w:sz w:val="24"/>
        </w:rPr>
        <w:t>:</w:t>
      </w:r>
    </w:p>
    <w:p w:rsidR="00A723ED" w:rsidRDefault="009B38C8">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1.Proper</w:t>
      </w:r>
      <w:proofErr w:type="gramEnd"/>
      <w:r>
        <w:rPr>
          <w:rFonts w:ascii="Times New Roman" w:eastAsia="Times New Roman" w:hAnsi="Times New Roman" w:cs="Times New Roman"/>
          <w:sz w:val="24"/>
        </w:rPr>
        <w:t xml:space="preserve"> cooking of meat is essential. Heating meat to 66oC kills the organisms.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The hazards inherent in handling raw meat is in slaughter houses and in the homes are well recognized and measures such as hand washing or wearing of rubber gloves should be adopted.</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Freshly passed </w:t>
      </w:r>
      <w:proofErr w:type="spellStart"/>
      <w:r>
        <w:rPr>
          <w:rFonts w:ascii="Times New Roman" w:eastAsia="Times New Roman" w:hAnsi="Times New Roman" w:cs="Times New Roman"/>
          <w:sz w:val="24"/>
        </w:rPr>
        <w:t>oocsyts</w:t>
      </w:r>
      <w:proofErr w:type="spellEnd"/>
      <w:r>
        <w:rPr>
          <w:rFonts w:ascii="Times New Roman" w:eastAsia="Times New Roman" w:hAnsi="Times New Roman" w:cs="Times New Roman"/>
          <w:sz w:val="24"/>
        </w:rPr>
        <w:t xml:space="preserve"> in cat’s </w:t>
      </w:r>
      <w:proofErr w:type="spellStart"/>
      <w:r>
        <w:rPr>
          <w:rFonts w:ascii="Times New Roman" w:eastAsia="Times New Roman" w:hAnsi="Times New Roman" w:cs="Times New Roman"/>
          <w:sz w:val="24"/>
        </w:rPr>
        <w:t>faeces</w:t>
      </w:r>
      <w:proofErr w:type="spellEnd"/>
      <w:r>
        <w:rPr>
          <w:rFonts w:ascii="Times New Roman" w:eastAsia="Times New Roman" w:hAnsi="Times New Roman" w:cs="Times New Roman"/>
          <w:sz w:val="24"/>
        </w:rPr>
        <w:t xml:space="preserve"> are non-</w:t>
      </w:r>
      <w:proofErr w:type="spellStart"/>
      <w:r>
        <w:rPr>
          <w:rFonts w:ascii="Times New Roman" w:eastAsia="Times New Roman" w:hAnsi="Times New Roman" w:cs="Times New Roman"/>
          <w:sz w:val="24"/>
        </w:rPr>
        <w:t>sporulated</w:t>
      </w:r>
      <w:proofErr w:type="spellEnd"/>
      <w:r>
        <w:rPr>
          <w:rFonts w:ascii="Times New Roman" w:eastAsia="Times New Roman" w:hAnsi="Times New Roman" w:cs="Times New Roman"/>
          <w:sz w:val="24"/>
        </w:rPr>
        <w:t xml:space="preserve"> and therefore non-infective. Proper disposal at this stage by incineration or flushing down the toilet obviates the risk of infection</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Control of diet of pet cats (prevent ingestion of raw meat, wild birds and rodents) and elimination of strays.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Sand and soil represent a durable source of infection; therefore children’s play areas should be made inaccessible to cats.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Pet cats shedding </w:t>
      </w:r>
      <w:proofErr w:type="spellStart"/>
      <w:r>
        <w:rPr>
          <w:rFonts w:ascii="Times New Roman" w:eastAsia="Times New Roman" w:hAnsi="Times New Roman" w:cs="Times New Roman"/>
          <w:sz w:val="24"/>
        </w:rPr>
        <w:t>oocysts</w:t>
      </w:r>
      <w:proofErr w:type="spellEnd"/>
      <w:r>
        <w:rPr>
          <w:rFonts w:ascii="Times New Roman" w:eastAsia="Times New Roman" w:hAnsi="Times New Roman" w:cs="Times New Roman"/>
          <w:sz w:val="24"/>
        </w:rPr>
        <w:t xml:space="preserve"> can temporarily be isolated and treated with </w:t>
      </w:r>
      <w:proofErr w:type="spellStart"/>
      <w:r>
        <w:rPr>
          <w:rFonts w:ascii="Times New Roman" w:eastAsia="Times New Roman" w:hAnsi="Times New Roman" w:cs="Times New Roman"/>
          <w:sz w:val="24"/>
        </w:rPr>
        <w:t>sulphadiazine</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pyrimethaine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Immunoprophylaxis</w:t>
      </w:r>
      <w:proofErr w:type="spellEnd"/>
      <w:r>
        <w:rPr>
          <w:rFonts w:ascii="Times New Roman" w:eastAsia="Times New Roman" w:hAnsi="Times New Roman" w:cs="Times New Roman"/>
          <w:sz w:val="24"/>
        </w:rPr>
        <w:t xml:space="preserve"> has been attempted in animals using phenol killed toxoplasma and irradiated toxoplasma with some success.</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7. As the </w:t>
      </w:r>
      <w:proofErr w:type="spellStart"/>
      <w:r>
        <w:rPr>
          <w:rFonts w:ascii="Times New Roman" w:eastAsia="Times New Roman" w:hAnsi="Times New Roman" w:cs="Times New Roman"/>
          <w:sz w:val="24"/>
        </w:rPr>
        <w:t>foetus</w:t>
      </w:r>
      <w:proofErr w:type="spellEnd"/>
      <w:r>
        <w:rPr>
          <w:rFonts w:ascii="Times New Roman" w:eastAsia="Times New Roman" w:hAnsi="Times New Roman" w:cs="Times New Roman"/>
          <w:sz w:val="24"/>
        </w:rPr>
        <w:t xml:space="preserve"> and neonates represent the most vulnerable section, avoidance of infection by pregnant women is very important. Routine serological </w:t>
      </w:r>
      <w:proofErr w:type="spellStart"/>
      <w:r>
        <w:rPr>
          <w:rFonts w:ascii="Times New Roman" w:eastAsia="Times New Roman" w:hAnsi="Times New Roman" w:cs="Times New Roman"/>
          <w:sz w:val="24"/>
        </w:rPr>
        <w:t>check up</w:t>
      </w:r>
      <w:proofErr w:type="spellEnd"/>
      <w:r>
        <w:rPr>
          <w:rFonts w:ascii="Times New Roman" w:eastAsia="Times New Roman" w:hAnsi="Times New Roman" w:cs="Times New Roman"/>
          <w:sz w:val="24"/>
        </w:rPr>
        <w:t xml:space="preserve"> in antenatal clinics and treatment of infected mothers would be a valuable step in protecting the </w:t>
      </w:r>
      <w:proofErr w:type="spellStart"/>
      <w:r>
        <w:rPr>
          <w:rFonts w:ascii="Times New Roman" w:eastAsia="Times New Roman" w:hAnsi="Times New Roman" w:cs="Times New Roman"/>
          <w:sz w:val="24"/>
        </w:rPr>
        <w:t>foetus</w:t>
      </w:r>
      <w:proofErr w:type="spellEnd"/>
      <w:r>
        <w:rPr>
          <w:rFonts w:ascii="Times New Roman" w:eastAsia="Times New Roman" w:hAnsi="Times New Roman" w:cs="Times New Roman"/>
          <w:sz w:val="24"/>
        </w:rPr>
        <w:t>.</w:t>
      </w:r>
    </w:p>
    <w:p w:rsidR="00A723ED" w:rsidRDefault="00A723ED">
      <w:pPr>
        <w:spacing w:after="0" w:line="240" w:lineRule="auto"/>
        <w:jc w:val="center"/>
        <w:rPr>
          <w:rFonts w:ascii="Times New Roman" w:eastAsia="Times New Roman" w:hAnsi="Times New Roman" w:cs="Times New Roman"/>
          <w:b/>
          <w:sz w:val="24"/>
        </w:rPr>
      </w:pPr>
    </w:p>
    <w:p w:rsidR="00A723ED" w:rsidRDefault="009B38C8">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LEISHMANIASIS</w:t>
      </w:r>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Leishmania</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A protozoa</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Two morphological forms:</w:t>
      </w:r>
    </w:p>
    <w:p w:rsidR="00A723ED" w:rsidRDefault="009B38C8">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Promastigote</w:t>
      </w:r>
      <w:proofErr w:type="spellEnd"/>
      <w:r>
        <w:rPr>
          <w:rFonts w:ascii="Times New Roman" w:eastAsia="Times New Roman" w:hAnsi="Times New Roman" w:cs="Times New Roman"/>
          <w:sz w:val="24"/>
        </w:rPr>
        <w:t xml:space="preserve">: </w:t>
      </w:r>
    </w:p>
    <w:p w:rsidR="00A723ED" w:rsidRDefault="009B38C8">
      <w:pPr>
        <w:numPr>
          <w:ilvl w:val="0"/>
          <w:numId w:val="4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Spindle shaped body having a flagellum near the anterior end.</w:t>
      </w:r>
    </w:p>
    <w:p w:rsidR="00A723ED" w:rsidRDefault="009B38C8">
      <w:pPr>
        <w:numPr>
          <w:ilvl w:val="0"/>
          <w:numId w:val="4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Occurs in the gut of </w:t>
      </w:r>
      <w:proofErr w:type="spellStart"/>
      <w:r>
        <w:rPr>
          <w:rFonts w:ascii="Times New Roman" w:eastAsia="Times New Roman" w:hAnsi="Times New Roman" w:cs="Times New Roman"/>
          <w:sz w:val="24"/>
        </w:rPr>
        <w:t>sandfly</w:t>
      </w:r>
      <w:proofErr w:type="spellEnd"/>
      <w:r>
        <w:rPr>
          <w:rFonts w:ascii="Times New Roman" w:eastAsia="Times New Roman" w:hAnsi="Times New Roman" w:cs="Times New Roman"/>
          <w:sz w:val="24"/>
        </w:rPr>
        <w:t xml:space="preserve"> and artificial culture.</w:t>
      </w:r>
    </w:p>
    <w:p w:rsidR="00A723ED" w:rsidRDefault="009B38C8">
      <w:pPr>
        <w:numPr>
          <w:ilvl w:val="0"/>
          <w:numId w:val="4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Infective stage which is introduced into the </w:t>
      </w:r>
      <w:proofErr w:type="gramStart"/>
      <w:r>
        <w:rPr>
          <w:rFonts w:ascii="Times New Roman" w:eastAsia="Times New Roman" w:hAnsi="Times New Roman" w:cs="Times New Roman"/>
          <w:sz w:val="24"/>
        </w:rPr>
        <w:t>skin  by</w:t>
      </w:r>
      <w:proofErr w:type="gramEnd"/>
      <w:r>
        <w:rPr>
          <w:rFonts w:ascii="Times New Roman" w:eastAsia="Times New Roman" w:hAnsi="Times New Roman" w:cs="Times New Roman"/>
          <w:sz w:val="24"/>
        </w:rPr>
        <w:t xml:space="preserve"> the bite of fly.</w:t>
      </w:r>
    </w:p>
    <w:p w:rsidR="00A723ED" w:rsidRDefault="009B38C8">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Amastigote</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Leishman</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Donovon</w:t>
      </w:r>
      <w:proofErr w:type="spellEnd"/>
      <w:r>
        <w:rPr>
          <w:rFonts w:ascii="Times New Roman" w:eastAsia="Times New Roman" w:hAnsi="Times New Roman" w:cs="Times New Roman"/>
          <w:sz w:val="24"/>
        </w:rPr>
        <w:t xml:space="preserve"> bodies, LD bodies): </w:t>
      </w:r>
    </w:p>
    <w:p w:rsidR="00A723ED" w:rsidRDefault="009B38C8">
      <w:pPr>
        <w:numPr>
          <w:ilvl w:val="0"/>
          <w:numId w:val="49"/>
        </w:numPr>
        <w:tabs>
          <w:tab w:val="left" w:pos="720"/>
        </w:tabs>
        <w:spacing w:after="0" w:line="240" w:lineRule="auto"/>
        <w:ind w:left="720" w:hanging="360"/>
        <w:rPr>
          <w:rFonts w:ascii="Times New Roman" w:eastAsia="Times New Roman" w:hAnsi="Times New Roman" w:cs="Times New Roman"/>
          <w:sz w:val="24"/>
        </w:rPr>
      </w:pPr>
      <w:proofErr w:type="gramStart"/>
      <w:r>
        <w:rPr>
          <w:rFonts w:ascii="Times New Roman" w:eastAsia="Times New Roman" w:hAnsi="Times New Roman" w:cs="Times New Roman"/>
          <w:sz w:val="24"/>
        </w:rPr>
        <w:t>Ovoid  shape</w:t>
      </w:r>
      <w:proofErr w:type="gramEnd"/>
      <w:r>
        <w:rPr>
          <w:rFonts w:ascii="Times New Roman" w:eastAsia="Times New Roman" w:hAnsi="Times New Roman" w:cs="Times New Roman"/>
          <w:sz w:val="24"/>
        </w:rPr>
        <w:t xml:space="preserve"> with one blunt end.</w:t>
      </w:r>
    </w:p>
    <w:p w:rsidR="00A723ED" w:rsidRDefault="009B38C8">
      <w:pPr>
        <w:numPr>
          <w:ilvl w:val="0"/>
          <w:numId w:val="4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Found in the mononuclear cells of the skin or </w:t>
      </w:r>
      <w:proofErr w:type="spellStart"/>
      <w:r>
        <w:rPr>
          <w:rFonts w:ascii="Times New Roman" w:eastAsia="Times New Roman" w:hAnsi="Times New Roman" w:cs="Times New Roman"/>
          <w:sz w:val="24"/>
        </w:rPr>
        <w:t>reticuloendothelial</w:t>
      </w:r>
      <w:proofErr w:type="spellEnd"/>
      <w:r>
        <w:rPr>
          <w:rFonts w:ascii="Times New Roman" w:eastAsia="Times New Roman" w:hAnsi="Times New Roman" w:cs="Times New Roman"/>
          <w:sz w:val="24"/>
        </w:rPr>
        <w:t xml:space="preserve"> system in vertebrates </w:t>
      </w: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Types of </w:t>
      </w:r>
      <w:proofErr w:type="spellStart"/>
      <w:r>
        <w:rPr>
          <w:rFonts w:ascii="Times New Roman" w:eastAsia="Times New Roman" w:hAnsi="Times New Roman" w:cs="Times New Roman"/>
          <w:b/>
          <w:sz w:val="24"/>
        </w:rPr>
        <w:t>Leishmanisis</w:t>
      </w:r>
      <w:proofErr w:type="spellEnd"/>
    </w:p>
    <w:p w:rsidR="00A723ED" w:rsidRDefault="009B38C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i/>
          <w:sz w:val="24"/>
        </w:rPr>
        <w:t>1</w:t>
      </w:r>
      <w:r>
        <w:rPr>
          <w:rFonts w:ascii="Times New Roman" w:eastAsia="Times New Roman" w:hAnsi="Times New Roman" w:cs="Times New Roman"/>
          <w:sz w:val="24"/>
        </w:rPr>
        <w:t>.Visceral</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leishmanisis</w:t>
      </w:r>
      <w:proofErr w:type="spellEnd"/>
      <w:r>
        <w:rPr>
          <w:rFonts w:ascii="Times New Roman" w:eastAsia="Times New Roman" w:hAnsi="Times New Roman" w:cs="Times New Roman"/>
          <w:sz w:val="24"/>
        </w:rPr>
        <w:t xml:space="preserve">( Kala- </w:t>
      </w:r>
      <w:proofErr w:type="spellStart"/>
      <w:r>
        <w:rPr>
          <w:rFonts w:ascii="Times New Roman" w:eastAsia="Times New Roman" w:hAnsi="Times New Roman" w:cs="Times New Roman"/>
          <w:sz w:val="24"/>
        </w:rPr>
        <w:t>azar</w:t>
      </w:r>
      <w:proofErr w:type="spellEnd"/>
      <w:r>
        <w:rPr>
          <w:rFonts w:ascii="Times New Roman" w:eastAsia="Times New Roman" w:hAnsi="Times New Roman" w:cs="Times New Roman"/>
          <w:sz w:val="24"/>
        </w:rPr>
        <w:t xml:space="preserve">) </w:t>
      </w:r>
    </w:p>
    <w:p w:rsidR="00A723ED" w:rsidRDefault="009B38C8">
      <w:pPr>
        <w:numPr>
          <w:ilvl w:val="0"/>
          <w:numId w:val="5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Caused by </w:t>
      </w:r>
      <w:r>
        <w:rPr>
          <w:rFonts w:ascii="Times New Roman" w:eastAsia="Times New Roman" w:hAnsi="Times New Roman" w:cs="Times New Roman"/>
          <w:i/>
          <w:sz w:val="24"/>
        </w:rPr>
        <w:t xml:space="preserve">L. </w:t>
      </w:r>
      <w:proofErr w:type="spellStart"/>
      <w:r>
        <w:rPr>
          <w:rFonts w:ascii="Times New Roman" w:eastAsia="Times New Roman" w:hAnsi="Times New Roman" w:cs="Times New Roman"/>
          <w:i/>
          <w:sz w:val="24"/>
        </w:rPr>
        <w:t>donovani</w:t>
      </w:r>
      <w:proofErr w:type="spellEnd"/>
      <w:r>
        <w:rPr>
          <w:rFonts w:ascii="Times New Roman" w:eastAsia="Times New Roman" w:hAnsi="Times New Roman" w:cs="Times New Roman"/>
          <w:sz w:val="24"/>
        </w:rPr>
        <w:t xml:space="preserve">  </w:t>
      </w:r>
    </w:p>
    <w:p w:rsidR="00A723ED" w:rsidRDefault="009B38C8">
      <w:pPr>
        <w:numPr>
          <w:ilvl w:val="0"/>
          <w:numId w:val="5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Lesions  from skin metastasizes  throughout the </w:t>
      </w:r>
      <w:proofErr w:type="spellStart"/>
      <w:r>
        <w:rPr>
          <w:rFonts w:ascii="Times New Roman" w:eastAsia="Times New Roman" w:hAnsi="Times New Roman" w:cs="Times New Roman"/>
          <w:sz w:val="24"/>
        </w:rPr>
        <w:t>reticuloendothelial</w:t>
      </w:r>
      <w:proofErr w:type="spellEnd"/>
      <w:r>
        <w:rPr>
          <w:rFonts w:ascii="Times New Roman" w:eastAsia="Times New Roman" w:hAnsi="Times New Roman" w:cs="Times New Roman"/>
          <w:sz w:val="24"/>
        </w:rPr>
        <w:t xml:space="preserve"> system</w:t>
      </w:r>
    </w:p>
    <w:p w:rsidR="00A723ED" w:rsidRDefault="009B38C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2.Cutaneous</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leishmaniasis</w:t>
      </w:r>
      <w:proofErr w:type="spellEnd"/>
      <w:r>
        <w:rPr>
          <w:rFonts w:ascii="Times New Roman" w:eastAsia="Times New Roman" w:hAnsi="Times New Roman" w:cs="Times New Roman"/>
          <w:sz w:val="24"/>
        </w:rPr>
        <w:t xml:space="preserve"> </w:t>
      </w:r>
    </w:p>
    <w:p w:rsidR="00A723ED" w:rsidRDefault="009B38C8">
      <w:pPr>
        <w:numPr>
          <w:ilvl w:val="0"/>
          <w:numId w:val="5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Caused by </w:t>
      </w:r>
      <w:proofErr w:type="spellStart"/>
      <w:r>
        <w:rPr>
          <w:rFonts w:ascii="Times New Roman" w:eastAsia="Times New Roman" w:hAnsi="Times New Roman" w:cs="Times New Roman"/>
          <w:i/>
          <w:sz w:val="24"/>
        </w:rPr>
        <w:t>Leishmania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tropica</w:t>
      </w:r>
      <w:proofErr w:type="spellEnd"/>
    </w:p>
    <w:p w:rsidR="00A723ED" w:rsidRDefault="009B38C8">
      <w:pPr>
        <w:numPr>
          <w:ilvl w:val="0"/>
          <w:numId w:val="5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Primary lesion in skin and infection limits to it.</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spellStart"/>
      <w:r>
        <w:rPr>
          <w:rFonts w:ascii="Times New Roman" w:eastAsia="Times New Roman" w:hAnsi="Times New Roman" w:cs="Times New Roman"/>
          <w:sz w:val="24"/>
        </w:rPr>
        <w:t>Mucucutaneous</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leishmaniasis</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Espundia</w:t>
      </w:r>
      <w:proofErr w:type="spellEnd"/>
      <w:r>
        <w:rPr>
          <w:rFonts w:ascii="Times New Roman" w:eastAsia="Times New Roman" w:hAnsi="Times New Roman" w:cs="Times New Roman"/>
          <w:sz w:val="24"/>
        </w:rPr>
        <w:t xml:space="preserve">) </w:t>
      </w:r>
    </w:p>
    <w:p w:rsidR="00A723ED" w:rsidRDefault="009B38C8">
      <w:pPr>
        <w:numPr>
          <w:ilvl w:val="0"/>
          <w:numId w:val="5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Caused by </w:t>
      </w:r>
      <w:proofErr w:type="spellStart"/>
      <w:r>
        <w:rPr>
          <w:rFonts w:ascii="Times New Roman" w:eastAsia="Times New Roman" w:hAnsi="Times New Roman" w:cs="Times New Roman"/>
          <w:i/>
          <w:sz w:val="24"/>
        </w:rPr>
        <w:t>L.brazileinsis</w:t>
      </w:r>
      <w:proofErr w:type="spellEnd"/>
      <w:r>
        <w:rPr>
          <w:rFonts w:ascii="Times New Roman" w:eastAsia="Times New Roman" w:hAnsi="Times New Roman" w:cs="Times New Roman"/>
          <w:sz w:val="24"/>
        </w:rPr>
        <w:t xml:space="preserve">  </w:t>
      </w:r>
    </w:p>
    <w:p w:rsidR="00A723ED" w:rsidRDefault="009B38C8">
      <w:pPr>
        <w:numPr>
          <w:ilvl w:val="0"/>
          <w:numId w:val="5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Metastasis in lymph glands, skin and </w:t>
      </w:r>
      <w:proofErr w:type="spellStart"/>
      <w:r>
        <w:rPr>
          <w:rFonts w:ascii="Times New Roman" w:eastAsia="Times New Roman" w:hAnsi="Times New Roman" w:cs="Times New Roman"/>
          <w:sz w:val="24"/>
        </w:rPr>
        <w:t>mucocutaneous</w:t>
      </w:r>
      <w:proofErr w:type="spellEnd"/>
      <w:r>
        <w:rPr>
          <w:rFonts w:ascii="Times New Roman" w:eastAsia="Times New Roman" w:hAnsi="Times New Roman" w:cs="Times New Roman"/>
          <w:sz w:val="24"/>
        </w:rPr>
        <w:t xml:space="preserve"> junction </w:t>
      </w:r>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Visceral  </w:t>
      </w:r>
      <w:proofErr w:type="spellStart"/>
      <w:r>
        <w:rPr>
          <w:rFonts w:ascii="Times New Roman" w:eastAsia="Times New Roman" w:hAnsi="Times New Roman" w:cs="Times New Roman"/>
          <w:sz w:val="24"/>
        </w:rPr>
        <w:t>leishmaniasis</w:t>
      </w:r>
      <w:proofErr w:type="spellEnd"/>
      <w:proofErr w:type="gram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Clinical features:</w:t>
      </w:r>
    </w:p>
    <w:p w:rsidR="00A723ED" w:rsidRDefault="009B38C8">
      <w:pPr>
        <w:numPr>
          <w:ilvl w:val="0"/>
          <w:numId w:val="5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I-period: few months to two years, optimum is 4 months</w:t>
      </w:r>
    </w:p>
    <w:p w:rsidR="00A723ED" w:rsidRDefault="009B38C8">
      <w:pPr>
        <w:numPr>
          <w:ilvl w:val="0"/>
          <w:numId w:val="5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Discomfort below the left costal margin from the enlarged spleen</w:t>
      </w:r>
    </w:p>
    <w:p w:rsidR="00A723ED" w:rsidRDefault="009B38C8">
      <w:pPr>
        <w:numPr>
          <w:ilvl w:val="0"/>
          <w:numId w:val="5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Weak and emaciated appearance but with good diet and clean tongue</w:t>
      </w:r>
    </w:p>
    <w:p w:rsidR="00A723ED" w:rsidRDefault="009B38C8">
      <w:pPr>
        <w:numPr>
          <w:ilvl w:val="0"/>
          <w:numId w:val="5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Temperature of 102F  but quite unaware that he has fever</w:t>
      </w:r>
    </w:p>
    <w:p w:rsidR="00A723ED" w:rsidRDefault="009B38C8">
      <w:pPr>
        <w:numPr>
          <w:ilvl w:val="0"/>
          <w:numId w:val="5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Fever is like enteric fever but no </w:t>
      </w:r>
      <w:proofErr w:type="spellStart"/>
      <w:r>
        <w:rPr>
          <w:rFonts w:ascii="Times New Roman" w:eastAsia="Times New Roman" w:hAnsi="Times New Roman" w:cs="Times New Roman"/>
          <w:sz w:val="24"/>
        </w:rPr>
        <w:t>toxaemia</w:t>
      </w:r>
      <w:proofErr w:type="spellEnd"/>
      <w:r>
        <w:rPr>
          <w:rFonts w:ascii="Times New Roman" w:eastAsia="Times New Roman" w:hAnsi="Times New Roman" w:cs="Times New Roman"/>
          <w:sz w:val="24"/>
        </w:rPr>
        <w:t xml:space="preserve"> and appetite is good</w:t>
      </w:r>
    </w:p>
    <w:p w:rsidR="00A723ED" w:rsidRDefault="009B38C8">
      <w:pPr>
        <w:numPr>
          <w:ilvl w:val="0"/>
          <w:numId w:val="5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Onset of malaria like fever with chills and rigors but unaffected by antimalarial drugs</w:t>
      </w:r>
    </w:p>
    <w:p w:rsidR="00A723ED" w:rsidRDefault="009B38C8">
      <w:pPr>
        <w:numPr>
          <w:ilvl w:val="0"/>
          <w:numId w:val="5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Irregular fever may continue for a prolonged period.</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Post Kala-</w:t>
      </w:r>
      <w:proofErr w:type="spellStart"/>
      <w:r>
        <w:rPr>
          <w:rFonts w:ascii="Times New Roman" w:eastAsia="Times New Roman" w:hAnsi="Times New Roman" w:cs="Times New Roman"/>
          <w:sz w:val="24"/>
        </w:rPr>
        <w:t>azar</w:t>
      </w:r>
      <w:proofErr w:type="spellEnd"/>
      <w:r>
        <w:rPr>
          <w:rFonts w:ascii="Times New Roman" w:eastAsia="Times New Roman" w:hAnsi="Times New Roman" w:cs="Times New Roman"/>
          <w:sz w:val="24"/>
        </w:rPr>
        <w:t xml:space="preserve"> Dermal </w:t>
      </w:r>
      <w:proofErr w:type="spellStart"/>
      <w:r>
        <w:rPr>
          <w:rFonts w:ascii="Times New Roman" w:eastAsia="Times New Roman" w:hAnsi="Times New Roman" w:cs="Times New Roman"/>
          <w:sz w:val="24"/>
        </w:rPr>
        <w:t>Leishmanoid</w:t>
      </w:r>
      <w:proofErr w:type="spellEnd"/>
    </w:p>
    <w:p w:rsidR="00A723ED" w:rsidRDefault="009B38C8">
      <w:pPr>
        <w:numPr>
          <w:ilvl w:val="0"/>
          <w:numId w:val="5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This condition appears after about one year of treatment of visceral </w:t>
      </w:r>
      <w:proofErr w:type="spellStart"/>
      <w:r>
        <w:rPr>
          <w:rFonts w:ascii="Times New Roman" w:eastAsia="Times New Roman" w:hAnsi="Times New Roman" w:cs="Times New Roman"/>
          <w:sz w:val="24"/>
        </w:rPr>
        <w:t>leishmanisis</w:t>
      </w:r>
      <w:proofErr w:type="spellEnd"/>
      <w:r>
        <w:rPr>
          <w:rFonts w:ascii="Times New Roman" w:eastAsia="Times New Roman" w:hAnsi="Times New Roman" w:cs="Times New Roman"/>
          <w:sz w:val="24"/>
        </w:rPr>
        <w:t xml:space="preserve"> with sodium antimony compounds.</w:t>
      </w:r>
    </w:p>
    <w:p w:rsidR="00A723ED" w:rsidRDefault="009B38C8">
      <w:pPr>
        <w:numPr>
          <w:ilvl w:val="0"/>
          <w:numId w:val="5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There are skin lesions: erythematous patches, </w:t>
      </w:r>
      <w:proofErr w:type="spellStart"/>
      <w:r>
        <w:rPr>
          <w:rFonts w:ascii="Times New Roman" w:eastAsia="Times New Roman" w:hAnsi="Times New Roman" w:cs="Times New Roman"/>
          <w:sz w:val="24"/>
        </w:rPr>
        <w:t>depigmented</w:t>
      </w:r>
      <w:proofErr w:type="spellEnd"/>
      <w:r>
        <w:rPr>
          <w:rFonts w:ascii="Times New Roman" w:eastAsia="Times New Roman" w:hAnsi="Times New Roman" w:cs="Times New Roman"/>
          <w:sz w:val="24"/>
        </w:rPr>
        <w:t xml:space="preserve"> patches or nodules over the face, forearms, </w:t>
      </w:r>
      <w:proofErr w:type="gramStart"/>
      <w:r>
        <w:rPr>
          <w:rFonts w:ascii="Times New Roman" w:eastAsia="Times New Roman" w:hAnsi="Times New Roman" w:cs="Times New Roman"/>
          <w:sz w:val="24"/>
        </w:rPr>
        <w:t>inner</w:t>
      </w:r>
      <w:proofErr w:type="gramEnd"/>
      <w:r>
        <w:rPr>
          <w:rFonts w:ascii="Times New Roman" w:eastAsia="Times New Roman" w:hAnsi="Times New Roman" w:cs="Times New Roman"/>
          <w:sz w:val="24"/>
        </w:rPr>
        <w:t xml:space="preserve"> aspects of thighs.</w:t>
      </w:r>
    </w:p>
    <w:p w:rsidR="00A723ED" w:rsidRDefault="009B38C8">
      <w:pPr>
        <w:numPr>
          <w:ilvl w:val="0"/>
          <w:numId w:val="5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LD bodies are present in the lesions</w:t>
      </w:r>
    </w:p>
    <w:p w:rsidR="00A723ED" w:rsidRDefault="009B38C8">
      <w:pPr>
        <w:numPr>
          <w:ilvl w:val="0"/>
          <w:numId w:val="54"/>
        </w:numPr>
        <w:tabs>
          <w:tab w:val="left" w:pos="720"/>
        </w:tabs>
        <w:spacing w:after="0" w:line="240" w:lineRule="auto"/>
        <w:ind w:left="720" w:hanging="360"/>
        <w:rPr>
          <w:rFonts w:ascii="Times New Roman" w:eastAsia="Times New Roman" w:hAnsi="Times New Roman" w:cs="Times New Roman"/>
          <w:sz w:val="24"/>
        </w:rPr>
      </w:pPr>
      <w:proofErr w:type="gramStart"/>
      <w:r>
        <w:rPr>
          <w:rFonts w:ascii="Times New Roman" w:eastAsia="Times New Roman" w:hAnsi="Times New Roman" w:cs="Times New Roman"/>
          <w:sz w:val="24"/>
        </w:rPr>
        <w:t>The  phenomenon</w:t>
      </w:r>
      <w:proofErr w:type="gramEnd"/>
      <w:r>
        <w:rPr>
          <w:rFonts w:ascii="Times New Roman" w:eastAsia="Times New Roman" w:hAnsi="Times New Roman" w:cs="Times New Roman"/>
          <w:sz w:val="24"/>
        </w:rPr>
        <w:t xml:space="preserve"> is the result of immune response  of the host.</w:t>
      </w:r>
    </w:p>
    <w:p w:rsidR="00A723ED" w:rsidRDefault="009B38C8">
      <w:pPr>
        <w:numPr>
          <w:ilvl w:val="0"/>
          <w:numId w:val="5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Eruptions disappear during relapse and reappear with recovery from infection.</w:t>
      </w:r>
    </w:p>
    <w:p w:rsidR="00A723ED" w:rsidRDefault="009B38C8">
      <w:pPr>
        <w:numPr>
          <w:ilvl w:val="0"/>
          <w:numId w:val="5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Delayed hypersensitivity is positive in such cases. </w:t>
      </w:r>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Epidemiology</w:t>
      </w:r>
    </w:p>
    <w:p w:rsidR="00A723ED" w:rsidRDefault="009B38C8">
      <w:pPr>
        <w:numPr>
          <w:ilvl w:val="0"/>
          <w:numId w:val="5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Man to man transmission by the bite of sand fly, </w:t>
      </w:r>
      <w:proofErr w:type="spellStart"/>
      <w:proofErr w:type="gramStart"/>
      <w:r>
        <w:rPr>
          <w:rFonts w:ascii="Times New Roman" w:eastAsia="Times New Roman" w:hAnsi="Times New Roman" w:cs="Times New Roman"/>
          <w:i/>
          <w:sz w:val="24"/>
        </w:rPr>
        <w:t>Phleobotomous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aergentipee</w:t>
      </w:r>
      <w:proofErr w:type="spellEnd"/>
      <w:proofErr w:type="gramEnd"/>
      <w:r>
        <w:rPr>
          <w:rFonts w:ascii="Times New Roman" w:eastAsia="Times New Roman" w:hAnsi="Times New Roman" w:cs="Times New Roman"/>
          <w:i/>
          <w:sz w:val="24"/>
        </w:rPr>
        <w:t>( vector)</w:t>
      </w:r>
      <w:r>
        <w:rPr>
          <w:rFonts w:ascii="Times New Roman" w:eastAsia="Times New Roman" w:hAnsi="Times New Roman" w:cs="Times New Roman"/>
          <w:sz w:val="24"/>
        </w:rPr>
        <w:t>.</w:t>
      </w:r>
    </w:p>
    <w:p w:rsidR="00A723ED" w:rsidRDefault="009B38C8">
      <w:pPr>
        <w:numPr>
          <w:ilvl w:val="0"/>
          <w:numId w:val="5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Young adults and adolescents mainly affected. Children can also suffer.</w:t>
      </w:r>
    </w:p>
    <w:p w:rsidR="00A723ED" w:rsidRDefault="009B38C8">
      <w:pPr>
        <w:numPr>
          <w:ilvl w:val="0"/>
          <w:numId w:val="5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Disease affect low-socio economic group of people</w:t>
      </w:r>
    </w:p>
    <w:p w:rsidR="00A723ED" w:rsidRDefault="009B38C8">
      <w:pPr>
        <w:numPr>
          <w:ilvl w:val="0"/>
          <w:numId w:val="5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It is house based</w:t>
      </w:r>
    </w:p>
    <w:p w:rsidR="00A723ED" w:rsidRDefault="009B38C8">
      <w:pPr>
        <w:numPr>
          <w:ilvl w:val="0"/>
          <w:numId w:val="5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Overcrowding, ill ventilation, collection of organic matter inside the house facilitate transmission</w:t>
      </w:r>
    </w:p>
    <w:p w:rsidR="00A723ED" w:rsidRDefault="009B38C8">
      <w:pPr>
        <w:numPr>
          <w:ilvl w:val="0"/>
          <w:numId w:val="5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Alluvial soil, dense vegetation, high </w:t>
      </w:r>
      <w:proofErr w:type="spellStart"/>
      <w:r>
        <w:rPr>
          <w:rFonts w:ascii="Times New Roman" w:eastAsia="Times New Roman" w:hAnsi="Times New Roman" w:cs="Times New Roman"/>
          <w:sz w:val="24"/>
        </w:rPr>
        <w:t>altitutde</w:t>
      </w:r>
      <w:proofErr w:type="spellEnd"/>
      <w:r>
        <w:rPr>
          <w:rFonts w:ascii="Times New Roman" w:eastAsia="Times New Roman" w:hAnsi="Times New Roman" w:cs="Times New Roman"/>
          <w:sz w:val="24"/>
        </w:rPr>
        <w:t xml:space="preserve"> and high humidity(above 70%) facilitate epidemics</w:t>
      </w:r>
    </w:p>
    <w:p w:rsidR="00A723ED" w:rsidRDefault="009B38C8">
      <w:pPr>
        <w:numPr>
          <w:ilvl w:val="0"/>
          <w:numId w:val="5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Reservoir: Canines( Dogs in urban region, jackals in sylvatic transmission)</w:t>
      </w:r>
    </w:p>
    <w:p w:rsidR="00A723ED" w:rsidRDefault="009B38C8">
      <w:pPr>
        <w:numPr>
          <w:ilvl w:val="0"/>
          <w:numId w:val="55"/>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Rodents have been found in Kenya</w:t>
      </w:r>
    </w:p>
    <w:p w:rsidR="00A723ED" w:rsidRDefault="00A723ED">
      <w:pPr>
        <w:spacing w:after="0" w:line="240" w:lineRule="auto"/>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Laboratory Diagnosis</w:t>
      </w:r>
    </w:p>
    <w:p w:rsidR="00A723ED" w:rsidRDefault="009B38C8">
      <w:pPr>
        <w:numPr>
          <w:ilvl w:val="0"/>
          <w:numId w:val="5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Direct Demonstration of parasite</w:t>
      </w:r>
    </w:p>
    <w:p w:rsidR="00A723ED" w:rsidRDefault="009B38C8">
      <w:pPr>
        <w:numPr>
          <w:ilvl w:val="0"/>
          <w:numId w:val="5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Microscopic examination of the bone marrow, spleen or liver biopsy for LD bodies.</w:t>
      </w:r>
    </w:p>
    <w:p w:rsidR="00A723ED" w:rsidRDefault="009B38C8">
      <w:pPr>
        <w:numPr>
          <w:ilvl w:val="0"/>
          <w:numId w:val="56"/>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Culture of bone marrow aspirate, liver and spleen biopsy material to NNN medium, incubate at 22C for a week and examine for </w:t>
      </w:r>
      <w:proofErr w:type="spellStart"/>
      <w:r>
        <w:rPr>
          <w:rFonts w:ascii="Times New Roman" w:eastAsia="Times New Roman" w:hAnsi="Times New Roman" w:cs="Times New Roman"/>
          <w:sz w:val="24"/>
        </w:rPr>
        <w:t>promastigote</w:t>
      </w:r>
      <w:proofErr w:type="spellEnd"/>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 Indirect evidence</w:t>
      </w:r>
    </w:p>
    <w:p w:rsidR="00A723ED" w:rsidRDefault="009B38C8">
      <w:pPr>
        <w:numPr>
          <w:ilvl w:val="0"/>
          <w:numId w:val="5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1. Leucopenia with relative neutropenia.</w:t>
      </w:r>
    </w:p>
    <w:p w:rsidR="00A723ED" w:rsidRDefault="009B38C8">
      <w:pPr>
        <w:numPr>
          <w:ilvl w:val="0"/>
          <w:numId w:val="5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2. Aldehyde test</w:t>
      </w:r>
    </w:p>
    <w:p w:rsidR="00A723ED" w:rsidRDefault="009B38C8">
      <w:pPr>
        <w:numPr>
          <w:ilvl w:val="0"/>
          <w:numId w:val="57"/>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3. Demonstration of antibodies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Aldehyde test</w:t>
      </w:r>
    </w:p>
    <w:p w:rsidR="00A723ED" w:rsidRDefault="009B38C8">
      <w:pPr>
        <w:numPr>
          <w:ilvl w:val="0"/>
          <w:numId w:val="5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Principal: Marked production of globulin by plasma cells in Kala-</w:t>
      </w:r>
      <w:proofErr w:type="spellStart"/>
      <w:r>
        <w:rPr>
          <w:rFonts w:ascii="Times New Roman" w:eastAsia="Times New Roman" w:hAnsi="Times New Roman" w:cs="Times New Roman"/>
          <w:sz w:val="24"/>
        </w:rPr>
        <w:t>azar</w:t>
      </w:r>
      <w:proofErr w:type="spellEnd"/>
      <w:r>
        <w:rPr>
          <w:rFonts w:ascii="Times New Roman" w:eastAsia="Times New Roman" w:hAnsi="Times New Roman" w:cs="Times New Roman"/>
          <w:sz w:val="24"/>
        </w:rPr>
        <w:t>. The test detects these globulins.</w:t>
      </w:r>
    </w:p>
    <w:p w:rsidR="00A723ED" w:rsidRDefault="009B38C8">
      <w:pPr>
        <w:numPr>
          <w:ilvl w:val="0"/>
          <w:numId w:val="5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Method:</w:t>
      </w:r>
    </w:p>
    <w:p w:rsidR="00A723ED" w:rsidRDefault="009B38C8">
      <w:pPr>
        <w:numPr>
          <w:ilvl w:val="0"/>
          <w:numId w:val="5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1 ml serum + one drop of 40% formaldehyde</w:t>
      </w:r>
    </w:p>
    <w:p w:rsidR="00A723ED" w:rsidRDefault="009B38C8">
      <w:pPr>
        <w:numPr>
          <w:ilvl w:val="0"/>
          <w:numId w:val="5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Mix and leave </w:t>
      </w:r>
      <w:proofErr w:type="gramStart"/>
      <w:r>
        <w:rPr>
          <w:rFonts w:ascii="Times New Roman" w:eastAsia="Times New Roman" w:hAnsi="Times New Roman" w:cs="Times New Roman"/>
          <w:sz w:val="24"/>
        </w:rPr>
        <w:t>for  2</w:t>
      </w:r>
      <w:proofErr w:type="gramEnd"/>
      <w:r>
        <w:rPr>
          <w:rFonts w:ascii="Times New Roman" w:eastAsia="Times New Roman" w:hAnsi="Times New Roman" w:cs="Times New Roman"/>
          <w:sz w:val="24"/>
        </w:rPr>
        <w:t xml:space="preserve"> hrs.</w:t>
      </w:r>
    </w:p>
    <w:p w:rsidR="00A723ED" w:rsidRDefault="009B38C8">
      <w:pPr>
        <w:numPr>
          <w:ilvl w:val="0"/>
          <w:numId w:val="5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Positive test: Opacity of egg white color along with jelly formation within 20 min to 2 </w:t>
      </w:r>
      <w:proofErr w:type="spellStart"/>
      <w:r>
        <w:rPr>
          <w:rFonts w:ascii="Times New Roman" w:eastAsia="Times New Roman" w:hAnsi="Times New Roman" w:cs="Times New Roman"/>
          <w:sz w:val="24"/>
        </w:rPr>
        <w:t>hrs</w:t>
      </w:r>
      <w:proofErr w:type="spellEnd"/>
      <w:r>
        <w:rPr>
          <w:rFonts w:ascii="Times New Roman" w:eastAsia="Times New Roman" w:hAnsi="Times New Roman" w:cs="Times New Roman"/>
          <w:sz w:val="24"/>
        </w:rPr>
        <w:t xml:space="preserve"> </w:t>
      </w:r>
    </w:p>
    <w:p w:rsidR="00A723ED" w:rsidRDefault="009B38C8">
      <w:pPr>
        <w:numPr>
          <w:ilvl w:val="0"/>
          <w:numId w:val="5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The test is good for surveillance.</w:t>
      </w:r>
    </w:p>
    <w:p w:rsidR="00A723ED" w:rsidRDefault="009B38C8">
      <w:pPr>
        <w:numPr>
          <w:ilvl w:val="0"/>
          <w:numId w:val="58"/>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Not good as diagnostic test because test is positive only after 2-3 months of infection and becomes negative after 6 months of cure.</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Demonstration of antibodies</w:t>
      </w:r>
    </w:p>
    <w:p w:rsidR="00A723ED" w:rsidRDefault="009B38C8">
      <w:pPr>
        <w:numPr>
          <w:ilvl w:val="0"/>
          <w:numId w:val="5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Complement Fixation test</w:t>
      </w:r>
    </w:p>
    <w:p w:rsidR="00A723ED" w:rsidRDefault="009B38C8">
      <w:pPr>
        <w:numPr>
          <w:ilvl w:val="0"/>
          <w:numId w:val="5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Indirect Fluorescent Antibody test( IFT)</w:t>
      </w:r>
    </w:p>
    <w:p w:rsidR="00A723ED" w:rsidRDefault="009B38C8">
      <w:pPr>
        <w:numPr>
          <w:ilvl w:val="0"/>
          <w:numId w:val="59"/>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ELISA</w:t>
      </w:r>
    </w:p>
    <w:p w:rsidR="00A723ED" w:rsidRDefault="009B38C8">
      <w:pPr>
        <w:numPr>
          <w:ilvl w:val="0"/>
          <w:numId w:val="59"/>
        </w:numPr>
        <w:tabs>
          <w:tab w:val="left" w:pos="720"/>
        </w:tabs>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Leishmania</w:t>
      </w:r>
      <w:proofErr w:type="spellEnd"/>
      <w:r>
        <w:rPr>
          <w:rFonts w:ascii="Times New Roman" w:eastAsia="Times New Roman" w:hAnsi="Times New Roman" w:cs="Times New Roman"/>
          <w:sz w:val="24"/>
        </w:rPr>
        <w:t xml:space="preserve"> Skin Test( Delayed hypersensitivity reaction) </w:t>
      </w:r>
    </w:p>
    <w:p w:rsidR="00A723ED" w:rsidRDefault="00A723ED">
      <w:pPr>
        <w:spacing w:after="0" w:line="240" w:lineRule="auto"/>
        <w:rPr>
          <w:rFonts w:ascii="Times New Roman" w:eastAsia="Times New Roman" w:hAnsi="Times New Roman" w:cs="Times New Roman"/>
          <w:sz w:val="24"/>
        </w:rPr>
      </w:pP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Cutaneous </w:t>
      </w:r>
      <w:proofErr w:type="spellStart"/>
      <w:r>
        <w:rPr>
          <w:rFonts w:ascii="Times New Roman" w:eastAsia="Times New Roman" w:hAnsi="Times New Roman" w:cs="Times New Roman"/>
          <w:b/>
          <w:sz w:val="24"/>
        </w:rPr>
        <w:t>Leishmaniais</w:t>
      </w:r>
      <w:proofErr w:type="spellEnd"/>
    </w:p>
    <w:p w:rsidR="00A723ED" w:rsidRDefault="009B38C8">
      <w:pPr>
        <w:numPr>
          <w:ilvl w:val="0"/>
          <w:numId w:val="6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Incubation period: Few weeks to six months. In some cases it may be one to two years. </w:t>
      </w:r>
    </w:p>
    <w:p w:rsidR="00A723ED" w:rsidRDefault="009B38C8">
      <w:pPr>
        <w:numPr>
          <w:ilvl w:val="0"/>
          <w:numId w:val="6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The lesion begins as a small nodule, which ulcerates in majority of the cases. The parasite is found along the red margin. </w:t>
      </w:r>
    </w:p>
    <w:p w:rsidR="00A723ED" w:rsidRDefault="009B38C8">
      <w:pPr>
        <w:numPr>
          <w:ilvl w:val="0"/>
          <w:numId w:val="6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The sore heals spontaneously. </w:t>
      </w:r>
    </w:p>
    <w:p w:rsidR="00A723ED" w:rsidRDefault="009B38C8">
      <w:pPr>
        <w:numPr>
          <w:ilvl w:val="0"/>
          <w:numId w:val="6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The sores are distributed on exposed parts of the body, particularly on the face and extremities.</w:t>
      </w:r>
    </w:p>
    <w:p w:rsidR="00A723ED" w:rsidRDefault="009B38C8">
      <w:pPr>
        <w:numPr>
          <w:ilvl w:val="0"/>
          <w:numId w:val="60"/>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Two species of sandflies: </w:t>
      </w:r>
      <w:proofErr w:type="spellStart"/>
      <w:r>
        <w:rPr>
          <w:rFonts w:ascii="Times New Roman" w:eastAsia="Times New Roman" w:hAnsi="Times New Roman" w:cs="Times New Roman"/>
          <w:i/>
          <w:sz w:val="24"/>
        </w:rPr>
        <w:t>Phleobotomus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paptasi</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i/>
          <w:sz w:val="24"/>
        </w:rPr>
        <w:t>Phleobotomus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sergenti</w:t>
      </w:r>
      <w:proofErr w:type="spellEnd"/>
      <w:r>
        <w:rPr>
          <w:rFonts w:ascii="Times New Roman" w:eastAsia="Times New Roman" w:hAnsi="Times New Roman" w:cs="Times New Roman"/>
          <w:sz w:val="24"/>
        </w:rPr>
        <w:t xml:space="preserve"> transmit this type </w:t>
      </w:r>
      <w:proofErr w:type="spellStart"/>
      <w:r>
        <w:rPr>
          <w:rFonts w:ascii="Times New Roman" w:eastAsia="Times New Roman" w:hAnsi="Times New Roman" w:cs="Times New Roman"/>
          <w:sz w:val="24"/>
        </w:rPr>
        <w:t>leishmaniasis</w:t>
      </w:r>
      <w:proofErr w:type="spellEnd"/>
      <w:r>
        <w:rPr>
          <w:rFonts w:ascii="Times New Roman" w:eastAsia="Times New Roman" w:hAnsi="Times New Roman" w:cs="Times New Roman"/>
          <w:sz w:val="24"/>
        </w:rPr>
        <w:t xml:space="preserve">.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Dogs act booster animal during epidemic</w:t>
      </w:r>
    </w:p>
    <w:p w:rsidR="00A723ED" w:rsidRDefault="00A723ED">
      <w:pPr>
        <w:spacing w:after="0" w:line="240" w:lineRule="auto"/>
        <w:rPr>
          <w:rFonts w:ascii="Times New Roman" w:eastAsia="Times New Roman" w:hAnsi="Times New Roman" w:cs="Times New Roman"/>
          <w:b/>
          <w:sz w:val="24"/>
        </w:rPr>
      </w:pPr>
    </w:p>
    <w:p w:rsidR="00A723ED" w:rsidRDefault="009B38C8">
      <w:pPr>
        <w:rPr>
          <w:rFonts w:ascii="Times New Roman" w:eastAsia="Times New Roman" w:hAnsi="Times New Roman" w:cs="Times New Roman"/>
          <w:sz w:val="24"/>
        </w:rPr>
      </w:pPr>
      <w:proofErr w:type="spellStart"/>
      <w:r>
        <w:rPr>
          <w:rFonts w:ascii="Times New Roman" w:eastAsia="Times New Roman" w:hAnsi="Times New Roman" w:cs="Times New Roman"/>
          <w:sz w:val="24"/>
        </w:rPr>
        <w:t>Mucocutaneous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Leishmaniais</w:t>
      </w:r>
      <w:proofErr w:type="spellEnd"/>
    </w:p>
    <w:p w:rsidR="00A723ED" w:rsidRDefault="009B38C8">
      <w:pPr>
        <w:numPr>
          <w:ilvl w:val="0"/>
          <w:numId w:val="61"/>
        </w:numPr>
        <w:tabs>
          <w:tab w:val="left" w:pos="720"/>
        </w:tabs>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i/>
          <w:sz w:val="24"/>
        </w:rPr>
        <w:t>Leishmania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braziliensis</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produces single or multiple, seldom self-healing ulcers in the primary cutaneous stage. The condition is accompanied by involvement of lymphatic. Untreated primary ulcers lead to </w:t>
      </w:r>
      <w:proofErr w:type="spellStart"/>
      <w:r>
        <w:rPr>
          <w:rFonts w:ascii="Times New Roman" w:eastAsia="Times New Roman" w:hAnsi="Times New Roman" w:cs="Times New Roman"/>
          <w:sz w:val="24"/>
        </w:rPr>
        <w:t>mucocutaneous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leishmaniais</w:t>
      </w:r>
      <w:proofErr w:type="spellEnd"/>
      <w:r>
        <w:rPr>
          <w:rFonts w:ascii="Times New Roman" w:eastAsia="Times New Roman" w:hAnsi="Times New Roman" w:cs="Times New Roman"/>
          <w:sz w:val="24"/>
        </w:rPr>
        <w:t xml:space="preserve">. </w:t>
      </w:r>
    </w:p>
    <w:p w:rsidR="00A723ED" w:rsidRDefault="009B38C8">
      <w:pPr>
        <w:numPr>
          <w:ilvl w:val="0"/>
          <w:numId w:val="6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The metastatic lesions spread along the lymphatic, producing nodules is essential form of the disease</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Tapir Nose</w:t>
      </w:r>
    </w:p>
    <w:p w:rsidR="00A723ED" w:rsidRDefault="009B38C8">
      <w:pPr>
        <w:numPr>
          <w:ilvl w:val="0"/>
          <w:numId w:val="6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 condition in which nasal and pharyngeal cartilages are destroyed, lips and nose swell. </w:t>
      </w:r>
    </w:p>
    <w:p w:rsidR="00A723ED" w:rsidRDefault="009B38C8">
      <w:pPr>
        <w:numPr>
          <w:ilvl w:val="0"/>
          <w:numId w:val="6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The condition may be painful or painless with secondary infection.</w:t>
      </w:r>
    </w:p>
    <w:p w:rsidR="00A723ED" w:rsidRDefault="009B38C8">
      <w:pPr>
        <w:numPr>
          <w:ilvl w:val="0"/>
          <w:numId w:val="62"/>
        </w:numPr>
        <w:tabs>
          <w:tab w:val="left" w:pos="720"/>
        </w:tabs>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Mucocutaneous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leishmaniais</w:t>
      </w:r>
      <w:proofErr w:type="spellEnd"/>
      <w:r>
        <w:rPr>
          <w:rFonts w:ascii="Times New Roman" w:eastAsia="Times New Roman" w:hAnsi="Times New Roman" w:cs="Times New Roman"/>
          <w:sz w:val="24"/>
        </w:rPr>
        <w:t xml:space="preserve"> is a serious type of condition. </w:t>
      </w:r>
    </w:p>
    <w:p w:rsidR="00A723ED" w:rsidRDefault="009B38C8">
      <w:pPr>
        <w:numPr>
          <w:ilvl w:val="0"/>
          <w:numId w:val="6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The primary lesions are similar to cutaneous </w:t>
      </w:r>
      <w:proofErr w:type="spellStart"/>
      <w:r>
        <w:rPr>
          <w:rFonts w:ascii="Times New Roman" w:eastAsia="Times New Roman" w:hAnsi="Times New Roman" w:cs="Times New Roman"/>
          <w:sz w:val="24"/>
        </w:rPr>
        <w:t>leishmaniais</w:t>
      </w:r>
      <w:proofErr w:type="spellEnd"/>
      <w:r>
        <w:rPr>
          <w:rFonts w:ascii="Times New Roman" w:eastAsia="Times New Roman" w:hAnsi="Times New Roman" w:cs="Times New Roman"/>
          <w:sz w:val="24"/>
        </w:rPr>
        <w:t xml:space="preserve"> in the mucosa of upper respiratory tract.</w:t>
      </w:r>
    </w:p>
    <w:p w:rsidR="00A723ED" w:rsidRDefault="009B38C8">
      <w:pPr>
        <w:numPr>
          <w:ilvl w:val="0"/>
          <w:numId w:val="6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In two third of the patients, lesions restricted to nose. </w:t>
      </w:r>
    </w:p>
    <w:p w:rsidR="00A723ED" w:rsidRDefault="009B38C8">
      <w:pPr>
        <w:numPr>
          <w:ilvl w:val="0"/>
          <w:numId w:val="6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In rest of cases, pharynx, larynx, palate and lips also involved. The lesion progresses as: Small crust------ulceration------erosion-----destruction of tissues. Nasal septum may be destroyed. </w:t>
      </w:r>
    </w:p>
    <w:p w:rsidR="00A723ED" w:rsidRDefault="00A723ED">
      <w:pPr>
        <w:spacing w:after="0" w:line="240" w:lineRule="auto"/>
        <w:rPr>
          <w:rFonts w:ascii="Times New Roman" w:eastAsia="Times New Roman" w:hAnsi="Times New Roman" w:cs="Times New Roman"/>
          <w:sz w:val="24"/>
        </w:rPr>
      </w:pPr>
    </w:p>
    <w:p w:rsidR="00A723ED" w:rsidRDefault="00A723ED">
      <w:pPr>
        <w:spacing w:after="0" w:line="240" w:lineRule="auto"/>
        <w:rPr>
          <w:rFonts w:ascii="Times New Roman" w:eastAsia="Times New Roman" w:hAnsi="Times New Roman" w:cs="Times New Roman"/>
          <w:sz w:val="24"/>
        </w:rPr>
      </w:pPr>
    </w:p>
    <w:p w:rsidR="00A723ED" w:rsidRDefault="00A723ED">
      <w:pPr>
        <w:spacing w:after="0" w:line="240" w:lineRule="auto"/>
        <w:jc w:val="center"/>
        <w:rPr>
          <w:rFonts w:ascii="Times New Roman" w:eastAsia="Times New Roman" w:hAnsi="Times New Roman" w:cs="Times New Roman"/>
          <w:b/>
          <w:sz w:val="24"/>
          <w:u w:val="single"/>
        </w:rPr>
      </w:pPr>
    </w:p>
    <w:p w:rsidR="00A723ED" w:rsidRPr="00560AA7" w:rsidRDefault="009B38C8" w:rsidP="00560AA7">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Prevention, Control and Eradication of Zoonotic Diseases</w:t>
      </w:r>
    </w:p>
    <w:p w:rsidR="00A723ED" w:rsidRDefault="00A723ED">
      <w:pPr>
        <w:spacing w:after="0" w:line="240" w:lineRule="auto"/>
        <w:jc w:val="both"/>
        <w:rPr>
          <w:rFonts w:ascii="Times New Roman" w:eastAsia="Times New Roman" w:hAnsi="Times New Roman" w:cs="Times New Roman"/>
          <w:b/>
          <w:sz w:val="24"/>
        </w:rPr>
      </w:pP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Control:</w:t>
      </w:r>
      <w:r>
        <w:rPr>
          <w:rFonts w:ascii="Times New Roman" w:eastAsia="Times New Roman" w:hAnsi="Times New Roman" w:cs="Times New Roman"/>
          <w:sz w:val="24"/>
        </w:rPr>
        <w:t xml:space="preserve"> The reduction of disease incidence, prevalence, morbidity or mortality to a locally acceptable level as a result of deliberate efforts; continued intervention measures are required to maintain the reduction. Example: </w:t>
      </w:r>
      <w:proofErr w:type="spellStart"/>
      <w:r>
        <w:rPr>
          <w:rFonts w:ascii="Times New Roman" w:eastAsia="Times New Roman" w:hAnsi="Times New Roman" w:cs="Times New Roman"/>
          <w:sz w:val="24"/>
        </w:rPr>
        <w:t>diarrhoeal</w:t>
      </w:r>
      <w:proofErr w:type="spellEnd"/>
      <w:r>
        <w:rPr>
          <w:rFonts w:ascii="Times New Roman" w:eastAsia="Times New Roman" w:hAnsi="Times New Roman" w:cs="Times New Roman"/>
          <w:sz w:val="24"/>
        </w:rPr>
        <w:t xml:space="preserve"> diseases. </w:t>
      </w:r>
    </w:p>
    <w:p w:rsidR="00A723ED" w:rsidRDefault="00A723ED">
      <w:pPr>
        <w:spacing w:after="0" w:line="240" w:lineRule="auto"/>
        <w:rPr>
          <w:rFonts w:ascii="Times New Roman" w:eastAsia="Times New Roman" w:hAnsi="Times New Roman" w:cs="Times New Roman"/>
          <w:sz w:val="24"/>
        </w:rPr>
      </w:pPr>
    </w:p>
    <w:p w:rsidR="00A723ED" w:rsidRDefault="009B38C8">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Prevention </w:t>
      </w:r>
      <w:r>
        <w:rPr>
          <w:rFonts w:ascii="Times New Roman" w:eastAsia="Times New Roman" w:hAnsi="Times New Roman" w:cs="Times New Roman"/>
          <w:sz w:val="24"/>
        </w:rPr>
        <w:t>primarily covers measures to prevent the occurrence of disease, such as by reductions of risk factors.</w:t>
      </w:r>
    </w:p>
    <w:p w:rsidR="00A723ED" w:rsidRDefault="009B38C8">
      <w:pPr>
        <w:rPr>
          <w:rFonts w:ascii="Times New Roman" w:eastAsia="Times New Roman" w:hAnsi="Times New Roman" w:cs="Times New Roman"/>
          <w:sz w:val="24"/>
        </w:rPr>
      </w:pPr>
      <w:r>
        <w:rPr>
          <w:rFonts w:ascii="Times New Roman" w:eastAsia="Times New Roman" w:hAnsi="Times New Roman" w:cs="Times New Roman"/>
          <w:sz w:val="24"/>
        </w:rPr>
        <w:t xml:space="preserve"> It also means to arrest disease progress and reduce its consequences once established. These are known as secondary and tertiary prevention that arrest or retard existing disease and its effects through early detection and appropriate treatment; or to reduce the occurrence of relapses and the establishment of chronic conditions through, for example, effective rehabilitation.</w:t>
      </w:r>
    </w:p>
    <w:p w:rsidR="00A723ED" w:rsidRDefault="009B38C8">
      <w:pPr>
        <w:rPr>
          <w:rFonts w:ascii="Times New Roman" w:eastAsia="Times New Roman" w:hAnsi="Times New Roman" w:cs="Times New Roman"/>
          <w:sz w:val="24"/>
        </w:rPr>
      </w:pPr>
      <w:r>
        <w:rPr>
          <w:rFonts w:ascii="Times New Roman" w:eastAsia="Times New Roman" w:hAnsi="Times New Roman" w:cs="Times New Roman"/>
          <w:b/>
          <w:sz w:val="24"/>
        </w:rPr>
        <w:t>Eradication: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Permanent reduction to zero of the worldwide incidence of infection caused by a specific agent as a result of deliberate efforts. Example: smallpox. </w:t>
      </w:r>
    </w:p>
    <w:p w:rsidR="00A723ED" w:rsidRDefault="009B38C8">
      <w:pPr>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Methods of prevention and control</w:t>
      </w:r>
    </w:p>
    <w:p w:rsidR="00A723ED" w:rsidRDefault="009B38C8">
      <w:pPr>
        <w:numPr>
          <w:ilvl w:val="0"/>
          <w:numId w:val="63"/>
        </w:numPr>
        <w:ind w:left="720" w:hanging="360"/>
        <w:rPr>
          <w:rFonts w:ascii="Times New Roman" w:eastAsia="Times New Roman" w:hAnsi="Times New Roman" w:cs="Times New Roman"/>
          <w:sz w:val="24"/>
        </w:rPr>
      </w:pPr>
      <w:r>
        <w:rPr>
          <w:rFonts w:ascii="Times New Roman" w:eastAsia="Times New Roman" w:hAnsi="Times New Roman" w:cs="Times New Roman"/>
          <w:sz w:val="24"/>
        </w:rPr>
        <w:t>Interruption  of transmission</w:t>
      </w:r>
    </w:p>
    <w:p w:rsidR="00A723ED" w:rsidRDefault="009B38C8">
      <w:pPr>
        <w:numPr>
          <w:ilvl w:val="0"/>
          <w:numId w:val="63"/>
        </w:numPr>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Controlling reservoir of infection</w:t>
      </w:r>
    </w:p>
    <w:p w:rsidR="00A723ED" w:rsidRDefault="009B38C8">
      <w:pPr>
        <w:numPr>
          <w:ilvl w:val="0"/>
          <w:numId w:val="63"/>
        </w:numPr>
        <w:ind w:left="720" w:hanging="360"/>
        <w:rPr>
          <w:rFonts w:ascii="Times New Roman" w:eastAsia="Times New Roman" w:hAnsi="Times New Roman" w:cs="Times New Roman"/>
          <w:sz w:val="24"/>
        </w:rPr>
      </w:pPr>
      <w:r>
        <w:rPr>
          <w:rFonts w:ascii="Times New Roman" w:eastAsia="Times New Roman" w:hAnsi="Times New Roman" w:cs="Times New Roman"/>
          <w:sz w:val="24"/>
        </w:rPr>
        <w:t>Protecting susceptible population</w:t>
      </w:r>
    </w:p>
    <w:p w:rsidR="00A723ED" w:rsidRDefault="009B38C8">
      <w:pPr>
        <w:rPr>
          <w:rFonts w:ascii="Times New Roman" w:eastAsia="Times New Roman" w:hAnsi="Times New Roman" w:cs="Times New Roman"/>
          <w:b/>
          <w:sz w:val="24"/>
        </w:rPr>
      </w:pPr>
      <w:r>
        <w:rPr>
          <w:rFonts w:ascii="Times New Roman" w:eastAsia="Times New Roman" w:hAnsi="Times New Roman" w:cs="Times New Roman"/>
          <w:b/>
          <w:sz w:val="24"/>
        </w:rPr>
        <w:t>1. Interruption of transmission</w:t>
      </w: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1.1.</w:t>
      </w:r>
      <w:r>
        <w:rPr>
          <w:rFonts w:ascii="Times New Roman" w:eastAsia="Times New Roman" w:hAnsi="Times New Roman" w:cs="Times New Roman"/>
          <w:sz w:val="24"/>
        </w:rPr>
        <w:t xml:space="preserve"> Changing some components of environment to prevent the infectious agent from patient or carrier from entering the body of susceptible host, e.g., chlorination of water will interrupt cholera agent from water to host.</w:t>
      </w:r>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1.2. </w:t>
      </w:r>
      <w:r>
        <w:rPr>
          <w:rFonts w:ascii="Times New Roman" w:eastAsia="Times New Roman" w:hAnsi="Times New Roman" w:cs="Times New Roman"/>
          <w:sz w:val="24"/>
        </w:rPr>
        <w:t xml:space="preserve">Food borne </w:t>
      </w:r>
      <w:proofErr w:type="gramStart"/>
      <w:r>
        <w:rPr>
          <w:rFonts w:ascii="Times New Roman" w:eastAsia="Times New Roman" w:hAnsi="Times New Roman" w:cs="Times New Roman"/>
          <w:sz w:val="24"/>
        </w:rPr>
        <w:t>zoonotic  diseases</w:t>
      </w:r>
      <w:proofErr w:type="gramEnd"/>
      <w:r>
        <w:rPr>
          <w:rFonts w:ascii="Times New Roman" w:eastAsia="Times New Roman" w:hAnsi="Times New Roman" w:cs="Times New Roman"/>
          <w:sz w:val="24"/>
        </w:rPr>
        <w:t xml:space="preserve">: Hand washing, adequate cooking, prompt refrigeration of food and withdrawal of contaminated food. </w:t>
      </w:r>
      <w:proofErr w:type="gramStart"/>
      <w:r>
        <w:rPr>
          <w:rFonts w:ascii="Times New Roman" w:eastAsia="Times New Roman" w:hAnsi="Times New Roman" w:cs="Times New Roman"/>
          <w:sz w:val="24"/>
        </w:rPr>
        <w:t>Establishment of food hygiene like hygiene in animal production; hygiene of slaughter; hygiene in handling and processing food stuffs.</w:t>
      </w:r>
      <w:proofErr w:type="gramEnd"/>
    </w:p>
    <w:p w:rsidR="00A723ED" w:rsidRDefault="009B3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1.3</w:t>
      </w: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When</w:t>
      </w:r>
      <w:proofErr w:type="gramEnd"/>
      <w:r>
        <w:rPr>
          <w:rFonts w:ascii="Times New Roman" w:eastAsia="Times New Roman" w:hAnsi="Times New Roman" w:cs="Times New Roman"/>
          <w:sz w:val="24"/>
        </w:rPr>
        <w:t xml:space="preserve"> vector borne: control measures primarily at the vector and its breeding places.</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1.4</w:t>
      </w:r>
      <w:r>
        <w:rPr>
          <w:rFonts w:ascii="Times New Roman" w:eastAsia="Times New Roman" w:hAnsi="Times New Roman" w:cs="Times New Roman"/>
          <w:sz w:val="24"/>
        </w:rPr>
        <w:t>. Droplets or droplet nuclei transmission: Early diagnosis and treatment, personal hygiene and proper handling of secretions and excretions.</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1.5.</w:t>
      </w:r>
      <w:r>
        <w:rPr>
          <w:rFonts w:ascii="Times New Roman" w:eastAsia="Times New Roman" w:hAnsi="Times New Roman" w:cs="Times New Roman"/>
          <w:sz w:val="24"/>
        </w:rPr>
        <w:t xml:space="preserve"> Ensure safety of animal products (wool, hides, bones, fat, others) by hygiene during collection, storage, processing, transport.</w:t>
      </w:r>
    </w:p>
    <w:p w:rsidR="00A723ED" w:rsidRDefault="009B38C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1.6.</w:t>
      </w:r>
      <w:r>
        <w:rPr>
          <w:rFonts w:ascii="Times New Roman" w:eastAsia="Times New Roman" w:hAnsi="Times New Roman" w:cs="Times New Roman"/>
          <w:sz w:val="24"/>
        </w:rPr>
        <w:t xml:space="preserve"> Ensure safety or use of animal carcasses and washes by proper animal carcass disposal and excreta/garbage disposal.</w:t>
      </w:r>
    </w:p>
    <w:p w:rsidR="00A723ED" w:rsidRDefault="00A723ED">
      <w:pPr>
        <w:spacing w:after="0" w:line="240" w:lineRule="auto"/>
        <w:rPr>
          <w:rFonts w:ascii="Times New Roman" w:eastAsia="Times New Roman" w:hAnsi="Times New Roman" w:cs="Times New Roman"/>
          <w:b/>
          <w:sz w:val="24"/>
        </w:rPr>
      </w:pPr>
    </w:p>
    <w:p w:rsidR="00A723ED" w:rsidRDefault="009B38C8">
      <w:pPr>
        <w:rPr>
          <w:rFonts w:ascii="Times New Roman" w:eastAsia="Times New Roman" w:hAnsi="Times New Roman" w:cs="Times New Roman"/>
          <w:b/>
          <w:sz w:val="24"/>
        </w:rPr>
      </w:pPr>
      <w:r>
        <w:rPr>
          <w:rFonts w:ascii="Times New Roman" w:eastAsia="Times New Roman" w:hAnsi="Times New Roman" w:cs="Times New Roman"/>
          <w:b/>
          <w:sz w:val="24"/>
        </w:rPr>
        <w:t xml:space="preserve">2. Controlling reservoir of infection: </w:t>
      </w:r>
      <w:r>
        <w:rPr>
          <w:rFonts w:ascii="Times New Roman" w:eastAsia="Times New Roman" w:hAnsi="Times New Roman" w:cs="Times New Roman"/>
          <w:sz w:val="24"/>
        </w:rPr>
        <w:t>The </w:t>
      </w:r>
      <w:r>
        <w:rPr>
          <w:rFonts w:ascii="Times New Roman" w:eastAsia="Times New Roman" w:hAnsi="Times New Roman" w:cs="Times New Roman"/>
          <w:b/>
          <w:sz w:val="24"/>
        </w:rPr>
        <w:t xml:space="preserve">reservoir </w:t>
      </w:r>
      <w:r>
        <w:rPr>
          <w:rFonts w:ascii="Times New Roman" w:eastAsia="Times New Roman" w:hAnsi="Times New Roman" w:cs="Times New Roman"/>
          <w:sz w:val="24"/>
        </w:rPr>
        <w:t xml:space="preserve">for infectious agents is the principal habitat where a specific infectious agent lives and multiplies. The reservoir is necessary for the infectious agent either to survive, or to multiply in sufficient amount to be transmitted to a susceptible host, e.g. </w:t>
      </w:r>
      <w:r>
        <w:rPr>
          <w:rFonts w:ascii="Times New Roman" w:eastAsia="Times New Roman" w:hAnsi="Times New Roman" w:cs="Times New Roman"/>
          <w:b/>
          <w:color w:val="0000FF"/>
          <w:sz w:val="24"/>
          <w:u w:val="single"/>
        </w:rPr>
        <w:t xml:space="preserve"> </w:t>
      </w:r>
      <w:proofErr w:type="gramStart"/>
      <w:r>
        <w:rPr>
          <w:rFonts w:ascii="Times New Roman" w:eastAsia="Times New Roman" w:hAnsi="Times New Roman" w:cs="Times New Roman"/>
          <w:sz w:val="24"/>
        </w:rPr>
        <w:t>soil</w:t>
      </w:r>
      <w:r>
        <w:rPr>
          <w:rFonts w:ascii="Times New Roman" w:eastAsia="Times New Roman" w:hAnsi="Times New Roman" w:cs="Times New Roman"/>
          <w:b/>
          <w:sz w:val="24"/>
        </w:rPr>
        <w:t xml:space="preserve">  </w:t>
      </w:r>
      <w:r>
        <w:rPr>
          <w:rFonts w:ascii="Times New Roman" w:eastAsia="Times New Roman" w:hAnsi="Times New Roman" w:cs="Times New Roman"/>
          <w:sz w:val="24"/>
        </w:rPr>
        <w:t>is</w:t>
      </w:r>
      <w:proofErr w:type="gramEnd"/>
      <w:r>
        <w:rPr>
          <w:rFonts w:ascii="Times New Roman" w:eastAsia="Times New Roman" w:hAnsi="Times New Roman" w:cs="Times New Roman"/>
          <w:sz w:val="24"/>
        </w:rPr>
        <w:t xml:space="preserve"> the reservoir for </w:t>
      </w:r>
      <w:r>
        <w:rPr>
          <w:rFonts w:ascii="Times New Roman" w:eastAsia="Times New Roman" w:hAnsi="Times New Roman" w:cs="Times New Roman"/>
          <w:i/>
          <w:sz w:val="24"/>
        </w:rPr>
        <w:t xml:space="preserve">Clostridium </w:t>
      </w:r>
      <w:proofErr w:type="spellStart"/>
      <w:r>
        <w:rPr>
          <w:rFonts w:ascii="Times New Roman" w:eastAsia="Times New Roman" w:hAnsi="Times New Roman" w:cs="Times New Roman"/>
          <w:i/>
          <w:sz w:val="24"/>
        </w:rPr>
        <w:t>tetani</w:t>
      </w:r>
      <w:proofErr w:type="spellEnd"/>
      <w:r>
        <w:rPr>
          <w:rFonts w:ascii="Times New Roman" w:eastAsia="Times New Roman" w:hAnsi="Times New Roman" w:cs="Times New Roman"/>
          <w:sz w:val="24"/>
        </w:rPr>
        <w:t xml:space="preserve"> or </w:t>
      </w:r>
      <w:r>
        <w:rPr>
          <w:rFonts w:ascii="Times New Roman" w:eastAsia="Times New Roman" w:hAnsi="Times New Roman" w:cs="Times New Roman"/>
          <w:b/>
          <w:sz w:val="24"/>
        </w:rPr>
        <w:t>water</w:t>
      </w:r>
      <w:r>
        <w:rPr>
          <w:rFonts w:ascii="Times New Roman" w:eastAsia="Times New Roman" w:hAnsi="Times New Roman" w:cs="Times New Roman"/>
          <w:sz w:val="24"/>
        </w:rPr>
        <w:t>, the reservoir for </w:t>
      </w:r>
      <w:r>
        <w:rPr>
          <w:rFonts w:ascii="Times New Roman" w:eastAsia="Times New Roman" w:hAnsi="Times New Roman" w:cs="Times New Roman"/>
          <w:i/>
          <w:sz w:val="24"/>
        </w:rPr>
        <w:t xml:space="preserve">Legionella </w:t>
      </w:r>
      <w:proofErr w:type="spellStart"/>
      <w:r>
        <w:rPr>
          <w:rFonts w:ascii="Times New Roman" w:eastAsia="Times New Roman" w:hAnsi="Times New Roman" w:cs="Times New Roman"/>
          <w:i/>
          <w:sz w:val="24"/>
        </w:rPr>
        <w:t>pneumophila</w:t>
      </w:r>
      <w:proofErr w:type="spellEnd"/>
      <w:r>
        <w:rPr>
          <w:rFonts w:ascii="Times New Roman" w:eastAsia="Times New Roman" w:hAnsi="Times New Roman" w:cs="Times New Roman"/>
          <w:sz w:val="24"/>
        </w:rPr>
        <w:t>.</w:t>
      </w:r>
    </w:p>
    <w:p w:rsidR="00A723ED" w:rsidRDefault="009B38C8">
      <w:pPr>
        <w:rPr>
          <w:rFonts w:ascii="Times New Roman" w:eastAsia="Times New Roman" w:hAnsi="Times New Roman" w:cs="Times New Roman"/>
          <w:sz w:val="24"/>
        </w:rPr>
      </w:pPr>
      <w:r>
        <w:rPr>
          <w:rFonts w:ascii="Times New Roman" w:eastAsia="Times New Roman" w:hAnsi="Times New Roman" w:cs="Times New Roman"/>
          <w:sz w:val="24"/>
        </w:rPr>
        <w:t xml:space="preserve">Elimination of the reservoir may be easy with animal reservoir </w:t>
      </w:r>
      <w:proofErr w:type="gramStart"/>
      <w:r>
        <w:rPr>
          <w:rFonts w:ascii="Times New Roman" w:eastAsia="Times New Roman" w:hAnsi="Times New Roman" w:cs="Times New Roman"/>
          <w:sz w:val="24"/>
        </w:rPr>
        <w:t>( e.g</w:t>
      </w:r>
      <w:proofErr w:type="gramEnd"/>
      <w:r>
        <w:rPr>
          <w:rFonts w:ascii="Times New Roman" w:eastAsia="Times New Roman" w:hAnsi="Times New Roman" w:cs="Times New Roman"/>
          <w:sz w:val="24"/>
        </w:rPr>
        <w:t xml:space="preserve">. bovine tuberculosis, brucellosis) but not possible in humans. </w:t>
      </w:r>
    </w:p>
    <w:p w:rsidR="00A723ED" w:rsidRDefault="009B38C8">
      <w:pPr>
        <w:rPr>
          <w:rFonts w:ascii="Times New Roman" w:eastAsia="Times New Roman" w:hAnsi="Times New Roman" w:cs="Times New Roman"/>
          <w:b/>
          <w:sz w:val="24"/>
        </w:rPr>
      </w:pPr>
      <w:r>
        <w:rPr>
          <w:rFonts w:ascii="Times New Roman" w:eastAsia="Times New Roman" w:hAnsi="Times New Roman" w:cs="Times New Roman"/>
          <w:b/>
          <w:sz w:val="24"/>
        </w:rPr>
        <w:t>General measures of reservoir control comprise:</w:t>
      </w:r>
    </w:p>
    <w:p w:rsidR="00A723ED" w:rsidRDefault="009B38C8">
      <w:pPr>
        <w:rPr>
          <w:rFonts w:ascii="Times New Roman" w:eastAsia="Times New Roman" w:hAnsi="Times New Roman" w:cs="Times New Roman"/>
          <w:sz w:val="24"/>
        </w:rPr>
      </w:pPr>
      <w:r>
        <w:rPr>
          <w:rFonts w:ascii="Times New Roman" w:eastAsia="Times New Roman" w:hAnsi="Times New Roman" w:cs="Times New Roman"/>
          <w:sz w:val="24"/>
        </w:rPr>
        <w:t>2.1</w:t>
      </w:r>
      <w:proofErr w:type="gramStart"/>
      <w:r>
        <w:rPr>
          <w:rFonts w:ascii="Times New Roman" w:eastAsia="Times New Roman" w:hAnsi="Times New Roman" w:cs="Times New Roman"/>
          <w:sz w:val="24"/>
        </w:rPr>
        <w:t>.Early</w:t>
      </w:r>
      <w:proofErr w:type="gramEnd"/>
      <w:r>
        <w:rPr>
          <w:rFonts w:ascii="Times New Roman" w:eastAsia="Times New Roman" w:hAnsi="Times New Roman" w:cs="Times New Roman"/>
          <w:sz w:val="24"/>
        </w:rPr>
        <w:t xml:space="preserve"> diagnosis: This is the first important step.</w:t>
      </w:r>
    </w:p>
    <w:p w:rsidR="00A723ED" w:rsidRDefault="009B38C8">
      <w:pPr>
        <w:rPr>
          <w:rFonts w:ascii="Times New Roman" w:eastAsia="Times New Roman" w:hAnsi="Times New Roman" w:cs="Times New Roman"/>
          <w:sz w:val="24"/>
        </w:rPr>
      </w:pPr>
      <w:r>
        <w:rPr>
          <w:rFonts w:ascii="Times New Roman" w:eastAsia="Times New Roman" w:hAnsi="Times New Roman" w:cs="Times New Roman"/>
          <w:sz w:val="24"/>
        </w:rPr>
        <w:t>2.2</w:t>
      </w:r>
      <w:proofErr w:type="gramStart"/>
      <w:r>
        <w:rPr>
          <w:rFonts w:ascii="Times New Roman" w:eastAsia="Times New Roman" w:hAnsi="Times New Roman" w:cs="Times New Roman"/>
          <w:sz w:val="24"/>
        </w:rPr>
        <w:t>.Notification</w:t>
      </w:r>
      <w:proofErr w:type="gramEnd"/>
      <w:r>
        <w:rPr>
          <w:rFonts w:ascii="Times New Roman" w:eastAsia="Times New Roman" w:hAnsi="Times New Roman" w:cs="Times New Roman"/>
          <w:sz w:val="24"/>
        </w:rPr>
        <w:t xml:space="preserve">: Once disease has been detected or even suspected, it should be notified to the local health authority that will control measures. Some diseases are </w:t>
      </w:r>
      <w:proofErr w:type="spellStart"/>
      <w:r>
        <w:rPr>
          <w:rFonts w:ascii="Times New Roman" w:eastAsia="Times New Roman" w:hAnsi="Times New Roman" w:cs="Times New Roman"/>
          <w:sz w:val="24"/>
        </w:rPr>
        <w:t>notifiable</w:t>
      </w:r>
      <w:proofErr w:type="spellEnd"/>
      <w:r>
        <w:rPr>
          <w:rFonts w:ascii="Times New Roman" w:eastAsia="Times New Roman" w:hAnsi="Times New Roman" w:cs="Times New Roman"/>
          <w:sz w:val="24"/>
        </w:rPr>
        <w:t xml:space="preserve"> which are considered to be of serious menaces (hazards) to public health.</w:t>
      </w:r>
    </w:p>
    <w:p w:rsidR="00A723ED" w:rsidRDefault="009B38C8">
      <w:pPr>
        <w:rPr>
          <w:rFonts w:ascii="Times New Roman" w:eastAsia="Times New Roman" w:hAnsi="Times New Roman" w:cs="Times New Roman"/>
          <w:sz w:val="24"/>
        </w:rPr>
      </w:pPr>
      <w:r>
        <w:rPr>
          <w:rFonts w:ascii="Times New Roman" w:eastAsia="Times New Roman" w:hAnsi="Times New Roman" w:cs="Times New Roman"/>
          <w:sz w:val="24"/>
        </w:rPr>
        <w:t>2.3</w:t>
      </w:r>
      <w:proofErr w:type="gramStart"/>
      <w:r>
        <w:rPr>
          <w:rFonts w:ascii="Times New Roman" w:eastAsia="Times New Roman" w:hAnsi="Times New Roman" w:cs="Times New Roman"/>
          <w:sz w:val="24"/>
        </w:rPr>
        <w:t>.Isolation</w:t>
      </w:r>
      <w:proofErr w:type="gramEnd"/>
      <w:r>
        <w:rPr>
          <w:rFonts w:ascii="Times New Roman" w:eastAsia="Times New Roman" w:hAnsi="Times New Roman" w:cs="Times New Roman"/>
          <w:sz w:val="24"/>
        </w:rPr>
        <w:t xml:space="preserve">: It means separation for the period of communicability, of infected persons or animals from others in such places as to prevent or limit the direct or indirect transmission. Isolation is also possible by “ring immunization” </w:t>
      </w:r>
      <w:proofErr w:type="spellStart"/>
      <w:r>
        <w:rPr>
          <w:rFonts w:ascii="Times New Roman" w:eastAsia="Times New Roman" w:hAnsi="Times New Roman" w:cs="Times New Roman"/>
          <w:sz w:val="24"/>
        </w:rPr>
        <w:t>i.e.encircling</w:t>
      </w:r>
      <w:proofErr w:type="spellEnd"/>
      <w:r>
        <w:rPr>
          <w:rFonts w:ascii="Times New Roman" w:eastAsia="Times New Roman" w:hAnsi="Times New Roman" w:cs="Times New Roman"/>
          <w:sz w:val="24"/>
        </w:rPr>
        <w:t xml:space="preserve"> the </w:t>
      </w:r>
      <w:proofErr w:type="gramStart"/>
      <w:r>
        <w:rPr>
          <w:rFonts w:ascii="Times New Roman" w:eastAsia="Times New Roman" w:hAnsi="Times New Roman" w:cs="Times New Roman"/>
          <w:sz w:val="24"/>
        </w:rPr>
        <w:t>infecting  population</w:t>
      </w:r>
      <w:proofErr w:type="gramEnd"/>
      <w:r>
        <w:rPr>
          <w:rFonts w:ascii="Times New Roman" w:eastAsia="Times New Roman" w:hAnsi="Times New Roman" w:cs="Times New Roman"/>
          <w:sz w:val="24"/>
        </w:rPr>
        <w:t xml:space="preserve"> with a barrier of immune one through whom the infection is unable to spread.</w:t>
      </w:r>
    </w:p>
    <w:p w:rsidR="00A723ED" w:rsidRDefault="009B38C8">
      <w:pPr>
        <w:rPr>
          <w:rFonts w:ascii="Times New Roman" w:eastAsia="Times New Roman" w:hAnsi="Times New Roman" w:cs="Times New Roman"/>
          <w:sz w:val="24"/>
        </w:rPr>
      </w:pPr>
      <w:r>
        <w:rPr>
          <w:rFonts w:ascii="Times New Roman" w:eastAsia="Times New Roman" w:hAnsi="Times New Roman" w:cs="Times New Roman"/>
          <w:sz w:val="24"/>
        </w:rPr>
        <w:t>2.4</w:t>
      </w:r>
      <w:proofErr w:type="gramStart"/>
      <w:r>
        <w:rPr>
          <w:rFonts w:ascii="Times New Roman" w:eastAsia="Times New Roman" w:hAnsi="Times New Roman" w:cs="Times New Roman"/>
          <w:sz w:val="24"/>
        </w:rPr>
        <w:t>.Treatment</w:t>
      </w:r>
      <w:proofErr w:type="gramEnd"/>
      <w:r>
        <w:rPr>
          <w:rFonts w:ascii="Times New Roman" w:eastAsia="Times New Roman" w:hAnsi="Times New Roman" w:cs="Times New Roman"/>
          <w:sz w:val="24"/>
        </w:rPr>
        <w:t xml:space="preserve">: The objective is to kill the infectious agent when it is still in the reservoir, </w:t>
      </w:r>
      <w:proofErr w:type="spellStart"/>
      <w:r>
        <w:rPr>
          <w:rFonts w:ascii="Times New Roman" w:eastAsia="Times New Roman" w:hAnsi="Times New Roman" w:cs="Times New Roman"/>
          <w:sz w:val="24"/>
        </w:rPr>
        <w:t>i.e.before</w:t>
      </w:r>
      <w:proofErr w:type="spellEnd"/>
      <w:r>
        <w:rPr>
          <w:rFonts w:ascii="Times New Roman" w:eastAsia="Times New Roman" w:hAnsi="Times New Roman" w:cs="Times New Roman"/>
          <w:sz w:val="24"/>
        </w:rPr>
        <w:t xml:space="preserve"> it is disseminated. </w:t>
      </w:r>
      <w:proofErr w:type="gramStart"/>
      <w:r>
        <w:rPr>
          <w:rFonts w:ascii="Times New Roman" w:eastAsia="Times New Roman" w:hAnsi="Times New Roman" w:cs="Times New Roman"/>
          <w:sz w:val="24"/>
        </w:rPr>
        <w:t>Treatment reduces the communicability of disease, cut short the duration of illness and prevent</w:t>
      </w:r>
      <w:proofErr w:type="gramEnd"/>
      <w:r>
        <w:rPr>
          <w:rFonts w:ascii="Times New Roman" w:eastAsia="Times New Roman" w:hAnsi="Times New Roman" w:cs="Times New Roman"/>
          <w:sz w:val="24"/>
        </w:rPr>
        <w:t xml:space="preserve"> the development of secondary cases. Treatment can be individual </w:t>
      </w:r>
      <w:r>
        <w:rPr>
          <w:rFonts w:ascii="Times New Roman" w:eastAsia="Times New Roman" w:hAnsi="Times New Roman" w:cs="Times New Roman"/>
          <w:sz w:val="24"/>
        </w:rPr>
        <w:lastRenderedPageBreak/>
        <w:t>treatment or mass treatment. Inadequate treatment may induce drug resistance and affects the control by chemotherapy.</w:t>
      </w:r>
    </w:p>
    <w:p w:rsidR="00A723ED" w:rsidRDefault="009B38C8">
      <w:pPr>
        <w:rPr>
          <w:rFonts w:ascii="Times New Roman" w:eastAsia="Times New Roman" w:hAnsi="Times New Roman" w:cs="Times New Roman"/>
          <w:sz w:val="24"/>
        </w:rPr>
      </w:pPr>
      <w:r>
        <w:rPr>
          <w:rFonts w:ascii="Times New Roman" w:eastAsia="Times New Roman" w:hAnsi="Times New Roman" w:cs="Times New Roman"/>
          <w:sz w:val="24"/>
        </w:rPr>
        <w:t>2.5</w:t>
      </w:r>
      <w:proofErr w:type="gramStart"/>
      <w:r>
        <w:rPr>
          <w:rFonts w:ascii="Times New Roman" w:eastAsia="Times New Roman" w:hAnsi="Times New Roman" w:cs="Times New Roman"/>
          <w:sz w:val="24"/>
        </w:rPr>
        <w:t>.Quarantine</w:t>
      </w:r>
      <w:proofErr w:type="gramEnd"/>
      <w:r>
        <w:rPr>
          <w:rFonts w:ascii="Times New Roman" w:eastAsia="Times New Roman" w:hAnsi="Times New Roman" w:cs="Times New Roman"/>
          <w:sz w:val="24"/>
        </w:rPr>
        <w:t>: It has been defined as the limitation of freedom of movement of such animals or persons exposed to disease for a period of time no longer than the longest usual incubation period of the disease. This will prevent the contact of infected from uninfected population.</w:t>
      </w:r>
    </w:p>
    <w:p w:rsidR="00A723ED" w:rsidRDefault="009B38C8">
      <w:pPr>
        <w:rPr>
          <w:rFonts w:ascii="Times New Roman" w:eastAsia="Times New Roman" w:hAnsi="Times New Roman" w:cs="Times New Roman"/>
          <w:b/>
          <w:sz w:val="24"/>
        </w:rPr>
      </w:pPr>
      <w:proofErr w:type="gramStart"/>
      <w:r>
        <w:rPr>
          <w:rFonts w:ascii="Times New Roman" w:eastAsia="Times New Roman" w:hAnsi="Times New Roman" w:cs="Times New Roman"/>
          <w:b/>
          <w:sz w:val="24"/>
        </w:rPr>
        <w:t>3.Protecting</w:t>
      </w:r>
      <w:proofErr w:type="gramEnd"/>
      <w:r>
        <w:rPr>
          <w:rFonts w:ascii="Times New Roman" w:eastAsia="Times New Roman" w:hAnsi="Times New Roman" w:cs="Times New Roman"/>
          <w:b/>
          <w:sz w:val="24"/>
        </w:rPr>
        <w:t xml:space="preserve"> susceptible population</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3.1</w:t>
      </w:r>
      <w:proofErr w:type="gramStart"/>
      <w:r>
        <w:rPr>
          <w:rFonts w:ascii="Times New Roman" w:eastAsia="Times New Roman" w:hAnsi="Times New Roman" w:cs="Times New Roman"/>
          <w:sz w:val="24"/>
        </w:rPr>
        <w:t>.Active</w:t>
      </w:r>
      <w:proofErr w:type="gramEnd"/>
      <w:r>
        <w:rPr>
          <w:rFonts w:ascii="Times New Roman" w:eastAsia="Times New Roman" w:hAnsi="Times New Roman" w:cs="Times New Roman"/>
          <w:sz w:val="24"/>
        </w:rPr>
        <w:t xml:space="preserve"> immunization: Several vaccines are available for animals and human. Rabies is a good example.</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3.2</w:t>
      </w:r>
      <w:proofErr w:type="gramStart"/>
      <w:r>
        <w:rPr>
          <w:rFonts w:ascii="Times New Roman" w:eastAsia="Times New Roman" w:hAnsi="Times New Roman" w:cs="Times New Roman"/>
          <w:sz w:val="24"/>
        </w:rPr>
        <w:t>.Passive</w:t>
      </w:r>
      <w:proofErr w:type="gramEnd"/>
      <w:r>
        <w:rPr>
          <w:rFonts w:ascii="Times New Roman" w:eastAsia="Times New Roman" w:hAnsi="Times New Roman" w:cs="Times New Roman"/>
          <w:sz w:val="24"/>
        </w:rPr>
        <w:t xml:space="preserve"> immunization: Useful only when exposure to exposure has just occurred or is possible within the next few days. Immunity is short and variable 1-6 weeks.</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3.3</w:t>
      </w:r>
      <w:proofErr w:type="gramStart"/>
      <w:r>
        <w:rPr>
          <w:rFonts w:ascii="Times New Roman" w:eastAsia="Times New Roman" w:hAnsi="Times New Roman" w:cs="Times New Roman"/>
          <w:sz w:val="24"/>
        </w:rPr>
        <w:t>.Chemoprophylaxis</w:t>
      </w:r>
      <w:proofErr w:type="gramEnd"/>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3.4</w:t>
      </w:r>
      <w:proofErr w:type="gramStart"/>
      <w:r>
        <w:rPr>
          <w:rFonts w:ascii="Times New Roman" w:eastAsia="Times New Roman" w:hAnsi="Times New Roman" w:cs="Times New Roman"/>
          <w:sz w:val="24"/>
        </w:rPr>
        <w:t>.Eliminating</w:t>
      </w:r>
      <w:proofErr w:type="gramEnd"/>
      <w:r>
        <w:rPr>
          <w:rFonts w:ascii="Times New Roman" w:eastAsia="Times New Roman" w:hAnsi="Times New Roman" w:cs="Times New Roman"/>
          <w:sz w:val="24"/>
        </w:rPr>
        <w:t xml:space="preserve"> the pathogen from its animal reservoir(s). In some countries, livestock diseases such as bovine and porcine brucellosis and bovine tuberculosis have been eradicated, and the prevalence of </w:t>
      </w:r>
      <w:r>
        <w:rPr>
          <w:rFonts w:ascii="Times New Roman" w:eastAsia="Times New Roman" w:hAnsi="Times New Roman" w:cs="Times New Roman"/>
          <w:i/>
          <w:sz w:val="24"/>
        </w:rPr>
        <w:t>Salmonella</w:t>
      </w:r>
      <w:r>
        <w:rPr>
          <w:rFonts w:ascii="Times New Roman" w:eastAsia="Times New Roman" w:hAnsi="Times New Roman" w:cs="Times New Roman"/>
          <w:sz w:val="24"/>
        </w:rPr>
        <w:t xml:space="preserve"> in poultry has been significantly reduced.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3.5</w:t>
      </w:r>
      <w:proofErr w:type="gramStart"/>
      <w:r>
        <w:rPr>
          <w:rFonts w:ascii="Times New Roman" w:eastAsia="Times New Roman" w:hAnsi="Times New Roman" w:cs="Times New Roman"/>
          <w:sz w:val="24"/>
        </w:rPr>
        <w:t>.Vaccination</w:t>
      </w:r>
      <w:proofErr w:type="gramEnd"/>
      <w:r>
        <w:rPr>
          <w:rFonts w:ascii="Times New Roman" w:eastAsia="Times New Roman" w:hAnsi="Times New Roman" w:cs="Times New Roman"/>
          <w:sz w:val="24"/>
        </w:rPr>
        <w:t>.</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3.6</w:t>
      </w:r>
      <w:proofErr w:type="gramStart"/>
      <w:r>
        <w:rPr>
          <w:rFonts w:ascii="Times New Roman" w:eastAsia="Times New Roman" w:hAnsi="Times New Roman" w:cs="Times New Roman"/>
          <w:sz w:val="24"/>
        </w:rPr>
        <w:t>.Flea</w:t>
      </w:r>
      <w:proofErr w:type="gramEnd"/>
      <w:r>
        <w:rPr>
          <w:rFonts w:ascii="Times New Roman" w:eastAsia="Times New Roman" w:hAnsi="Times New Roman" w:cs="Times New Roman"/>
          <w:sz w:val="24"/>
        </w:rPr>
        <w:t xml:space="preserve"> and tick control.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3.7</w:t>
      </w:r>
      <w:proofErr w:type="gramStart"/>
      <w:r>
        <w:rPr>
          <w:rFonts w:ascii="Times New Roman" w:eastAsia="Times New Roman" w:hAnsi="Times New Roman" w:cs="Times New Roman"/>
          <w:sz w:val="24"/>
        </w:rPr>
        <w:t>.Periodic</w:t>
      </w:r>
      <w:proofErr w:type="gramEnd"/>
      <w:r>
        <w:rPr>
          <w:rFonts w:ascii="Times New Roman" w:eastAsia="Times New Roman" w:hAnsi="Times New Roman" w:cs="Times New Roman"/>
          <w:sz w:val="24"/>
        </w:rPr>
        <w:t xml:space="preserve"> testing for enteric parasites or other pathogens, and other disease control measures in domestic animals can also protect people. </w:t>
      </w:r>
    </w:p>
    <w:p w:rsidR="00A723ED" w:rsidRDefault="009B3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3.8</w:t>
      </w:r>
      <w:proofErr w:type="gramStart"/>
      <w:r>
        <w:rPr>
          <w:rFonts w:ascii="Times New Roman" w:eastAsia="Times New Roman" w:hAnsi="Times New Roman" w:cs="Times New Roman"/>
          <w:sz w:val="24"/>
        </w:rPr>
        <w:t>.</w:t>
      </w:r>
      <w:proofErr w:type="spellStart"/>
      <w:r>
        <w:rPr>
          <w:rFonts w:ascii="Times New Roman" w:eastAsia="Times New Roman" w:hAnsi="Times New Roman" w:cs="Times New Roman"/>
          <w:sz w:val="24"/>
        </w:rPr>
        <w:t>Non</w:t>
      </w:r>
      <w:proofErr w:type="gramEnd"/>
      <w:r>
        <w:rPr>
          <w:rFonts w:ascii="Times New Roman" w:eastAsia="Times New Roman" w:hAnsi="Times New Roman" w:cs="Times New Roman"/>
          <w:sz w:val="24"/>
        </w:rPr>
        <w:t xml:space="preserve"> specific</w:t>
      </w:r>
      <w:proofErr w:type="spellEnd"/>
      <w:r>
        <w:rPr>
          <w:rFonts w:ascii="Times New Roman" w:eastAsia="Times New Roman" w:hAnsi="Times New Roman" w:cs="Times New Roman"/>
          <w:sz w:val="24"/>
        </w:rPr>
        <w:t xml:space="preserve"> measures: Improvement in the quality of life like better housing, water supply, sanitation, nutrition.</w:t>
      </w:r>
    </w:p>
    <w:p w:rsidR="00A723ED" w:rsidRDefault="00A723ED">
      <w:pPr>
        <w:rPr>
          <w:rFonts w:ascii="Times New Roman" w:eastAsia="Times New Roman" w:hAnsi="Times New Roman" w:cs="Times New Roman"/>
          <w:b/>
          <w:sz w:val="24"/>
        </w:rPr>
      </w:pPr>
    </w:p>
    <w:p w:rsidR="00A723ED" w:rsidRDefault="009B38C8">
      <w:pPr>
        <w:rPr>
          <w:rFonts w:ascii="Times New Roman" w:eastAsia="Times New Roman" w:hAnsi="Times New Roman" w:cs="Times New Roman"/>
          <w:sz w:val="24"/>
        </w:rPr>
      </w:pPr>
      <w:proofErr w:type="gramStart"/>
      <w:r>
        <w:rPr>
          <w:rFonts w:ascii="Times New Roman" w:eastAsia="Times New Roman" w:hAnsi="Times New Roman" w:cs="Times New Roman"/>
          <w:b/>
          <w:sz w:val="24"/>
        </w:rPr>
        <w:t>4.Surveillance</w:t>
      </w:r>
      <w:proofErr w:type="gramEnd"/>
      <w:r>
        <w:rPr>
          <w:rFonts w:ascii="Times New Roman" w:eastAsia="Times New Roman" w:hAnsi="Times New Roman" w:cs="Times New Roman"/>
          <w:sz w:val="24"/>
        </w:rPr>
        <w:t xml:space="preserve"> is defined as the ongoing systematic collection, analysis, interpretation, and dissemination of outcome-specific data essential to the planning, implementation, and evaluation of public health practice. </w:t>
      </w:r>
    </w:p>
    <w:p w:rsidR="00A723ED" w:rsidRDefault="009B38C8" w:rsidP="00560AA7">
      <w:pPr>
        <w:ind w:left="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Veterinary surveillance: </w:t>
      </w:r>
      <w:r>
        <w:rPr>
          <w:rFonts w:ascii="Times New Roman" w:eastAsia="Times New Roman" w:hAnsi="Times New Roman" w:cs="Times New Roman"/>
          <w:sz w:val="24"/>
        </w:rPr>
        <w:t xml:space="preserve">As frontline healthcare providers, veterinarians assist with the recognition, diagnosis, reporting, and </w:t>
      </w:r>
      <w:r>
        <w:rPr>
          <w:rFonts w:ascii="Times New Roman" w:eastAsia="Times New Roman" w:hAnsi="Times New Roman" w:cs="Times New Roman"/>
          <w:b/>
          <w:sz w:val="24"/>
        </w:rPr>
        <w:t>control of zoonotic disease in animals.</w:t>
      </w:r>
      <w:r>
        <w:rPr>
          <w:rFonts w:ascii="Times New Roman" w:eastAsia="Times New Roman" w:hAnsi="Times New Roman" w:cs="Times New Roman"/>
          <w:sz w:val="24"/>
        </w:rPr>
        <w:t xml:space="preserve"> When an unusual zoonotic disease trend or outbreak is recognized, veterinarians can assist the investigation through enhanced surveillance for animal disease. Health alerts typically include information on veterinary occupational risks as well as symptoms, diagnosis, and reporting protocols for the disease in </w:t>
      </w:r>
      <w:proofErr w:type="spellStart"/>
      <w:r>
        <w:rPr>
          <w:rFonts w:ascii="Times New Roman" w:eastAsia="Times New Roman" w:hAnsi="Times New Roman" w:cs="Times New Roman"/>
          <w:sz w:val="24"/>
        </w:rPr>
        <w:t>animals.There</w:t>
      </w:r>
      <w:proofErr w:type="spellEnd"/>
      <w:r>
        <w:rPr>
          <w:rFonts w:ascii="Times New Roman" w:eastAsia="Times New Roman" w:hAnsi="Times New Roman" w:cs="Times New Roman"/>
          <w:sz w:val="24"/>
        </w:rPr>
        <w:t xml:space="preserve"> should be veterinary alert systems, as in developed countries, for rapid notification of zoonotic or animal disease outbreaks. </w:t>
      </w:r>
    </w:p>
    <w:p w:rsidR="00A723ED" w:rsidRDefault="00A723ED" w:rsidP="00560AA7">
      <w:pPr>
        <w:ind w:left="720"/>
        <w:jc w:val="both"/>
        <w:rPr>
          <w:rFonts w:ascii="Times New Roman" w:eastAsia="Times New Roman" w:hAnsi="Times New Roman" w:cs="Times New Roman"/>
          <w:sz w:val="24"/>
        </w:rPr>
      </w:pPr>
    </w:p>
    <w:p w:rsidR="00A723ED" w:rsidRDefault="00A723ED">
      <w:pPr>
        <w:rPr>
          <w:rFonts w:ascii="Times New Roman" w:eastAsia="Times New Roman" w:hAnsi="Times New Roman" w:cs="Times New Roman"/>
          <w:b/>
          <w:sz w:val="24"/>
        </w:rPr>
      </w:pPr>
    </w:p>
    <w:sectPr w:rsidR="00A723ED" w:rsidSect="00E85AFC">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CC" w:rsidRDefault="00AE21CC" w:rsidP="00560AA7">
      <w:pPr>
        <w:spacing w:after="0" w:line="240" w:lineRule="auto"/>
      </w:pPr>
      <w:r>
        <w:separator/>
      </w:r>
    </w:p>
  </w:endnote>
  <w:endnote w:type="continuationSeparator" w:id="0">
    <w:p w:rsidR="00AE21CC" w:rsidRDefault="00AE21CC" w:rsidP="0056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4303360"/>
      <w:docPartObj>
        <w:docPartGallery w:val="Page Numbers (Bottom of Page)"/>
        <w:docPartUnique/>
      </w:docPartObj>
    </w:sdtPr>
    <w:sdtEndPr/>
    <w:sdtContent>
      <w:p w:rsidR="009E365D" w:rsidRPr="009E365D" w:rsidRDefault="009E365D" w:rsidP="009E365D">
        <w:pPr>
          <w:spacing w:after="0" w:line="240" w:lineRule="auto"/>
          <w:rPr>
            <w:rFonts w:ascii="Times New Roman" w:hAnsi="Times New Roman" w:cs="Times New Roman"/>
            <w:b/>
            <w:i/>
          </w:rPr>
        </w:pPr>
        <w:r w:rsidRPr="009E365D">
          <w:rPr>
            <w:rFonts w:ascii="Times New Roman" w:eastAsia="Times New Roman" w:hAnsi="Times New Roman" w:cs="Times New Roman"/>
            <w:b/>
            <w:i/>
            <w:sz w:val="24"/>
          </w:rPr>
          <w:t>Handouts for the Course,</w:t>
        </w:r>
        <w:r w:rsidRPr="009E365D">
          <w:rPr>
            <w:rFonts w:ascii="Times New Roman" w:hAnsi="Times New Roman" w:cs="Times New Roman"/>
            <w:b/>
            <w:i/>
          </w:rPr>
          <w:t xml:space="preserve"> </w:t>
        </w:r>
        <w:proofErr w:type="gramStart"/>
        <w:r w:rsidRPr="009E365D">
          <w:rPr>
            <w:rFonts w:ascii="Times New Roman" w:hAnsi="Times New Roman" w:cs="Times New Roman"/>
            <w:b/>
            <w:i/>
          </w:rPr>
          <w:t>Zoonosis(</w:t>
        </w:r>
        <w:proofErr w:type="gramEnd"/>
        <w:r w:rsidRPr="009E365D">
          <w:rPr>
            <w:rFonts w:ascii="Times New Roman" w:hAnsi="Times New Roman" w:cs="Times New Roman"/>
            <w:b/>
            <w:i/>
          </w:rPr>
          <w:t>VeLT-416</w:t>
        </w:r>
        <w:r w:rsidR="00642140">
          <w:rPr>
            <w:rFonts w:ascii="Times New Roman" w:hAnsi="Times New Roman" w:cs="Times New Roman"/>
            <w:b/>
            <w:i/>
          </w:rPr>
          <w:t>2</w:t>
        </w:r>
        <w:r w:rsidRPr="009E365D">
          <w:rPr>
            <w:rFonts w:ascii="Times New Roman" w:hAnsi="Times New Roman" w:cs="Times New Roman"/>
            <w:b/>
            <w:i/>
          </w:rPr>
          <w:t>),  VLT Year- III,  Second Semester (2019/2020)</w:t>
        </w:r>
      </w:p>
      <w:p w:rsidR="009E365D" w:rsidRPr="009E365D" w:rsidRDefault="009E365D" w:rsidP="009E365D">
        <w:pPr>
          <w:spacing w:after="0" w:line="240" w:lineRule="auto"/>
          <w:jc w:val="right"/>
          <w:rPr>
            <w:rFonts w:ascii="Times New Roman" w:hAnsi="Times New Roman" w:cs="Times New Roman"/>
            <w:b/>
            <w:i/>
          </w:rPr>
        </w:pPr>
        <w:r w:rsidRPr="009E365D">
          <w:rPr>
            <w:rFonts w:ascii="Times New Roman" w:hAnsi="Times New Roman" w:cs="Times New Roman"/>
            <w:b/>
            <w:i/>
          </w:rPr>
          <w:t xml:space="preserve">Instructor: Professor </w:t>
        </w:r>
        <w:proofErr w:type="spellStart"/>
        <w:r w:rsidRPr="009E365D">
          <w:rPr>
            <w:rFonts w:ascii="Times New Roman" w:hAnsi="Times New Roman" w:cs="Times New Roman"/>
            <w:b/>
            <w:i/>
          </w:rPr>
          <w:t>Ashwani</w:t>
        </w:r>
        <w:proofErr w:type="spellEnd"/>
        <w:r w:rsidRPr="009E365D">
          <w:rPr>
            <w:rFonts w:ascii="Times New Roman" w:hAnsi="Times New Roman" w:cs="Times New Roman"/>
            <w:b/>
            <w:i/>
          </w:rPr>
          <w:t xml:space="preserve"> Kumar (50% share)</w:t>
        </w:r>
      </w:p>
      <w:p w:rsidR="00560AA7" w:rsidRPr="009E365D" w:rsidRDefault="00082919">
        <w:pPr>
          <w:pStyle w:val="Footer"/>
          <w:jc w:val="center"/>
          <w:rPr>
            <w:b/>
          </w:rPr>
        </w:pPr>
        <w:r w:rsidRPr="009E365D">
          <w:rPr>
            <w:b/>
          </w:rPr>
          <w:fldChar w:fldCharType="begin"/>
        </w:r>
        <w:r w:rsidR="00E85AFC" w:rsidRPr="009E365D">
          <w:rPr>
            <w:b/>
          </w:rPr>
          <w:instrText xml:space="preserve"> PAGE   \* MERGEFORMAT </w:instrText>
        </w:r>
        <w:r w:rsidRPr="009E365D">
          <w:rPr>
            <w:b/>
          </w:rPr>
          <w:fldChar w:fldCharType="separate"/>
        </w:r>
        <w:r w:rsidR="00CE2F34">
          <w:rPr>
            <w:b/>
            <w:noProof/>
          </w:rPr>
          <w:t>8</w:t>
        </w:r>
        <w:r w:rsidRPr="009E365D">
          <w:rPr>
            <w:b/>
          </w:rPr>
          <w:fldChar w:fldCharType="end"/>
        </w:r>
      </w:p>
    </w:sdtContent>
  </w:sdt>
  <w:p w:rsidR="00560AA7" w:rsidRDefault="00560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CC" w:rsidRDefault="00AE21CC" w:rsidP="00560AA7">
      <w:pPr>
        <w:spacing w:after="0" w:line="240" w:lineRule="auto"/>
      </w:pPr>
      <w:r>
        <w:separator/>
      </w:r>
    </w:p>
  </w:footnote>
  <w:footnote w:type="continuationSeparator" w:id="0">
    <w:p w:rsidR="00AE21CC" w:rsidRDefault="00AE21CC" w:rsidP="00560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912"/>
    <w:multiLevelType w:val="multilevel"/>
    <w:tmpl w:val="582CF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B0713"/>
    <w:multiLevelType w:val="multilevel"/>
    <w:tmpl w:val="2C145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2727E"/>
    <w:multiLevelType w:val="multilevel"/>
    <w:tmpl w:val="5E3EE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D4265D"/>
    <w:multiLevelType w:val="multilevel"/>
    <w:tmpl w:val="D3562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93B76"/>
    <w:multiLevelType w:val="multilevel"/>
    <w:tmpl w:val="C4324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16EC8"/>
    <w:multiLevelType w:val="multilevel"/>
    <w:tmpl w:val="6CE27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2B1F41"/>
    <w:multiLevelType w:val="multilevel"/>
    <w:tmpl w:val="5B482D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590F7F"/>
    <w:multiLevelType w:val="multilevel"/>
    <w:tmpl w:val="46EEA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821452"/>
    <w:multiLevelType w:val="multilevel"/>
    <w:tmpl w:val="A950E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50779C"/>
    <w:multiLevelType w:val="multilevel"/>
    <w:tmpl w:val="DA162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A51E55"/>
    <w:multiLevelType w:val="multilevel"/>
    <w:tmpl w:val="92569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9E71E7"/>
    <w:multiLevelType w:val="multilevel"/>
    <w:tmpl w:val="D9341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253137"/>
    <w:multiLevelType w:val="multilevel"/>
    <w:tmpl w:val="A25C1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9A1A50"/>
    <w:multiLevelType w:val="multilevel"/>
    <w:tmpl w:val="42AC1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3F74C6"/>
    <w:multiLevelType w:val="multilevel"/>
    <w:tmpl w:val="3D787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877168"/>
    <w:multiLevelType w:val="multilevel"/>
    <w:tmpl w:val="FE06F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771EE4"/>
    <w:multiLevelType w:val="multilevel"/>
    <w:tmpl w:val="A686D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033C4"/>
    <w:multiLevelType w:val="multilevel"/>
    <w:tmpl w:val="5814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191C39"/>
    <w:multiLevelType w:val="multilevel"/>
    <w:tmpl w:val="DAA0C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D66822"/>
    <w:multiLevelType w:val="multilevel"/>
    <w:tmpl w:val="77A2E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D6333E"/>
    <w:multiLevelType w:val="multilevel"/>
    <w:tmpl w:val="14C2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CF7C5B"/>
    <w:multiLevelType w:val="multilevel"/>
    <w:tmpl w:val="21A65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820897"/>
    <w:multiLevelType w:val="multilevel"/>
    <w:tmpl w:val="51768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2A741A"/>
    <w:multiLevelType w:val="multilevel"/>
    <w:tmpl w:val="A594D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7532D0"/>
    <w:multiLevelType w:val="multilevel"/>
    <w:tmpl w:val="1AACA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8E511C"/>
    <w:multiLevelType w:val="multilevel"/>
    <w:tmpl w:val="BDCCA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9B1E0B"/>
    <w:multiLevelType w:val="multilevel"/>
    <w:tmpl w:val="6ABAC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635515"/>
    <w:multiLevelType w:val="multilevel"/>
    <w:tmpl w:val="BBB6C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792BAB"/>
    <w:multiLevelType w:val="multilevel"/>
    <w:tmpl w:val="06403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5C1B9C"/>
    <w:multiLevelType w:val="multilevel"/>
    <w:tmpl w:val="A8FE9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F7469E"/>
    <w:multiLevelType w:val="multilevel"/>
    <w:tmpl w:val="D7E61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2B0617"/>
    <w:multiLevelType w:val="multilevel"/>
    <w:tmpl w:val="B232C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78325D4"/>
    <w:multiLevelType w:val="multilevel"/>
    <w:tmpl w:val="C01C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941998"/>
    <w:multiLevelType w:val="multilevel"/>
    <w:tmpl w:val="43C66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3525F3"/>
    <w:multiLevelType w:val="multilevel"/>
    <w:tmpl w:val="3AD2D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A880CE1"/>
    <w:multiLevelType w:val="multilevel"/>
    <w:tmpl w:val="A6FC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AFC59F4"/>
    <w:multiLevelType w:val="multilevel"/>
    <w:tmpl w:val="7124E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CC606D3"/>
    <w:multiLevelType w:val="multilevel"/>
    <w:tmpl w:val="EAA8C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8F16CC"/>
    <w:multiLevelType w:val="multilevel"/>
    <w:tmpl w:val="9CB8E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572E5F"/>
    <w:multiLevelType w:val="multilevel"/>
    <w:tmpl w:val="4560C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569770D"/>
    <w:multiLevelType w:val="multilevel"/>
    <w:tmpl w:val="1FD6A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DF3CFD"/>
    <w:multiLevelType w:val="multilevel"/>
    <w:tmpl w:val="DD046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81869D9"/>
    <w:multiLevelType w:val="multilevel"/>
    <w:tmpl w:val="EC96D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8DF354D"/>
    <w:multiLevelType w:val="multilevel"/>
    <w:tmpl w:val="FFCE1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D8E5571"/>
    <w:multiLevelType w:val="multilevel"/>
    <w:tmpl w:val="51488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E02340A"/>
    <w:multiLevelType w:val="multilevel"/>
    <w:tmpl w:val="5DC6F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0817F1C"/>
    <w:multiLevelType w:val="multilevel"/>
    <w:tmpl w:val="56EE4C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296724D"/>
    <w:multiLevelType w:val="multilevel"/>
    <w:tmpl w:val="A9F0F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7197567"/>
    <w:multiLevelType w:val="multilevel"/>
    <w:tmpl w:val="63A64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8083971"/>
    <w:multiLevelType w:val="multilevel"/>
    <w:tmpl w:val="C978B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9D147ED"/>
    <w:multiLevelType w:val="multilevel"/>
    <w:tmpl w:val="19542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A800BED"/>
    <w:multiLevelType w:val="multilevel"/>
    <w:tmpl w:val="823EF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AD8281F"/>
    <w:multiLevelType w:val="multilevel"/>
    <w:tmpl w:val="B0424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524459"/>
    <w:multiLevelType w:val="multilevel"/>
    <w:tmpl w:val="AF26D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2AC00AE"/>
    <w:multiLevelType w:val="multilevel"/>
    <w:tmpl w:val="63FE8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41C359D"/>
    <w:multiLevelType w:val="multilevel"/>
    <w:tmpl w:val="12D4C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48D04B6"/>
    <w:multiLevelType w:val="multilevel"/>
    <w:tmpl w:val="D8443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5BF6B37"/>
    <w:multiLevelType w:val="multilevel"/>
    <w:tmpl w:val="BC00C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7CF15AE"/>
    <w:multiLevelType w:val="multilevel"/>
    <w:tmpl w:val="F57C1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9D2408D"/>
    <w:multiLevelType w:val="multilevel"/>
    <w:tmpl w:val="2FE4A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A8E5CA7"/>
    <w:multiLevelType w:val="multilevel"/>
    <w:tmpl w:val="776E3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DE928CF"/>
    <w:multiLevelType w:val="multilevel"/>
    <w:tmpl w:val="A614F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F3849CB"/>
    <w:multiLevelType w:val="multilevel"/>
    <w:tmpl w:val="7960E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5"/>
  </w:num>
  <w:num w:numId="3">
    <w:abstractNumId w:val="16"/>
  </w:num>
  <w:num w:numId="4">
    <w:abstractNumId w:val="4"/>
  </w:num>
  <w:num w:numId="5">
    <w:abstractNumId w:val="19"/>
  </w:num>
  <w:num w:numId="6">
    <w:abstractNumId w:val="23"/>
  </w:num>
  <w:num w:numId="7">
    <w:abstractNumId w:val="24"/>
  </w:num>
  <w:num w:numId="8">
    <w:abstractNumId w:val="35"/>
  </w:num>
  <w:num w:numId="9">
    <w:abstractNumId w:val="43"/>
  </w:num>
  <w:num w:numId="10">
    <w:abstractNumId w:val="2"/>
  </w:num>
  <w:num w:numId="11">
    <w:abstractNumId w:val="53"/>
  </w:num>
  <w:num w:numId="12">
    <w:abstractNumId w:val="45"/>
  </w:num>
  <w:num w:numId="13">
    <w:abstractNumId w:val="44"/>
  </w:num>
  <w:num w:numId="14">
    <w:abstractNumId w:val="28"/>
  </w:num>
  <w:num w:numId="15">
    <w:abstractNumId w:val="32"/>
  </w:num>
  <w:num w:numId="16">
    <w:abstractNumId w:val="47"/>
  </w:num>
  <w:num w:numId="17">
    <w:abstractNumId w:val="54"/>
  </w:num>
  <w:num w:numId="18">
    <w:abstractNumId w:val="22"/>
  </w:num>
  <w:num w:numId="19">
    <w:abstractNumId w:val="61"/>
  </w:num>
  <w:num w:numId="20">
    <w:abstractNumId w:val="31"/>
  </w:num>
  <w:num w:numId="21">
    <w:abstractNumId w:val="8"/>
  </w:num>
  <w:num w:numId="22">
    <w:abstractNumId w:val="51"/>
  </w:num>
  <w:num w:numId="23">
    <w:abstractNumId w:val="21"/>
  </w:num>
  <w:num w:numId="24">
    <w:abstractNumId w:val="29"/>
  </w:num>
  <w:num w:numId="25">
    <w:abstractNumId w:val="1"/>
  </w:num>
  <w:num w:numId="26">
    <w:abstractNumId w:val="52"/>
  </w:num>
  <w:num w:numId="27">
    <w:abstractNumId w:val="17"/>
  </w:num>
  <w:num w:numId="28">
    <w:abstractNumId w:val="37"/>
  </w:num>
  <w:num w:numId="29">
    <w:abstractNumId w:val="39"/>
  </w:num>
  <w:num w:numId="30">
    <w:abstractNumId w:val="57"/>
  </w:num>
  <w:num w:numId="31">
    <w:abstractNumId w:val="26"/>
  </w:num>
  <w:num w:numId="32">
    <w:abstractNumId w:val="7"/>
  </w:num>
  <w:num w:numId="33">
    <w:abstractNumId w:val="10"/>
  </w:num>
  <w:num w:numId="34">
    <w:abstractNumId w:val="15"/>
  </w:num>
  <w:num w:numId="35">
    <w:abstractNumId w:val="13"/>
  </w:num>
  <w:num w:numId="36">
    <w:abstractNumId w:val="41"/>
  </w:num>
  <w:num w:numId="37">
    <w:abstractNumId w:val="30"/>
  </w:num>
  <w:num w:numId="38">
    <w:abstractNumId w:val="38"/>
  </w:num>
  <w:num w:numId="39">
    <w:abstractNumId w:val="34"/>
  </w:num>
  <w:num w:numId="40">
    <w:abstractNumId w:val="62"/>
  </w:num>
  <w:num w:numId="41">
    <w:abstractNumId w:val="49"/>
  </w:num>
  <w:num w:numId="42">
    <w:abstractNumId w:val="3"/>
  </w:num>
  <w:num w:numId="43">
    <w:abstractNumId w:val="18"/>
  </w:num>
  <w:num w:numId="44">
    <w:abstractNumId w:val="59"/>
  </w:num>
  <w:num w:numId="45">
    <w:abstractNumId w:val="60"/>
  </w:num>
  <w:num w:numId="46">
    <w:abstractNumId w:val="36"/>
  </w:num>
  <w:num w:numId="47">
    <w:abstractNumId w:val="11"/>
  </w:num>
  <w:num w:numId="48">
    <w:abstractNumId w:val="6"/>
  </w:num>
  <w:num w:numId="49">
    <w:abstractNumId w:val="33"/>
  </w:num>
  <w:num w:numId="50">
    <w:abstractNumId w:val="12"/>
  </w:num>
  <w:num w:numId="51">
    <w:abstractNumId w:val="27"/>
  </w:num>
  <w:num w:numId="52">
    <w:abstractNumId w:val="0"/>
  </w:num>
  <w:num w:numId="53">
    <w:abstractNumId w:val="46"/>
  </w:num>
  <w:num w:numId="54">
    <w:abstractNumId w:val="50"/>
  </w:num>
  <w:num w:numId="55">
    <w:abstractNumId w:val="58"/>
  </w:num>
  <w:num w:numId="56">
    <w:abstractNumId w:val="20"/>
  </w:num>
  <w:num w:numId="57">
    <w:abstractNumId w:val="48"/>
  </w:num>
  <w:num w:numId="58">
    <w:abstractNumId w:val="42"/>
  </w:num>
  <w:num w:numId="59">
    <w:abstractNumId w:val="56"/>
  </w:num>
  <w:num w:numId="60">
    <w:abstractNumId w:val="9"/>
  </w:num>
  <w:num w:numId="61">
    <w:abstractNumId w:val="14"/>
  </w:num>
  <w:num w:numId="62">
    <w:abstractNumId w:val="55"/>
  </w:num>
  <w:num w:numId="6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ED"/>
    <w:rsid w:val="00082919"/>
    <w:rsid w:val="000C2C79"/>
    <w:rsid w:val="00375D85"/>
    <w:rsid w:val="003B1852"/>
    <w:rsid w:val="00525CD7"/>
    <w:rsid w:val="00560AA7"/>
    <w:rsid w:val="005B5F9C"/>
    <w:rsid w:val="00642140"/>
    <w:rsid w:val="007420B0"/>
    <w:rsid w:val="00862BF0"/>
    <w:rsid w:val="00962D0B"/>
    <w:rsid w:val="009B38C8"/>
    <w:rsid w:val="009E365D"/>
    <w:rsid w:val="00A40C09"/>
    <w:rsid w:val="00A723ED"/>
    <w:rsid w:val="00AE21CC"/>
    <w:rsid w:val="00BD5FED"/>
    <w:rsid w:val="00CE2F34"/>
    <w:rsid w:val="00D92C23"/>
    <w:rsid w:val="00E85AFC"/>
    <w:rsid w:val="00EA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A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AA7"/>
  </w:style>
  <w:style w:type="paragraph" w:styleId="Footer">
    <w:name w:val="footer"/>
    <w:basedOn w:val="Normal"/>
    <w:link w:val="FooterChar"/>
    <w:uiPriority w:val="99"/>
    <w:unhideWhenUsed/>
    <w:rsid w:val="00560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A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AA7"/>
  </w:style>
  <w:style w:type="paragraph" w:styleId="Footer">
    <w:name w:val="footer"/>
    <w:basedOn w:val="Normal"/>
    <w:link w:val="FooterChar"/>
    <w:uiPriority w:val="99"/>
    <w:unhideWhenUsed/>
    <w:rsid w:val="00560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Keratin" TargetMode="External"/><Relationship Id="rId13" Type="http://schemas.openxmlformats.org/officeDocument/2006/relationships/hyperlink" Target="http://www.medicinenet.com/griseofulvin-oral_tablet/article.htm" TargetMode="External"/><Relationship Id="rId18" Type="http://schemas.openxmlformats.org/officeDocument/2006/relationships/hyperlink" Target="http://en.wikipedia.org/wiki/Skin_fold"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en.wikipedia.org/wiki/Anti-fungal" TargetMode="External"/><Relationship Id="rId7" Type="http://schemas.openxmlformats.org/officeDocument/2006/relationships/endnotes" Target="endnotes.xml"/><Relationship Id="rId12" Type="http://schemas.openxmlformats.org/officeDocument/2006/relationships/hyperlink" Target="http://www.medicinenet.com/terbinafine/article.htm" TargetMode="External"/><Relationship Id="rId17" Type="http://schemas.openxmlformats.org/officeDocument/2006/relationships/hyperlink" Target="http://en.wikipedia.org/wiki/Tanning_bed" TargetMode="External"/><Relationship Id="rId25" Type="http://schemas.openxmlformats.org/officeDocument/2006/relationships/hyperlink" Target="http://en.wikipedia.org/wiki/Praziquantel" TargetMode="External"/><Relationship Id="rId2" Type="http://schemas.openxmlformats.org/officeDocument/2006/relationships/styles" Target="styles.xml"/><Relationship Id="rId16" Type="http://schemas.openxmlformats.org/officeDocument/2006/relationships/hyperlink" Target="http://en.wikipedia.org/wiki/Fungi" TargetMode="External"/><Relationship Id="rId20" Type="http://schemas.openxmlformats.org/officeDocument/2006/relationships/hyperlink" Target="http://en.wikipedia.org/wiki/Antibacteri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icinenet.com/ketoconazole/article.htm" TargetMode="External"/><Relationship Id="rId24" Type="http://schemas.openxmlformats.org/officeDocument/2006/relationships/hyperlink" Target="http://en.wikipedia.org/wiki/Albendazole" TargetMode="External"/><Relationship Id="rId5" Type="http://schemas.openxmlformats.org/officeDocument/2006/relationships/webSettings" Target="webSettings.xml"/><Relationship Id="rId15" Type="http://schemas.openxmlformats.org/officeDocument/2006/relationships/hyperlink" Target="http://www.medicinenet.com/fluconazole/article.htm" TargetMode="External"/><Relationship Id="rId23" Type="http://schemas.openxmlformats.org/officeDocument/2006/relationships/hyperlink" Target="http://en.wikipedia.org/wiki/Terpinen-4-ol" TargetMode="External"/><Relationship Id="rId28" Type="http://schemas.openxmlformats.org/officeDocument/2006/relationships/theme" Target="theme/theme1.xml"/><Relationship Id="rId10" Type="http://schemas.openxmlformats.org/officeDocument/2006/relationships/hyperlink" Target="http://www.medicinenet.com/miconazole/article.htm" TargetMode="External"/><Relationship Id="rId19" Type="http://schemas.openxmlformats.org/officeDocument/2006/relationships/hyperlink" Target="http://en.wikipedia.org/wiki/Fungicidal" TargetMode="External"/><Relationship Id="rId4" Type="http://schemas.openxmlformats.org/officeDocument/2006/relationships/settings" Target="settings.xml"/><Relationship Id="rId9" Type="http://schemas.openxmlformats.org/officeDocument/2006/relationships/hyperlink" Target="http://www.medicinenet.com/clotrimazole/article.htm" TargetMode="External"/><Relationship Id="rId14" Type="http://schemas.openxmlformats.org/officeDocument/2006/relationships/hyperlink" Target="http://www.medicinenet.com/itraconazole/article.htm" TargetMode="External"/><Relationship Id="rId22" Type="http://schemas.openxmlformats.org/officeDocument/2006/relationships/hyperlink" Target="http://en.wikipedia.org/wiki/Tea_tree_oi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10785</Words>
  <Characters>61475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72116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Hika</cp:lastModifiedBy>
  <cp:revision>4</cp:revision>
  <dcterms:created xsi:type="dcterms:W3CDTF">2020-05-10T08:08:00Z</dcterms:created>
  <dcterms:modified xsi:type="dcterms:W3CDTF">2020-05-10T08:08:00Z</dcterms:modified>
</cp:coreProperties>
</file>